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4B7" w:rsidRPr="00160E89" w:rsidRDefault="000B74C5" w:rsidP="004E3C58">
      <w:pPr>
        <w:spacing w:line="360" w:lineRule="auto"/>
        <w:jc w:val="center"/>
        <w:rPr>
          <w:rFonts w:ascii="Arial" w:hAnsi="Arial" w:cs="Arial"/>
          <w:b/>
          <w:sz w:val="24"/>
          <w:szCs w:val="24"/>
        </w:rPr>
      </w:pPr>
      <w:bookmarkStart w:id="0" w:name="_GoBack"/>
      <w:bookmarkEnd w:id="0"/>
      <w:r>
        <w:rPr>
          <w:rFonts w:ascii="Arial" w:hAnsi="Arial" w:cs="Arial"/>
          <w:b/>
          <w:sz w:val="24"/>
          <w:szCs w:val="24"/>
        </w:rPr>
        <w:br/>
      </w:r>
      <w:r w:rsidR="004F2E17" w:rsidRPr="00160E89">
        <w:rPr>
          <w:rFonts w:ascii="Arial" w:hAnsi="Arial" w:cs="Arial"/>
          <w:b/>
          <w:sz w:val="24"/>
          <w:szCs w:val="24"/>
        </w:rPr>
        <w:t>CHAPTER 4</w:t>
      </w:r>
    </w:p>
    <w:p w:rsidR="004F2E17" w:rsidRPr="00160E89" w:rsidRDefault="004F2E17" w:rsidP="004E3C58">
      <w:pPr>
        <w:spacing w:line="360" w:lineRule="auto"/>
        <w:jc w:val="center"/>
        <w:rPr>
          <w:rFonts w:ascii="Arial" w:hAnsi="Arial" w:cs="Arial"/>
          <w:b/>
          <w:sz w:val="24"/>
          <w:szCs w:val="24"/>
        </w:rPr>
      </w:pPr>
      <w:r w:rsidRPr="00160E89">
        <w:rPr>
          <w:rFonts w:ascii="Arial" w:hAnsi="Arial" w:cs="Arial"/>
          <w:b/>
          <w:sz w:val="24"/>
          <w:szCs w:val="24"/>
        </w:rPr>
        <w:t>INTERGOVERNMENTAL RELATIONS</w:t>
      </w:r>
    </w:p>
    <w:p w:rsidR="009A7409" w:rsidRDefault="005065E3" w:rsidP="004E3C58">
      <w:pPr>
        <w:spacing w:after="0" w:line="360" w:lineRule="auto"/>
        <w:jc w:val="both"/>
        <w:rPr>
          <w:rFonts w:ascii="Arial" w:hAnsi="Arial" w:cs="Arial"/>
          <w:b/>
          <w:sz w:val="24"/>
          <w:szCs w:val="24"/>
        </w:rPr>
      </w:pPr>
      <w:r>
        <w:rPr>
          <w:rFonts w:ascii="Arial" w:hAnsi="Arial" w:cs="Arial"/>
          <w:b/>
          <w:sz w:val="24"/>
          <w:szCs w:val="24"/>
        </w:rPr>
        <w:t xml:space="preserve">4.1. </w:t>
      </w:r>
      <w:r w:rsidR="009A7409">
        <w:rPr>
          <w:rFonts w:ascii="Arial" w:hAnsi="Arial" w:cs="Arial"/>
          <w:b/>
          <w:sz w:val="24"/>
          <w:szCs w:val="24"/>
        </w:rPr>
        <w:t>MUNCIPAL INTERGOVERNMENTAL RELATIONS FRAMEWORK</w:t>
      </w:r>
    </w:p>
    <w:p w:rsidR="004F2E17" w:rsidRDefault="009A7409" w:rsidP="004E3C58">
      <w:pPr>
        <w:spacing w:after="0" w:line="360" w:lineRule="auto"/>
        <w:jc w:val="both"/>
        <w:rPr>
          <w:rFonts w:ascii="Arial" w:hAnsi="Arial" w:cs="Arial"/>
          <w:b/>
          <w:sz w:val="24"/>
          <w:szCs w:val="24"/>
        </w:rPr>
      </w:pPr>
      <w:r>
        <w:rPr>
          <w:rFonts w:ascii="Arial" w:hAnsi="Arial" w:cs="Arial"/>
          <w:b/>
          <w:sz w:val="24"/>
          <w:szCs w:val="24"/>
        </w:rPr>
        <w:t xml:space="preserve">4.1.1. </w:t>
      </w:r>
      <w:r w:rsidR="004F2E17" w:rsidRPr="00160E89">
        <w:rPr>
          <w:rFonts w:ascii="Arial" w:hAnsi="Arial" w:cs="Arial"/>
          <w:b/>
          <w:sz w:val="24"/>
          <w:szCs w:val="24"/>
        </w:rPr>
        <w:t>PURPOSE</w:t>
      </w:r>
    </w:p>
    <w:p w:rsidR="00160E89" w:rsidRDefault="00160E89" w:rsidP="00C12B20">
      <w:pPr>
        <w:spacing w:after="0" w:line="360" w:lineRule="auto"/>
        <w:jc w:val="both"/>
        <w:rPr>
          <w:rFonts w:ascii="Arial" w:hAnsi="Arial" w:cs="Arial"/>
          <w:sz w:val="24"/>
          <w:szCs w:val="24"/>
        </w:rPr>
      </w:pPr>
      <w:r w:rsidRPr="00160E89">
        <w:rPr>
          <w:rFonts w:ascii="Arial" w:hAnsi="Arial" w:cs="Arial"/>
          <w:sz w:val="24"/>
          <w:szCs w:val="24"/>
        </w:rPr>
        <w:t>Intergovernmental relations (IGR) concern the interaction of the three spheres of government, namely national, provincial and local spheres of government and their institutions. Although the spheres are seen as distinctive and inter-dependent, they are, in fact, inter-related. Meaning that, in a multi-sphere political system, such as the one of South Africa, it is important to ensure co-operation between different spheres. The primary objectives of IGR i</w:t>
      </w:r>
      <w:r w:rsidR="005065E3">
        <w:rPr>
          <w:rFonts w:ascii="Arial" w:hAnsi="Arial" w:cs="Arial"/>
          <w:sz w:val="24"/>
          <w:szCs w:val="24"/>
        </w:rPr>
        <w:t>s</w:t>
      </w:r>
      <w:r w:rsidRPr="00160E89">
        <w:rPr>
          <w:rFonts w:ascii="Arial" w:hAnsi="Arial" w:cs="Arial"/>
          <w:sz w:val="24"/>
          <w:szCs w:val="24"/>
        </w:rPr>
        <w:t xml:space="preserve"> the aim to achieve a uniform implementation of policy and legislation, establishment of inter-governmental structures, management of the conduct of inter-governmental relations, monitoring and reporting, as well as the settlement of disputes.</w:t>
      </w:r>
    </w:p>
    <w:p w:rsidR="00C12B20" w:rsidRPr="00C12B20" w:rsidRDefault="00C12B20" w:rsidP="00C12B20">
      <w:pPr>
        <w:spacing w:after="0" w:line="360" w:lineRule="auto"/>
        <w:jc w:val="both"/>
        <w:rPr>
          <w:rFonts w:ascii="Arial" w:hAnsi="Arial" w:cs="Arial"/>
          <w:sz w:val="24"/>
          <w:szCs w:val="24"/>
        </w:rPr>
      </w:pPr>
    </w:p>
    <w:p w:rsidR="004F2E17" w:rsidRPr="00160E89" w:rsidRDefault="005065E3" w:rsidP="004E3C58">
      <w:pPr>
        <w:spacing w:line="360" w:lineRule="auto"/>
        <w:jc w:val="both"/>
        <w:rPr>
          <w:rFonts w:ascii="Arial" w:hAnsi="Arial" w:cs="Arial"/>
          <w:b/>
          <w:sz w:val="24"/>
          <w:szCs w:val="24"/>
        </w:rPr>
      </w:pPr>
      <w:r>
        <w:rPr>
          <w:rFonts w:ascii="Arial" w:hAnsi="Arial" w:cs="Arial"/>
          <w:b/>
          <w:sz w:val="24"/>
          <w:szCs w:val="24"/>
        </w:rPr>
        <w:t>4.</w:t>
      </w:r>
      <w:r w:rsidR="009A7409">
        <w:rPr>
          <w:rFonts w:ascii="Arial" w:hAnsi="Arial" w:cs="Arial"/>
          <w:b/>
          <w:sz w:val="24"/>
          <w:szCs w:val="24"/>
        </w:rPr>
        <w:t>1.</w:t>
      </w:r>
      <w:r>
        <w:rPr>
          <w:rFonts w:ascii="Arial" w:hAnsi="Arial" w:cs="Arial"/>
          <w:b/>
          <w:sz w:val="24"/>
          <w:szCs w:val="24"/>
        </w:rPr>
        <w:t xml:space="preserve">2. </w:t>
      </w:r>
      <w:r w:rsidR="004F2E17" w:rsidRPr="00160E89">
        <w:rPr>
          <w:rFonts w:ascii="Arial" w:hAnsi="Arial" w:cs="Arial"/>
          <w:b/>
          <w:sz w:val="24"/>
          <w:szCs w:val="24"/>
        </w:rPr>
        <w:t>LEGISLATION</w:t>
      </w:r>
    </w:p>
    <w:p w:rsidR="00237D56" w:rsidRDefault="00237D56" w:rsidP="004E3C58">
      <w:pPr>
        <w:spacing w:line="360" w:lineRule="auto"/>
        <w:jc w:val="both"/>
        <w:rPr>
          <w:rFonts w:ascii="Arial" w:hAnsi="Arial" w:cs="Arial"/>
          <w:sz w:val="24"/>
          <w:szCs w:val="24"/>
        </w:rPr>
      </w:pPr>
      <w:r>
        <w:rPr>
          <w:rFonts w:ascii="Arial" w:hAnsi="Arial" w:cs="Arial"/>
          <w:sz w:val="24"/>
          <w:szCs w:val="24"/>
        </w:rPr>
        <w:t>Intergovernmental Relations is underpinned by:</w:t>
      </w:r>
    </w:p>
    <w:p w:rsidR="004E3C58" w:rsidRPr="00237D56" w:rsidRDefault="00237D56" w:rsidP="004E3C58">
      <w:pPr>
        <w:spacing w:after="0" w:line="360" w:lineRule="auto"/>
        <w:jc w:val="both"/>
        <w:rPr>
          <w:rFonts w:ascii="Arial" w:hAnsi="Arial" w:cs="Arial"/>
          <w:sz w:val="24"/>
          <w:szCs w:val="24"/>
        </w:rPr>
      </w:pPr>
      <w:r w:rsidRPr="00237D56">
        <w:rPr>
          <w:rFonts w:ascii="Arial" w:hAnsi="Arial" w:cs="Arial"/>
          <w:b/>
          <w:sz w:val="24"/>
          <w:szCs w:val="24"/>
        </w:rPr>
        <w:t>The Constitution of the Republic of South Africa (act 108 of 1996</w:t>
      </w:r>
      <w:r w:rsidRPr="00237D56">
        <w:rPr>
          <w:rFonts w:ascii="Arial" w:hAnsi="Arial" w:cs="Arial"/>
          <w:sz w:val="24"/>
          <w:szCs w:val="24"/>
        </w:rPr>
        <w:t>)</w:t>
      </w:r>
      <w:r>
        <w:rPr>
          <w:rFonts w:ascii="Arial" w:hAnsi="Arial" w:cs="Arial"/>
          <w:sz w:val="24"/>
          <w:szCs w:val="24"/>
        </w:rPr>
        <w:t xml:space="preserve">; </w:t>
      </w:r>
      <w:r w:rsidRPr="00237D56">
        <w:rPr>
          <w:rFonts w:ascii="Arial" w:hAnsi="Arial" w:cs="Arial"/>
          <w:sz w:val="24"/>
          <w:szCs w:val="24"/>
        </w:rPr>
        <w:t xml:space="preserve">The </w:t>
      </w:r>
      <w:r w:rsidR="005065E3">
        <w:rPr>
          <w:rFonts w:ascii="Arial" w:hAnsi="Arial" w:cs="Arial"/>
          <w:sz w:val="24"/>
          <w:szCs w:val="24"/>
        </w:rPr>
        <w:t>C</w:t>
      </w:r>
      <w:r w:rsidRPr="00237D56">
        <w:rPr>
          <w:rFonts w:ascii="Arial" w:hAnsi="Arial" w:cs="Arial"/>
          <w:sz w:val="24"/>
          <w:szCs w:val="24"/>
        </w:rPr>
        <w:t xml:space="preserve">onstitution states that the </w:t>
      </w:r>
      <w:r w:rsidR="005065E3" w:rsidRPr="00237D56">
        <w:rPr>
          <w:rFonts w:ascii="Arial" w:hAnsi="Arial" w:cs="Arial"/>
          <w:sz w:val="24"/>
          <w:szCs w:val="24"/>
        </w:rPr>
        <w:t xml:space="preserve">National, Provincial </w:t>
      </w:r>
      <w:r w:rsidRPr="00237D56">
        <w:rPr>
          <w:rFonts w:ascii="Arial" w:hAnsi="Arial" w:cs="Arial"/>
          <w:sz w:val="24"/>
          <w:szCs w:val="24"/>
        </w:rPr>
        <w:t xml:space="preserve">and </w:t>
      </w:r>
      <w:r w:rsidR="005065E3" w:rsidRPr="00237D56">
        <w:rPr>
          <w:rFonts w:ascii="Arial" w:hAnsi="Arial" w:cs="Arial"/>
          <w:sz w:val="24"/>
          <w:szCs w:val="24"/>
        </w:rPr>
        <w:t>Local</w:t>
      </w:r>
      <w:r w:rsidRPr="00237D56">
        <w:rPr>
          <w:rFonts w:ascii="Arial" w:hAnsi="Arial" w:cs="Arial"/>
          <w:sz w:val="24"/>
          <w:szCs w:val="24"/>
        </w:rPr>
        <w:t xml:space="preserve"> spheres of government are</w:t>
      </w:r>
      <w:r>
        <w:rPr>
          <w:rFonts w:ascii="Arial" w:hAnsi="Arial" w:cs="Arial"/>
          <w:sz w:val="24"/>
          <w:szCs w:val="24"/>
        </w:rPr>
        <w:t xml:space="preserve"> </w:t>
      </w:r>
      <w:r w:rsidRPr="00237D56">
        <w:rPr>
          <w:rFonts w:ascii="Arial" w:hAnsi="Arial" w:cs="Arial"/>
          <w:sz w:val="24"/>
          <w:szCs w:val="24"/>
        </w:rPr>
        <w:t>distinctive, interdependent and integrated. Section 41 (1) of the Constitution alludes to</w:t>
      </w:r>
      <w:r>
        <w:rPr>
          <w:rFonts w:ascii="Arial" w:hAnsi="Arial" w:cs="Arial"/>
          <w:sz w:val="24"/>
          <w:szCs w:val="24"/>
        </w:rPr>
        <w:t xml:space="preserve"> </w:t>
      </w:r>
      <w:r w:rsidRPr="00237D56">
        <w:rPr>
          <w:rFonts w:ascii="Arial" w:hAnsi="Arial" w:cs="Arial"/>
          <w:sz w:val="24"/>
          <w:szCs w:val="24"/>
        </w:rPr>
        <w:t>cooperation, mutual trust and good faith between the three (3) spheres. The constitution</w:t>
      </w:r>
      <w:r>
        <w:rPr>
          <w:rFonts w:ascii="Arial" w:hAnsi="Arial" w:cs="Arial"/>
          <w:sz w:val="24"/>
          <w:szCs w:val="24"/>
        </w:rPr>
        <w:t xml:space="preserve"> </w:t>
      </w:r>
      <w:r w:rsidRPr="00237D56">
        <w:rPr>
          <w:rFonts w:ascii="Arial" w:hAnsi="Arial" w:cs="Arial"/>
          <w:sz w:val="24"/>
          <w:szCs w:val="24"/>
        </w:rPr>
        <w:t>further binds the three spheres of government and organs of state to the basic principles of</w:t>
      </w:r>
      <w:r>
        <w:rPr>
          <w:rFonts w:ascii="Arial" w:hAnsi="Arial" w:cs="Arial"/>
          <w:sz w:val="24"/>
          <w:szCs w:val="24"/>
        </w:rPr>
        <w:t xml:space="preserve"> </w:t>
      </w:r>
      <w:r w:rsidRPr="00237D56">
        <w:rPr>
          <w:rFonts w:ascii="Arial" w:hAnsi="Arial" w:cs="Arial"/>
          <w:sz w:val="24"/>
          <w:szCs w:val="24"/>
        </w:rPr>
        <w:t>co-operative government and intergovernmental relations.</w:t>
      </w:r>
    </w:p>
    <w:p w:rsidR="00237D56" w:rsidRPr="00237D56" w:rsidRDefault="00237D56" w:rsidP="004E3C58">
      <w:pPr>
        <w:spacing w:after="0" w:line="360" w:lineRule="auto"/>
        <w:jc w:val="both"/>
        <w:rPr>
          <w:rFonts w:ascii="Arial" w:hAnsi="Arial" w:cs="Arial"/>
          <w:sz w:val="24"/>
          <w:szCs w:val="24"/>
        </w:rPr>
      </w:pPr>
      <w:r w:rsidRPr="00237D56">
        <w:rPr>
          <w:rFonts w:ascii="Arial" w:hAnsi="Arial" w:cs="Arial"/>
          <w:b/>
          <w:sz w:val="24"/>
          <w:szCs w:val="24"/>
        </w:rPr>
        <w:t>The Intergovernmental Relations Framework Act (13 of 2005)</w:t>
      </w:r>
      <w:r>
        <w:rPr>
          <w:rFonts w:ascii="Arial" w:hAnsi="Arial" w:cs="Arial"/>
          <w:b/>
          <w:sz w:val="24"/>
          <w:szCs w:val="24"/>
        </w:rPr>
        <w:t xml:space="preserve">; </w:t>
      </w:r>
      <w:r w:rsidRPr="00237D56">
        <w:rPr>
          <w:rFonts w:ascii="Arial" w:hAnsi="Arial" w:cs="Arial"/>
          <w:sz w:val="24"/>
          <w:szCs w:val="24"/>
        </w:rPr>
        <w:t>The IGR framework act was introduced in 2005</w:t>
      </w:r>
      <w:r w:rsidR="005065E3">
        <w:rPr>
          <w:rFonts w:ascii="Arial" w:hAnsi="Arial" w:cs="Arial"/>
          <w:sz w:val="24"/>
          <w:szCs w:val="24"/>
        </w:rPr>
        <w:t>. S</w:t>
      </w:r>
      <w:r w:rsidRPr="00237D56">
        <w:rPr>
          <w:rFonts w:ascii="Arial" w:hAnsi="Arial" w:cs="Arial"/>
          <w:sz w:val="24"/>
          <w:szCs w:val="24"/>
        </w:rPr>
        <w:t>ection (5) of the IGR Act makes</w:t>
      </w:r>
      <w:r>
        <w:rPr>
          <w:rFonts w:ascii="Arial" w:hAnsi="Arial" w:cs="Arial"/>
          <w:sz w:val="24"/>
          <w:szCs w:val="24"/>
        </w:rPr>
        <w:t xml:space="preserve"> </w:t>
      </w:r>
      <w:r w:rsidRPr="00237D56">
        <w:rPr>
          <w:rFonts w:ascii="Arial" w:hAnsi="Arial" w:cs="Arial"/>
          <w:sz w:val="24"/>
          <w:szCs w:val="24"/>
        </w:rPr>
        <w:t xml:space="preserve">provision for the three spheres of Government in conducting their affairs </w:t>
      </w:r>
      <w:r w:rsidR="005065E3">
        <w:rPr>
          <w:rFonts w:ascii="Arial" w:hAnsi="Arial" w:cs="Arial"/>
          <w:sz w:val="24"/>
          <w:szCs w:val="24"/>
        </w:rPr>
        <w:t>to</w:t>
      </w:r>
      <w:r w:rsidRPr="00237D56">
        <w:rPr>
          <w:rFonts w:ascii="Arial" w:hAnsi="Arial" w:cs="Arial"/>
          <w:sz w:val="24"/>
          <w:szCs w:val="24"/>
        </w:rPr>
        <w:t xml:space="preserve"> seek to</w:t>
      </w:r>
      <w:r>
        <w:rPr>
          <w:rFonts w:ascii="Arial" w:hAnsi="Arial" w:cs="Arial"/>
          <w:sz w:val="24"/>
          <w:szCs w:val="24"/>
        </w:rPr>
        <w:t xml:space="preserve"> </w:t>
      </w:r>
      <w:r w:rsidRPr="00237D56">
        <w:rPr>
          <w:rFonts w:ascii="Arial" w:hAnsi="Arial" w:cs="Arial"/>
          <w:sz w:val="24"/>
          <w:szCs w:val="24"/>
        </w:rPr>
        <w:t>achieve the object of this act, by –</w:t>
      </w:r>
    </w:p>
    <w:p w:rsidR="009A7409" w:rsidRPr="00C12B20" w:rsidRDefault="00237D56" w:rsidP="00C12B20">
      <w:pPr>
        <w:pStyle w:val="ListParagraph"/>
        <w:numPr>
          <w:ilvl w:val="0"/>
          <w:numId w:val="1"/>
        </w:numPr>
        <w:spacing w:after="0" w:line="360" w:lineRule="auto"/>
        <w:jc w:val="both"/>
        <w:rPr>
          <w:rFonts w:ascii="Arial" w:hAnsi="Arial" w:cs="Arial"/>
          <w:sz w:val="24"/>
          <w:szCs w:val="24"/>
        </w:rPr>
      </w:pPr>
      <w:r w:rsidRPr="005065E3">
        <w:rPr>
          <w:rFonts w:ascii="Arial" w:hAnsi="Arial" w:cs="Arial"/>
          <w:sz w:val="24"/>
          <w:szCs w:val="24"/>
        </w:rPr>
        <w:t>Taking into account the circumstances, material interests and budget of other</w:t>
      </w:r>
      <w:r w:rsidR="005065E3" w:rsidRPr="005065E3">
        <w:rPr>
          <w:rFonts w:ascii="Arial" w:hAnsi="Arial" w:cs="Arial"/>
          <w:sz w:val="24"/>
          <w:szCs w:val="24"/>
        </w:rPr>
        <w:t xml:space="preserve"> </w:t>
      </w:r>
      <w:r w:rsidR="005065E3">
        <w:rPr>
          <w:rFonts w:ascii="Arial" w:hAnsi="Arial" w:cs="Arial"/>
          <w:sz w:val="24"/>
          <w:szCs w:val="24"/>
        </w:rPr>
        <w:t>s</w:t>
      </w:r>
      <w:r w:rsidRPr="005065E3">
        <w:rPr>
          <w:rFonts w:ascii="Arial" w:hAnsi="Arial" w:cs="Arial"/>
          <w:sz w:val="24"/>
          <w:szCs w:val="24"/>
        </w:rPr>
        <w:t>pheres of government and organs of state when exercising their statutory powers or performing their statutory functions;</w:t>
      </w:r>
    </w:p>
    <w:p w:rsidR="00237D56" w:rsidRPr="00237D56" w:rsidRDefault="00237D56" w:rsidP="004E3C58">
      <w:pPr>
        <w:pStyle w:val="ListParagraph"/>
        <w:numPr>
          <w:ilvl w:val="0"/>
          <w:numId w:val="1"/>
        </w:numPr>
        <w:spacing w:after="0" w:line="360" w:lineRule="auto"/>
        <w:jc w:val="both"/>
        <w:rPr>
          <w:rFonts w:ascii="Arial" w:hAnsi="Arial" w:cs="Arial"/>
          <w:sz w:val="24"/>
          <w:szCs w:val="24"/>
        </w:rPr>
      </w:pPr>
      <w:r w:rsidRPr="00237D56">
        <w:rPr>
          <w:rFonts w:ascii="Arial" w:hAnsi="Arial" w:cs="Arial"/>
          <w:sz w:val="24"/>
          <w:szCs w:val="24"/>
        </w:rPr>
        <w:t>Avoiding unnecessary and wasteful duplication or jurisdictional contests;</w:t>
      </w:r>
    </w:p>
    <w:p w:rsidR="00237D56" w:rsidRPr="00237D56" w:rsidRDefault="00237D56" w:rsidP="004E3C58">
      <w:pPr>
        <w:pStyle w:val="ListParagraph"/>
        <w:numPr>
          <w:ilvl w:val="0"/>
          <w:numId w:val="1"/>
        </w:numPr>
        <w:spacing w:after="0" w:line="360" w:lineRule="auto"/>
        <w:jc w:val="both"/>
        <w:rPr>
          <w:rFonts w:ascii="Arial" w:hAnsi="Arial" w:cs="Arial"/>
          <w:sz w:val="24"/>
          <w:szCs w:val="24"/>
        </w:rPr>
      </w:pPr>
      <w:r w:rsidRPr="00237D56">
        <w:rPr>
          <w:rFonts w:ascii="Arial" w:hAnsi="Arial" w:cs="Arial"/>
          <w:sz w:val="24"/>
          <w:szCs w:val="24"/>
        </w:rPr>
        <w:lastRenderedPageBreak/>
        <w:t>Taking all reasonable steps to ensure that they have sufficient institutional capacity and effective procedures.</w:t>
      </w:r>
    </w:p>
    <w:p w:rsidR="00237D56" w:rsidRDefault="00237D56" w:rsidP="004E3C58">
      <w:pPr>
        <w:spacing w:line="360" w:lineRule="auto"/>
        <w:jc w:val="both"/>
        <w:rPr>
          <w:rFonts w:ascii="Arial" w:hAnsi="Arial" w:cs="Arial"/>
          <w:sz w:val="24"/>
          <w:szCs w:val="24"/>
        </w:rPr>
      </w:pPr>
    </w:p>
    <w:p w:rsidR="00E801C5" w:rsidRPr="00C12B20" w:rsidRDefault="00237D56" w:rsidP="004E3C58">
      <w:pPr>
        <w:spacing w:line="360" w:lineRule="auto"/>
        <w:jc w:val="both"/>
        <w:rPr>
          <w:rFonts w:ascii="Arial" w:hAnsi="Arial" w:cs="Arial"/>
          <w:sz w:val="24"/>
          <w:szCs w:val="24"/>
        </w:rPr>
      </w:pPr>
      <w:r w:rsidRPr="00237D56">
        <w:rPr>
          <w:rFonts w:ascii="Arial" w:hAnsi="Arial" w:cs="Arial"/>
          <w:sz w:val="24"/>
          <w:szCs w:val="24"/>
        </w:rPr>
        <w:t>The three Acts that govern the operations of local government viz; Municipal Finance Management</w:t>
      </w:r>
      <w:r>
        <w:rPr>
          <w:rFonts w:ascii="Arial" w:hAnsi="Arial" w:cs="Arial"/>
          <w:sz w:val="24"/>
          <w:szCs w:val="24"/>
        </w:rPr>
        <w:t xml:space="preserve"> </w:t>
      </w:r>
      <w:r w:rsidRPr="00237D56">
        <w:rPr>
          <w:rFonts w:ascii="Arial" w:hAnsi="Arial" w:cs="Arial"/>
          <w:sz w:val="24"/>
          <w:szCs w:val="24"/>
        </w:rPr>
        <w:t>Act, (Act No. 117 of 1998), Municipal Structures Act, (Act No. 32 of 2003) and the Municipal</w:t>
      </w:r>
      <w:r>
        <w:rPr>
          <w:rFonts w:ascii="Arial" w:hAnsi="Arial" w:cs="Arial"/>
          <w:sz w:val="24"/>
          <w:szCs w:val="24"/>
        </w:rPr>
        <w:t xml:space="preserve"> </w:t>
      </w:r>
      <w:r w:rsidRPr="00237D56">
        <w:rPr>
          <w:rFonts w:ascii="Arial" w:hAnsi="Arial" w:cs="Arial"/>
          <w:sz w:val="24"/>
          <w:szCs w:val="24"/>
        </w:rPr>
        <w:t>Systems Act, (Act No. 32 of 2000) provide for legal co-operation governance to take course, emphasising the monitoring and supporting role that the national and provincial government</w:t>
      </w:r>
      <w:r>
        <w:rPr>
          <w:rFonts w:ascii="Arial" w:hAnsi="Arial" w:cs="Arial"/>
          <w:sz w:val="24"/>
          <w:szCs w:val="24"/>
        </w:rPr>
        <w:t xml:space="preserve"> </w:t>
      </w:r>
      <w:r w:rsidRPr="00237D56">
        <w:rPr>
          <w:rFonts w:ascii="Arial" w:hAnsi="Arial" w:cs="Arial"/>
          <w:sz w:val="24"/>
          <w:szCs w:val="24"/>
        </w:rPr>
        <w:t>should play in the affairs of local government</w:t>
      </w:r>
      <w:r>
        <w:rPr>
          <w:rFonts w:ascii="Arial" w:hAnsi="Arial" w:cs="Arial"/>
          <w:sz w:val="24"/>
          <w:szCs w:val="24"/>
        </w:rPr>
        <w:t>.</w:t>
      </w:r>
    </w:p>
    <w:p w:rsidR="004F2E17" w:rsidRDefault="00EE223E" w:rsidP="004E3C58">
      <w:pPr>
        <w:spacing w:line="360" w:lineRule="auto"/>
        <w:jc w:val="both"/>
        <w:rPr>
          <w:rFonts w:ascii="Arial" w:hAnsi="Arial" w:cs="Arial"/>
          <w:b/>
          <w:sz w:val="24"/>
          <w:szCs w:val="24"/>
        </w:rPr>
      </w:pPr>
      <w:r>
        <w:rPr>
          <w:rFonts w:ascii="Arial" w:hAnsi="Arial" w:cs="Arial"/>
          <w:b/>
          <w:sz w:val="24"/>
          <w:szCs w:val="24"/>
        </w:rPr>
        <w:t>4.</w:t>
      </w:r>
      <w:r w:rsidR="009A7409">
        <w:rPr>
          <w:rFonts w:ascii="Arial" w:hAnsi="Arial" w:cs="Arial"/>
          <w:b/>
          <w:sz w:val="24"/>
          <w:szCs w:val="24"/>
        </w:rPr>
        <w:t>1.</w:t>
      </w:r>
      <w:r>
        <w:rPr>
          <w:rFonts w:ascii="Arial" w:hAnsi="Arial" w:cs="Arial"/>
          <w:b/>
          <w:sz w:val="24"/>
          <w:szCs w:val="24"/>
        </w:rPr>
        <w:t xml:space="preserve">3. </w:t>
      </w:r>
      <w:r w:rsidR="004F2E17" w:rsidRPr="00237D56">
        <w:rPr>
          <w:rFonts w:ascii="Arial" w:hAnsi="Arial" w:cs="Arial"/>
          <w:b/>
          <w:sz w:val="24"/>
          <w:szCs w:val="24"/>
        </w:rPr>
        <w:t>APPLICATION</w:t>
      </w:r>
    </w:p>
    <w:p w:rsidR="00237D56" w:rsidRPr="00C12B20" w:rsidRDefault="00237D56" w:rsidP="004E3C58">
      <w:pPr>
        <w:spacing w:line="360" w:lineRule="auto"/>
        <w:jc w:val="both"/>
        <w:rPr>
          <w:rFonts w:ascii="Arial" w:hAnsi="Arial" w:cs="Arial"/>
          <w:sz w:val="24"/>
          <w:szCs w:val="24"/>
        </w:rPr>
      </w:pPr>
      <w:r w:rsidRPr="00142D35">
        <w:rPr>
          <w:rFonts w:ascii="Arial" w:hAnsi="Arial" w:cs="Arial"/>
          <w:sz w:val="24"/>
          <w:szCs w:val="24"/>
        </w:rPr>
        <w:t>IGR structures are the main coordinating machinery that not only streamline governance in the Province through being functional but also need to be aligned to one another in order to avoid a duplication of roles and responsibilities and ensure accountability.  Effective intergovernmental forums are therefore at the heart of a system of intergovernmental relations. They are often complemented and supported by technical structures, where officials of the same spheres of government meet in preparation and support of the political equivalent.</w:t>
      </w:r>
    </w:p>
    <w:p w:rsidR="00237D56" w:rsidRDefault="00EE223E" w:rsidP="004E3C58">
      <w:pPr>
        <w:spacing w:line="360" w:lineRule="auto"/>
        <w:jc w:val="both"/>
        <w:rPr>
          <w:rFonts w:ascii="Arial" w:hAnsi="Arial" w:cs="Arial"/>
          <w:b/>
          <w:bCs/>
          <w:sz w:val="24"/>
          <w:szCs w:val="24"/>
        </w:rPr>
      </w:pPr>
      <w:r>
        <w:rPr>
          <w:rFonts w:ascii="Arial" w:hAnsi="Arial" w:cs="Arial"/>
          <w:b/>
          <w:bCs/>
          <w:sz w:val="24"/>
          <w:szCs w:val="24"/>
        </w:rPr>
        <w:t>4.</w:t>
      </w:r>
      <w:r w:rsidR="009A7409">
        <w:rPr>
          <w:rFonts w:ascii="Arial" w:hAnsi="Arial" w:cs="Arial"/>
          <w:b/>
          <w:bCs/>
          <w:sz w:val="24"/>
          <w:szCs w:val="24"/>
        </w:rPr>
        <w:t>1.</w:t>
      </w:r>
      <w:r>
        <w:rPr>
          <w:rFonts w:ascii="Arial" w:hAnsi="Arial" w:cs="Arial"/>
          <w:b/>
          <w:bCs/>
          <w:sz w:val="24"/>
          <w:szCs w:val="24"/>
        </w:rPr>
        <w:t xml:space="preserve">3.1. </w:t>
      </w:r>
      <w:r w:rsidR="00237D56" w:rsidRPr="00142D35">
        <w:rPr>
          <w:rFonts w:ascii="Arial" w:hAnsi="Arial" w:cs="Arial"/>
          <w:b/>
          <w:bCs/>
          <w:sz w:val="24"/>
          <w:szCs w:val="24"/>
        </w:rPr>
        <w:t>Role of IGR Forums</w:t>
      </w:r>
    </w:p>
    <w:p w:rsidR="00237D56" w:rsidRDefault="00237D56" w:rsidP="004E3C58">
      <w:pPr>
        <w:spacing w:line="360" w:lineRule="auto"/>
        <w:jc w:val="both"/>
        <w:rPr>
          <w:rFonts w:ascii="Arial" w:hAnsi="Arial" w:cs="Arial"/>
          <w:sz w:val="24"/>
          <w:szCs w:val="24"/>
        </w:rPr>
      </w:pPr>
      <w:r w:rsidRPr="00142D35">
        <w:rPr>
          <w:rFonts w:ascii="Arial" w:hAnsi="Arial" w:cs="Arial"/>
          <w:sz w:val="24"/>
          <w:szCs w:val="24"/>
        </w:rPr>
        <w:t>The key task of any IGR Forum is to be a platform where the constituent organs of state share information and consult and coordinate their activities. This is particularly important with regard to planning. IGR Forums are key drivers for coordinated planning. Development planning in each sphere of government must be co-ordinated with the development planning of other spheres within the overall framework of national development planning. In addition, IGR Forums are a useful avenue to avert public confrontation and judicial action when there are tensions between spheres of government.</w:t>
      </w:r>
    </w:p>
    <w:p w:rsidR="00475095" w:rsidRDefault="00475095" w:rsidP="004E3C58">
      <w:pPr>
        <w:spacing w:line="360" w:lineRule="auto"/>
        <w:jc w:val="both"/>
        <w:rPr>
          <w:rFonts w:ascii="Arial" w:hAnsi="Arial" w:cs="Arial"/>
          <w:sz w:val="24"/>
          <w:szCs w:val="24"/>
        </w:rPr>
      </w:pPr>
    </w:p>
    <w:p w:rsidR="00C12B20" w:rsidRDefault="00C12B20" w:rsidP="004E3C58">
      <w:pPr>
        <w:spacing w:line="360" w:lineRule="auto"/>
        <w:jc w:val="both"/>
        <w:rPr>
          <w:rFonts w:ascii="Arial" w:hAnsi="Arial" w:cs="Arial"/>
          <w:sz w:val="24"/>
          <w:szCs w:val="24"/>
        </w:rPr>
      </w:pPr>
    </w:p>
    <w:p w:rsidR="00990B88" w:rsidRPr="00990B88" w:rsidRDefault="00990B88" w:rsidP="004E3C58">
      <w:pPr>
        <w:spacing w:line="360" w:lineRule="auto"/>
        <w:jc w:val="center"/>
        <w:rPr>
          <w:rFonts w:ascii="Arial" w:hAnsi="Arial" w:cs="Arial"/>
          <w:b/>
          <w:sz w:val="24"/>
          <w:szCs w:val="24"/>
        </w:rPr>
      </w:pPr>
      <w:r w:rsidRPr="00990B88">
        <w:rPr>
          <w:rFonts w:ascii="Arial" w:hAnsi="Arial" w:cs="Arial"/>
          <w:b/>
          <w:sz w:val="24"/>
          <w:szCs w:val="24"/>
        </w:rPr>
        <w:t>FORUMS ESTABLISHED IN THE PROVINCE</w:t>
      </w:r>
    </w:p>
    <w:p w:rsidR="00D13E12" w:rsidRPr="00142D35" w:rsidRDefault="00D13E12" w:rsidP="004E3C58">
      <w:pPr>
        <w:spacing w:line="360" w:lineRule="auto"/>
        <w:rPr>
          <w:rFonts w:ascii="Arial" w:hAnsi="Arial" w:cs="Arial"/>
          <w:sz w:val="24"/>
          <w:szCs w:val="24"/>
        </w:rPr>
      </w:pPr>
      <w:r>
        <w:rPr>
          <w:rFonts w:ascii="Arial" w:hAnsi="Arial" w:cs="Arial"/>
          <w:noProof/>
          <w:sz w:val="24"/>
          <w:szCs w:val="24"/>
          <w:lang w:eastAsia="en-ZA"/>
        </w:rPr>
        <w:drawing>
          <wp:inline distT="0" distB="0" distL="0" distR="0" wp14:anchorId="067F605C" wp14:editId="5FA06A4F">
            <wp:extent cx="6412230" cy="2226438"/>
            <wp:effectExtent l="0" t="0" r="762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50226" cy="2239631"/>
                    </a:xfrm>
                    <a:prstGeom prst="rect">
                      <a:avLst/>
                    </a:prstGeom>
                    <a:noFill/>
                  </pic:spPr>
                </pic:pic>
              </a:graphicData>
            </a:graphic>
          </wp:inline>
        </w:drawing>
      </w:r>
    </w:p>
    <w:p w:rsidR="00237D56" w:rsidRPr="00142D35" w:rsidRDefault="00EE223E" w:rsidP="004E3C58">
      <w:pPr>
        <w:spacing w:line="360" w:lineRule="auto"/>
        <w:jc w:val="both"/>
        <w:rPr>
          <w:rFonts w:ascii="Arial" w:hAnsi="Arial" w:cs="Arial"/>
          <w:b/>
          <w:bCs/>
          <w:sz w:val="24"/>
          <w:szCs w:val="24"/>
        </w:rPr>
      </w:pPr>
      <w:r>
        <w:rPr>
          <w:rFonts w:ascii="Arial" w:hAnsi="Arial" w:cs="Arial"/>
          <w:b/>
          <w:bCs/>
          <w:sz w:val="24"/>
          <w:szCs w:val="24"/>
        </w:rPr>
        <w:t>4.</w:t>
      </w:r>
      <w:r w:rsidR="009A7409">
        <w:rPr>
          <w:rFonts w:ascii="Arial" w:hAnsi="Arial" w:cs="Arial"/>
          <w:b/>
          <w:bCs/>
          <w:sz w:val="24"/>
          <w:szCs w:val="24"/>
        </w:rPr>
        <w:t>1.</w:t>
      </w:r>
      <w:r>
        <w:rPr>
          <w:rFonts w:ascii="Arial" w:hAnsi="Arial" w:cs="Arial"/>
          <w:b/>
          <w:bCs/>
          <w:sz w:val="24"/>
          <w:szCs w:val="24"/>
        </w:rPr>
        <w:t xml:space="preserve">3.2. </w:t>
      </w:r>
      <w:r w:rsidR="00237D56" w:rsidRPr="00142D35">
        <w:rPr>
          <w:rFonts w:ascii="Arial" w:hAnsi="Arial" w:cs="Arial"/>
          <w:b/>
          <w:bCs/>
          <w:sz w:val="24"/>
          <w:szCs w:val="24"/>
        </w:rPr>
        <w:t>Key IGR Forums</w:t>
      </w:r>
    </w:p>
    <w:p w:rsidR="00237D56" w:rsidRPr="00142D35" w:rsidRDefault="00237D56" w:rsidP="004E3C58">
      <w:pPr>
        <w:spacing w:line="360" w:lineRule="auto"/>
        <w:jc w:val="both"/>
        <w:rPr>
          <w:rFonts w:ascii="Arial" w:hAnsi="Arial" w:cs="Arial"/>
          <w:sz w:val="24"/>
          <w:szCs w:val="24"/>
        </w:rPr>
      </w:pPr>
      <w:r w:rsidRPr="00142D35">
        <w:rPr>
          <w:rFonts w:ascii="Arial" w:hAnsi="Arial" w:cs="Arial"/>
          <w:sz w:val="24"/>
          <w:szCs w:val="24"/>
        </w:rPr>
        <w:t>There are a plethora of informal activities and meetings that would constitute an IGR Forum. For example, every time a Member of the Provincial Executive Council meets with a Mayor to discuss an issue of common concern, one could speak of an ‘IGR Forum’.</w:t>
      </w:r>
    </w:p>
    <w:p w:rsidR="00237D56" w:rsidRPr="00142D35" w:rsidRDefault="00237D56" w:rsidP="004E3C58">
      <w:pPr>
        <w:spacing w:line="360" w:lineRule="auto"/>
        <w:jc w:val="both"/>
        <w:rPr>
          <w:rFonts w:ascii="Arial" w:hAnsi="Arial" w:cs="Arial"/>
          <w:sz w:val="24"/>
          <w:szCs w:val="24"/>
        </w:rPr>
      </w:pPr>
      <w:r w:rsidRPr="00142D35">
        <w:rPr>
          <w:rFonts w:ascii="Arial" w:hAnsi="Arial" w:cs="Arial"/>
          <w:sz w:val="24"/>
          <w:szCs w:val="24"/>
        </w:rPr>
        <w:t>However, there are quite a number of IGR Forums that have been formalised, either by law or by consistent practice.</w:t>
      </w:r>
      <w:r>
        <w:rPr>
          <w:rFonts w:ascii="Arial" w:hAnsi="Arial" w:cs="Arial"/>
          <w:sz w:val="24"/>
          <w:szCs w:val="24"/>
        </w:rPr>
        <w:t xml:space="preserve"> Some of them include: </w:t>
      </w:r>
    </w:p>
    <w:p w:rsidR="00237D56" w:rsidRPr="00142D35" w:rsidRDefault="00237D56" w:rsidP="004E3C58">
      <w:pPr>
        <w:spacing w:line="360" w:lineRule="auto"/>
        <w:jc w:val="both"/>
        <w:rPr>
          <w:rFonts w:ascii="Arial" w:hAnsi="Arial" w:cs="Arial"/>
          <w:sz w:val="24"/>
          <w:szCs w:val="24"/>
        </w:rPr>
      </w:pPr>
      <w:r w:rsidRPr="00142D35">
        <w:rPr>
          <w:rFonts w:ascii="Arial" w:hAnsi="Arial" w:cs="Arial"/>
          <w:sz w:val="24"/>
          <w:szCs w:val="24"/>
        </w:rPr>
        <w:t xml:space="preserve"> (a) President’s Coordinating Council;</w:t>
      </w:r>
    </w:p>
    <w:p w:rsidR="00237D56" w:rsidRPr="00142D35" w:rsidRDefault="00237D56" w:rsidP="004E3C58">
      <w:pPr>
        <w:spacing w:line="360" w:lineRule="auto"/>
        <w:jc w:val="both"/>
        <w:rPr>
          <w:rFonts w:ascii="Arial" w:hAnsi="Arial" w:cs="Arial"/>
          <w:sz w:val="24"/>
          <w:szCs w:val="24"/>
        </w:rPr>
      </w:pPr>
      <w:r w:rsidRPr="00142D35">
        <w:rPr>
          <w:rFonts w:ascii="Arial" w:hAnsi="Arial" w:cs="Arial"/>
          <w:sz w:val="24"/>
          <w:szCs w:val="24"/>
        </w:rPr>
        <w:t>(b) MinMECs;</w:t>
      </w:r>
    </w:p>
    <w:p w:rsidR="00237D56" w:rsidRPr="00142D35" w:rsidRDefault="00237D56" w:rsidP="004E3C58">
      <w:pPr>
        <w:spacing w:line="360" w:lineRule="auto"/>
        <w:jc w:val="both"/>
        <w:rPr>
          <w:rFonts w:ascii="Arial" w:hAnsi="Arial" w:cs="Arial"/>
          <w:sz w:val="24"/>
          <w:szCs w:val="24"/>
        </w:rPr>
      </w:pPr>
      <w:r w:rsidRPr="00142D35">
        <w:rPr>
          <w:rFonts w:ascii="Arial" w:hAnsi="Arial" w:cs="Arial"/>
          <w:sz w:val="24"/>
          <w:szCs w:val="24"/>
        </w:rPr>
        <w:t>(c) Budget Council;</w:t>
      </w:r>
    </w:p>
    <w:p w:rsidR="00237D56" w:rsidRPr="00142D35" w:rsidRDefault="00237D56" w:rsidP="004E3C58">
      <w:pPr>
        <w:spacing w:line="360" w:lineRule="auto"/>
        <w:jc w:val="both"/>
        <w:rPr>
          <w:rFonts w:ascii="Arial" w:hAnsi="Arial" w:cs="Arial"/>
          <w:sz w:val="24"/>
          <w:szCs w:val="24"/>
        </w:rPr>
      </w:pPr>
      <w:r w:rsidRPr="00142D35">
        <w:rPr>
          <w:rFonts w:ascii="Arial" w:hAnsi="Arial" w:cs="Arial"/>
          <w:sz w:val="24"/>
          <w:szCs w:val="24"/>
        </w:rPr>
        <w:t>(d) Premier’s Intergovernmental Forums;</w:t>
      </w:r>
    </w:p>
    <w:p w:rsidR="00237D56" w:rsidRPr="00142D35" w:rsidRDefault="00237D56" w:rsidP="004E3C58">
      <w:pPr>
        <w:spacing w:line="360" w:lineRule="auto"/>
        <w:jc w:val="both"/>
        <w:rPr>
          <w:rFonts w:ascii="Arial" w:hAnsi="Arial" w:cs="Arial"/>
          <w:sz w:val="24"/>
          <w:szCs w:val="24"/>
        </w:rPr>
      </w:pPr>
      <w:r w:rsidRPr="00142D35">
        <w:rPr>
          <w:rFonts w:ascii="Arial" w:hAnsi="Arial" w:cs="Arial"/>
          <w:sz w:val="24"/>
          <w:szCs w:val="24"/>
        </w:rPr>
        <w:t>(e) Forum of Municipalities and Members of the Executive Councils; and</w:t>
      </w:r>
    </w:p>
    <w:p w:rsidR="00D13E12" w:rsidRDefault="00237D56" w:rsidP="004E3C58">
      <w:pPr>
        <w:spacing w:line="360" w:lineRule="auto"/>
        <w:jc w:val="both"/>
        <w:rPr>
          <w:rFonts w:ascii="Arial" w:hAnsi="Arial" w:cs="Arial"/>
          <w:sz w:val="24"/>
          <w:szCs w:val="24"/>
        </w:rPr>
      </w:pPr>
      <w:r w:rsidRPr="00142D35">
        <w:rPr>
          <w:rFonts w:ascii="Arial" w:hAnsi="Arial" w:cs="Arial"/>
          <w:sz w:val="24"/>
          <w:szCs w:val="24"/>
        </w:rPr>
        <w:t>(f) District Intergovernmental Forums.</w:t>
      </w:r>
    </w:p>
    <w:p w:rsidR="00237D56" w:rsidRPr="00142D35" w:rsidRDefault="00EE223E" w:rsidP="004E3C58">
      <w:pPr>
        <w:spacing w:line="360" w:lineRule="auto"/>
        <w:jc w:val="both"/>
        <w:rPr>
          <w:rFonts w:ascii="Arial" w:hAnsi="Arial" w:cs="Arial"/>
          <w:b/>
          <w:bCs/>
          <w:sz w:val="24"/>
          <w:szCs w:val="24"/>
        </w:rPr>
      </w:pPr>
      <w:r>
        <w:rPr>
          <w:rFonts w:ascii="Arial" w:hAnsi="Arial" w:cs="Arial"/>
          <w:b/>
          <w:bCs/>
          <w:sz w:val="24"/>
          <w:szCs w:val="24"/>
        </w:rPr>
        <w:t>4.</w:t>
      </w:r>
      <w:r w:rsidR="009A7409">
        <w:rPr>
          <w:rFonts w:ascii="Arial" w:hAnsi="Arial" w:cs="Arial"/>
          <w:b/>
          <w:bCs/>
          <w:sz w:val="24"/>
          <w:szCs w:val="24"/>
        </w:rPr>
        <w:t>1.</w:t>
      </w:r>
      <w:r>
        <w:rPr>
          <w:rFonts w:ascii="Arial" w:hAnsi="Arial" w:cs="Arial"/>
          <w:b/>
          <w:bCs/>
          <w:sz w:val="24"/>
          <w:szCs w:val="24"/>
        </w:rPr>
        <w:t>3.2.</w:t>
      </w:r>
      <w:r w:rsidR="009A7409">
        <w:rPr>
          <w:rFonts w:ascii="Arial" w:hAnsi="Arial" w:cs="Arial"/>
          <w:b/>
          <w:bCs/>
          <w:sz w:val="24"/>
          <w:szCs w:val="24"/>
        </w:rPr>
        <w:t>a</w:t>
      </w:r>
      <w:r>
        <w:rPr>
          <w:rFonts w:ascii="Arial" w:hAnsi="Arial" w:cs="Arial"/>
          <w:b/>
          <w:bCs/>
          <w:sz w:val="24"/>
          <w:szCs w:val="24"/>
        </w:rPr>
        <w:t xml:space="preserve"> </w:t>
      </w:r>
      <w:r w:rsidR="00237D56" w:rsidRPr="00142D35">
        <w:rPr>
          <w:rFonts w:ascii="Arial" w:hAnsi="Arial" w:cs="Arial"/>
          <w:b/>
          <w:bCs/>
          <w:sz w:val="24"/>
          <w:szCs w:val="24"/>
        </w:rPr>
        <w:t>President’s Co-ordinating Council (PCC)</w:t>
      </w:r>
    </w:p>
    <w:p w:rsidR="00237D56" w:rsidRPr="00C12B20" w:rsidRDefault="00237D56" w:rsidP="004E3C58">
      <w:pPr>
        <w:spacing w:line="360" w:lineRule="auto"/>
        <w:jc w:val="both"/>
        <w:rPr>
          <w:rFonts w:ascii="Arial" w:hAnsi="Arial" w:cs="Arial"/>
          <w:bCs/>
          <w:sz w:val="24"/>
          <w:szCs w:val="24"/>
        </w:rPr>
      </w:pPr>
      <w:r w:rsidRPr="00142D35">
        <w:rPr>
          <w:rFonts w:ascii="Arial" w:hAnsi="Arial" w:cs="Arial"/>
          <w:sz w:val="24"/>
          <w:szCs w:val="24"/>
        </w:rPr>
        <w:t>The PCC is a consultative forum for the President in which he or she raises matters of national interest with provincial governments and local government and hears their views on those matters.</w:t>
      </w:r>
    </w:p>
    <w:p w:rsidR="00237D56" w:rsidRDefault="00EE223E" w:rsidP="004E3C58">
      <w:pPr>
        <w:spacing w:line="360" w:lineRule="auto"/>
        <w:jc w:val="both"/>
        <w:rPr>
          <w:rFonts w:ascii="Arial" w:hAnsi="Arial" w:cs="Arial"/>
          <w:b/>
          <w:bCs/>
          <w:sz w:val="24"/>
          <w:szCs w:val="24"/>
        </w:rPr>
      </w:pPr>
      <w:r>
        <w:rPr>
          <w:rFonts w:ascii="Arial" w:hAnsi="Arial" w:cs="Arial"/>
          <w:b/>
          <w:bCs/>
          <w:sz w:val="24"/>
          <w:szCs w:val="24"/>
        </w:rPr>
        <w:t>4.</w:t>
      </w:r>
      <w:r w:rsidR="009A7409">
        <w:rPr>
          <w:rFonts w:ascii="Arial" w:hAnsi="Arial" w:cs="Arial"/>
          <w:b/>
          <w:bCs/>
          <w:sz w:val="24"/>
          <w:szCs w:val="24"/>
        </w:rPr>
        <w:t>1.</w:t>
      </w:r>
      <w:r>
        <w:rPr>
          <w:rFonts w:ascii="Arial" w:hAnsi="Arial" w:cs="Arial"/>
          <w:b/>
          <w:bCs/>
          <w:sz w:val="24"/>
          <w:szCs w:val="24"/>
        </w:rPr>
        <w:t>3.2.</w:t>
      </w:r>
      <w:r w:rsidR="009A7409">
        <w:rPr>
          <w:rFonts w:ascii="Arial" w:hAnsi="Arial" w:cs="Arial"/>
          <w:b/>
          <w:bCs/>
          <w:sz w:val="24"/>
          <w:szCs w:val="24"/>
        </w:rPr>
        <w:t>b.</w:t>
      </w:r>
      <w:r>
        <w:rPr>
          <w:rFonts w:ascii="Arial" w:hAnsi="Arial" w:cs="Arial"/>
          <w:b/>
          <w:bCs/>
          <w:sz w:val="24"/>
          <w:szCs w:val="24"/>
        </w:rPr>
        <w:t xml:space="preserve"> </w:t>
      </w:r>
      <w:r w:rsidR="00237D56" w:rsidRPr="00142D35">
        <w:rPr>
          <w:rFonts w:ascii="Arial" w:hAnsi="Arial" w:cs="Arial"/>
          <w:b/>
          <w:bCs/>
          <w:sz w:val="24"/>
          <w:szCs w:val="24"/>
        </w:rPr>
        <w:t>MinMECs</w:t>
      </w:r>
    </w:p>
    <w:p w:rsidR="00237D56" w:rsidRPr="00142D35" w:rsidRDefault="00237D56" w:rsidP="004E3C58">
      <w:pPr>
        <w:spacing w:line="360" w:lineRule="auto"/>
        <w:jc w:val="both"/>
        <w:rPr>
          <w:rFonts w:ascii="Arial" w:hAnsi="Arial" w:cs="Arial"/>
          <w:sz w:val="24"/>
          <w:szCs w:val="24"/>
          <w:lang w:val="en-US"/>
        </w:rPr>
      </w:pPr>
      <w:r w:rsidRPr="00142D35">
        <w:rPr>
          <w:rFonts w:ascii="Arial" w:hAnsi="Arial" w:cs="Arial"/>
          <w:sz w:val="24"/>
          <w:szCs w:val="24"/>
          <w:lang w:val="en-US"/>
        </w:rPr>
        <w:t xml:space="preserve">These are Sectoral policy forums made up of the national ministers responsible for concurrent functions and their provincial counter-parts. SALGA represents local government on a number of these forums. </w:t>
      </w:r>
    </w:p>
    <w:p w:rsidR="00237D56" w:rsidRPr="00142D35" w:rsidRDefault="00237D56" w:rsidP="004E3C58">
      <w:pPr>
        <w:spacing w:line="360" w:lineRule="auto"/>
        <w:jc w:val="both"/>
        <w:rPr>
          <w:rFonts w:ascii="Arial" w:hAnsi="Arial" w:cs="Arial"/>
          <w:sz w:val="24"/>
          <w:szCs w:val="24"/>
          <w:lang w:val="en-US"/>
        </w:rPr>
      </w:pPr>
      <w:r w:rsidRPr="00142D35">
        <w:rPr>
          <w:rFonts w:ascii="Arial" w:hAnsi="Arial" w:cs="Arial"/>
          <w:sz w:val="24"/>
          <w:szCs w:val="24"/>
          <w:lang w:val="en-US"/>
        </w:rPr>
        <w:t xml:space="preserve">There are various policy matters that get discussed at MINMEC structures that have a huge impact for the Province. </w:t>
      </w:r>
    </w:p>
    <w:p w:rsidR="00237D56" w:rsidRPr="00142D35" w:rsidRDefault="00237D56" w:rsidP="004E3C58">
      <w:pPr>
        <w:spacing w:line="360" w:lineRule="auto"/>
        <w:jc w:val="both"/>
        <w:rPr>
          <w:rFonts w:ascii="Arial" w:hAnsi="Arial" w:cs="Arial"/>
          <w:sz w:val="24"/>
          <w:szCs w:val="24"/>
          <w:lang w:val="en-US"/>
        </w:rPr>
      </w:pPr>
      <w:r w:rsidRPr="00142D35">
        <w:rPr>
          <w:rFonts w:ascii="Arial" w:hAnsi="Arial" w:cs="Arial"/>
          <w:sz w:val="24"/>
          <w:szCs w:val="24"/>
          <w:lang w:val="en-US"/>
        </w:rPr>
        <w:t xml:space="preserve">The Province could enhance its role at these structures by preparing a consolidated position on matters to be discussed at MINMECs. </w:t>
      </w:r>
    </w:p>
    <w:p w:rsidR="00C12B20" w:rsidRDefault="00237D56" w:rsidP="004E3C58">
      <w:pPr>
        <w:spacing w:line="360" w:lineRule="auto"/>
        <w:jc w:val="both"/>
        <w:rPr>
          <w:rFonts w:ascii="Arial" w:hAnsi="Arial" w:cs="Arial"/>
          <w:sz w:val="24"/>
          <w:szCs w:val="24"/>
          <w:lang w:val="en-US"/>
        </w:rPr>
      </w:pPr>
      <w:r w:rsidRPr="00142D35">
        <w:rPr>
          <w:rFonts w:ascii="Arial" w:hAnsi="Arial" w:cs="Arial"/>
          <w:sz w:val="24"/>
          <w:szCs w:val="24"/>
          <w:lang w:val="en-US"/>
        </w:rPr>
        <w:t xml:space="preserve">Furthermore, there is an Executive Council decision taken previously that reports must be tabled following each MINMEC meeting attended by the Member of the Executive Council. </w:t>
      </w:r>
    </w:p>
    <w:p w:rsidR="00237D56" w:rsidRDefault="00EE223E" w:rsidP="004E3C58">
      <w:pPr>
        <w:spacing w:line="360" w:lineRule="auto"/>
        <w:jc w:val="both"/>
        <w:rPr>
          <w:rFonts w:ascii="Arial" w:hAnsi="Arial" w:cs="Arial"/>
          <w:b/>
          <w:bCs/>
          <w:sz w:val="24"/>
          <w:szCs w:val="24"/>
        </w:rPr>
      </w:pPr>
      <w:r>
        <w:rPr>
          <w:rFonts w:ascii="Arial" w:hAnsi="Arial" w:cs="Arial"/>
          <w:b/>
          <w:bCs/>
          <w:sz w:val="24"/>
          <w:szCs w:val="24"/>
        </w:rPr>
        <w:t>4.</w:t>
      </w:r>
      <w:r w:rsidR="009A7409">
        <w:rPr>
          <w:rFonts w:ascii="Arial" w:hAnsi="Arial" w:cs="Arial"/>
          <w:b/>
          <w:bCs/>
          <w:sz w:val="24"/>
          <w:szCs w:val="24"/>
        </w:rPr>
        <w:t>1.</w:t>
      </w:r>
      <w:r>
        <w:rPr>
          <w:rFonts w:ascii="Arial" w:hAnsi="Arial" w:cs="Arial"/>
          <w:b/>
          <w:bCs/>
          <w:sz w:val="24"/>
          <w:szCs w:val="24"/>
        </w:rPr>
        <w:t>3.2.</w:t>
      </w:r>
      <w:r w:rsidR="009A7409">
        <w:rPr>
          <w:rFonts w:ascii="Arial" w:hAnsi="Arial" w:cs="Arial"/>
          <w:b/>
          <w:bCs/>
          <w:sz w:val="24"/>
          <w:szCs w:val="24"/>
        </w:rPr>
        <w:t>c</w:t>
      </w:r>
      <w:r>
        <w:rPr>
          <w:rFonts w:ascii="Arial" w:hAnsi="Arial" w:cs="Arial"/>
          <w:b/>
          <w:bCs/>
          <w:sz w:val="24"/>
          <w:szCs w:val="24"/>
        </w:rPr>
        <w:t xml:space="preserve">. </w:t>
      </w:r>
      <w:r w:rsidR="00237D56" w:rsidRPr="00142D35">
        <w:rPr>
          <w:rFonts w:ascii="Arial" w:hAnsi="Arial" w:cs="Arial"/>
          <w:b/>
          <w:bCs/>
          <w:sz w:val="24"/>
          <w:szCs w:val="24"/>
        </w:rPr>
        <w:t>Premiers’ Coordinating Forum (PCF)</w:t>
      </w:r>
    </w:p>
    <w:p w:rsidR="00E801C5" w:rsidRPr="00C12B20" w:rsidRDefault="00237D56" w:rsidP="00C12B20">
      <w:pPr>
        <w:spacing w:line="360" w:lineRule="auto"/>
        <w:jc w:val="both"/>
        <w:rPr>
          <w:rFonts w:ascii="Arial" w:hAnsi="Arial" w:cs="Arial"/>
          <w:sz w:val="24"/>
          <w:szCs w:val="24"/>
        </w:rPr>
      </w:pPr>
      <w:r w:rsidRPr="00142D35">
        <w:rPr>
          <w:rFonts w:ascii="Arial" w:hAnsi="Arial" w:cs="Arial"/>
          <w:sz w:val="24"/>
          <w:szCs w:val="24"/>
        </w:rPr>
        <w:t>The IRFA requires that each Premier must establish a Premier’s Intergovernmental Forum. These Forums have different names in different provinces but exist on the basis of Section 16 of the IRFA (2005).</w:t>
      </w:r>
    </w:p>
    <w:p w:rsidR="00237D56" w:rsidRDefault="00EE223E" w:rsidP="004E3C58">
      <w:pPr>
        <w:tabs>
          <w:tab w:val="left" w:pos="1590"/>
        </w:tabs>
        <w:spacing w:line="360" w:lineRule="auto"/>
        <w:jc w:val="both"/>
        <w:rPr>
          <w:rFonts w:ascii="Arial" w:hAnsi="Arial" w:cs="Arial"/>
          <w:b/>
          <w:bCs/>
          <w:sz w:val="24"/>
          <w:szCs w:val="24"/>
        </w:rPr>
      </w:pPr>
      <w:r>
        <w:rPr>
          <w:rFonts w:ascii="Arial" w:hAnsi="Arial" w:cs="Arial"/>
          <w:b/>
          <w:bCs/>
          <w:sz w:val="24"/>
          <w:szCs w:val="24"/>
        </w:rPr>
        <w:t>4.</w:t>
      </w:r>
      <w:r w:rsidR="009A7409">
        <w:rPr>
          <w:rFonts w:ascii="Arial" w:hAnsi="Arial" w:cs="Arial"/>
          <w:b/>
          <w:bCs/>
          <w:sz w:val="24"/>
          <w:szCs w:val="24"/>
        </w:rPr>
        <w:t>1.</w:t>
      </w:r>
      <w:r>
        <w:rPr>
          <w:rFonts w:ascii="Arial" w:hAnsi="Arial" w:cs="Arial"/>
          <w:b/>
          <w:bCs/>
          <w:sz w:val="24"/>
          <w:szCs w:val="24"/>
        </w:rPr>
        <w:t>3.2.</w:t>
      </w:r>
      <w:r w:rsidR="009A7409">
        <w:rPr>
          <w:rFonts w:ascii="Arial" w:hAnsi="Arial" w:cs="Arial"/>
          <w:b/>
          <w:bCs/>
          <w:sz w:val="24"/>
          <w:szCs w:val="24"/>
        </w:rPr>
        <w:t>d</w:t>
      </w:r>
      <w:r>
        <w:rPr>
          <w:rFonts w:ascii="Arial" w:hAnsi="Arial" w:cs="Arial"/>
          <w:b/>
          <w:bCs/>
          <w:sz w:val="24"/>
          <w:szCs w:val="24"/>
        </w:rPr>
        <w:t xml:space="preserve"> </w:t>
      </w:r>
      <w:r w:rsidR="004E3C58">
        <w:rPr>
          <w:rFonts w:ascii="Arial" w:hAnsi="Arial" w:cs="Arial"/>
          <w:b/>
          <w:bCs/>
          <w:sz w:val="24"/>
          <w:szCs w:val="24"/>
        </w:rPr>
        <w:t>MuniMEC</w:t>
      </w:r>
    </w:p>
    <w:p w:rsidR="00475095" w:rsidRDefault="00237D56" w:rsidP="004E3C58">
      <w:pPr>
        <w:spacing w:after="0" w:line="360" w:lineRule="auto"/>
        <w:jc w:val="both"/>
        <w:rPr>
          <w:rFonts w:ascii="Arial" w:eastAsia="Times New Roman" w:hAnsi="Arial" w:cs="Arial"/>
          <w:sz w:val="24"/>
          <w:szCs w:val="24"/>
          <w:lang w:val="en-US"/>
        </w:rPr>
      </w:pPr>
      <w:r w:rsidRPr="00142D35">
        <w:rPr>
          <w:rFonts w:ascii="Arial" w:eastAsia="Times New Roman" w:hAnsi="Arial" w:cs="Arial"/>
          <w:sz w:val="24"/>
          <w:szCs w:val="24"/>
          <w:lang w:val="en-US"/>
        </w:rPr>
        <w:t>The MuniMec is an IGR structure which was established by the MEC of the Department of Co-operative Governance and Traditional Affairs in October 2011, as a consultative forum between the Provincial</w:t>
      </w:r>
      <w:r w:rsidR="00EE223E">
        <w:rPr>
          <w:rFonts w:ascii="Arial" w:eastAsia="Times New Roman" w:hAnsi="Arial" w:cs="Arial"/>
          <w:sz w:val="24"/>
          <w:szCs w:val="24"/>
          <w:lang w:val="en-US"/>
        </w:rPr>
        <w:t xml:space="preserve"> Department responsible for </w:t>
      </w:r>
      <w:r w:rsidRPr="00142D35">
        <w:rPr>
          <w:rFonts w:ascii="Arial" w:eastAsia="Times New Roman" w:hAnsi="Arial" w:cs="Arial"/>
          <w:sz w:val="24"/>
          <w:szCs w:val="24"/>
          <w:lang w:val="en-US"/>
        </w:rPr>
        <w:t xml:space="preserve">Local Government and Municipalities.  </w:t>
      </w:r>
    </w:p>
    <w:p w:rsidR="00475095" w:rsidRDefault="00475095" w:rsidP="004E3C58">
      <w:pPr>
        <w:spacing w:after="0" w:line="360" w:lineRule="auto"/>
        <w:jc w:val="both"/>
        <w:rPr>
          <w:rFonts w:ascii="Arial" w:eastAsia="Times New Roman" w:hAnsi="Arial" w:cs="Arial"/>
          <w:sz w:val="24"/>
          <w:szCs w:val="24"/>
          <w:lang w:val="en-US"/>
        </w:rPr>
      </w:pPr>
    </w:p>
    <w:p w:rsidR="00237D56" w:rsidRPr="00142D35" w:rsidRDefault="00237D56" w:rsidP="004E3C58">
      <w:pPr>
        <w:spacing w:after="0" w:line="360" w:lineRule="auto"/>
        <w:jc w:val="both"/>
        <w:rPr>
          <w:rFonts w:ascii="Arial" w:eastAsia="Times New Roman" w:hAnsi="Arial" w:cs="Arial"/>
          <w:sz w:val="24"/>
          <w:szCs w:val="24"/>
          <w:lang w:val="en-US"/>
        </w:rPr>
      </w:pPr>
      <w:r w:rsidRPr="00142D35">
        <w:rPr>
          <w:rFonts w:ascii="Arial" w:eastAsia="Times New Roman" w:hAnsi="Arial" w:cs="Arial"/>
          <w:sz w:val="24"/>
          <w:szCs w:val="24"/>
          <w:lang w:val="en-US"/>
        </w:rPr>
        <w:t>The membership comprises the MEC of the Department of Co-operative Governance and Traditional Affairs, the Mayors of all municipalities, President of ILGM and the Chairperson of SALGA.  Municipal Managers and the Head of Department of COGTA attend in an observatory capacity.</w:t>
      </w:r>
    </w:p>
    <w:p w:rsidR="00237D56" w:rsidRPr="00142D35" w:rsidRDefault="00237D56" w:rsidP="004E3C58">
      <w:pPr>
        <w:spacing w:after="0" w:line="360" w:lineRule="auto"/>
        <w:ind w:left="720"/>
        <w:jc w:val="both"/>
        <w:rPr>
          <w:rFonts w:ascii="Arial" w:eastAsia="Times New Roman" w:hAnsi="Arial" w:cs="Arial"/>
          <w:sz w:val="24"/>
          <w:szCs w:val="24"/>
          <w:lang w:val="en-US"/>
        </w:rPr>
      </w:pPr>
    </w:p>
    <w:p w:rsidR="00237D56" w:rsidRPr="00142D35" w:rsidRDefault="00237D56" w:rsidP="004E3C58">
      <w:pPr>
        <w:spacing w:after="0" w:line="360" w:lineRule="auto"/>
        <w:jc w:val="both"/>
        <w:rPr>
          <w:rFonts w:ascii="Arial" w:eastAsia="Times New Roman" w:hAnsi="Arial" w:cs="Arial"/>
          <w:sz w:val="24"/>
          <w:szCs w:val="24"/>
          <w:lang w:val="en-US"/>
        </w:rPr>
      </w:pPr>
      <w:r w:rsidRPr="00142D35">
        <w:rPr>
          <w:rFonts w:ascii="Arial" w:eastAsia="Times New Roman" w:hAnsi="Arial" w:cs="Arial"/>
          <w:sz w:val="24"/>
          <w:szCs w:val="24"/>
          <w:lang w:val="en-US"/>
        </w:rPr>
        <w:t xml:space="preserve">The MuniMec </w:t>
      </w:r>
      <w:r w:rsidR="00011B94">
        <w:rPr>
          <w:rFonts w:ascii="Arial" w:eastAsia="Times New Roman" w:hAnsi="Arial" w:cs="Arial"/>
          <w:sz w:val="24"/>
          <w:szCs w:val="24"/>
          <w:lang w:val="en-US"/>
        </w:rPr>
        <w:t>structure is scheduled to meet four</w:t>
      </w:r>
      <w:r w:rsidRPr="00142D35">
        <w:rPr>
          <w:rFonts w:ascii="Arial" w:eastAsia="Times New Roman" w:hAnsi="Arial" w:cs="Arial"/>
          <w:sz w:val="24"/>
          <w:szCs w:val="24"/>
          <w:lang w:val="en-US"/>
        </w:rPr>
        <w:t xml:space="preserve"> times per year and is supported by the Technical MuniMec.  The MuniMec is a useful mechanism to facilitate dialogue between the MEC for local government and municipalities.  If utilised for its intended purpose</w:t>
      </w:r>
      <w:r w:rsidR="00CA6256">
        <w:rPr>
          <w:rFonts w:ascii="Arial" w:eastAsia="Times New Roman" w:hAnsi="Arial" w:cs="Arial"/>
          <w:sz w:val="24"/>
          <w:szCs w:val="24"/>
          <w:lang w:val="en-US"/>
        </w:rPr>
        <w:t xml:space="preserve">, </w:t>
      </w:r>
      <w:r w:rsidRPr="00142D35">
        <w:rPr>
          <w:rFonts w:ascii="Arial" w:eastAsia="Times New Roman" w:hAnsi="Arial" w:cs="Arial"/>
          <w:sz w:val="24"/>
          <w:szCs w:val="24"/>
          <w:lang w:val="en-US"/>
        </w:rPr>
        <w:t>MuniMec</w:t>
      </w:r>
      <w:r w:rsidR="00CA6256">
        <w:rPr>
          <w:rFonts w:ascii="Arial" w:eastAsia="Times New Roman" w:hAnsi="Arial" w:cs="Arial"/>
          <w:sz w:val="24"/>
          <w:szCs w:val="24"/>
          <w:lang w:val="en-US"/>
        </w:rPr>
        <w:t xml:space="preserve"> would </w:t>
      </w:r>
      <w:r w:rsidR="00CA6256" w:rsidRPr="00CA6256">
        <w:rPr>
          <w:rFonts w:ascii="Arial" w:eastAsia="Times New Roman" w:hAnsi="Arial" w:cs="Arial"/>
          <w:sz w:val="24"/>
          <w:szCs w:val="24"/>
          <w:lang w:val="en-US"/>
        </w:rPr>
        <w:t xml:space="preserve">facilitate networking and strengthen linkages </w:t>
      </w:r>
      <w:r w:rsidR="00CA6256">
        <w:rPr>
          <w:rFonts w:ascii="Arial" w:eastAsia="Times New Roman" w:hAnsi="Arial" w:cs="Arial"/>
          <w:sz w:val="24"/>
          <w:szCs w:val="24"/>
          <w:lang w:val="en-US"/>
        </w:rPr>
        <w:t>among</w:t>
      </w:r>
      <w:r w:rsidR="00CA6256" w:rsidRPr="00CA6256">
        <w:rPr>
          <w:rFonts w:ascii="Arial" w:eastAsia="Times New Roman" w:hAnsi="Arial" w:cs="Arial"/>
          <w:sz w:val="24"/>
          <w:szCs w:val="24"/>
          <w:lang w:val="en-US"/>
        </w:rPr>
        <w:t xml:space="preserve"> the three spheres of government and other relevant stakeholders.</w:t>
      </w:r>
    </w:p>
    <w:p w:rsidR="00237D56" w:rsidRPr="00C12B20" w:rsidRDefault="00237D56" w:rsidP="004E3C58">
      <w:pPr>
        <w:spacing w:after="0" w:line="360" w:lineRule="auto"/>
        <w:jc w:val="both"/>
        <w:rPr>
          <w:rFonts w:ascii="Arial" w:eastAsia="Times New Roman" w:hAnsi="Arial" w:cs="Arial"/>
          <w:sz w:val="24"/>
          <w:szCs w:val="24"/>
          <w:lang w:val="en-US"/>
        </w:rPr>
      </w:pPr>
      <w:r w:rsidRPr="00142D35">
        <w:rPr>
          <w:rFonts w:ascii="Arial" w:eastAsia="Times New Roman" w:hAnsi="Arial" w:cs="Arial"/>
          <w:sz w:val="24"/>
          <w:szCs w:val="24"/>
          <w:lang w:val="en-US"/>
        </w:rPr>
        <w:t>Issues are deliberated on and if necessary are escalated to the Premiers Coordinating Forum for resolution or escalation to the President’s Coordinating Council.</w:t>
      </w:r>
    </w:p>
    <w:p w:rsidR="00237D56" w:rsidRDefault="00CA6256" w:rsidP="004E3C58">
      <w:pPr>
        <w:spacing w:after="0" w:line="360" w:lineRule="auto"/>
        <w:jc w:val="both"/>
        <w:rPr>
          <w:rFonts w:ascii="Arial" w:eastAsia="Times New Roman" w:hAnsi="Arial" w:cs="Arial"/>
          <w:b/>
          <w:sz w:val="24"/>
          <w:szCs w:val="24"/>
          <w:lang w:val="en-US"/>
        </w:rPr>
      </w:pPr>
      <w:r>
        <w:rPr>
          <w:rFonts w:ascii="Arial" w:eastAsia="Times New Roman" w:hAnsi="Arial" w:cs="Arial"/>
          <w:b/>
          <w:sz w:val="24"/>
          <w:szCs w:val="24"/>
          <w:lang w:val="en-US"/>
        </w:rPr>
        <w:t>4.</w:t>
      </w:r>
      <w:r w:rsidR="009A7409">
        <w:rPr>
          <w:rFonts w:ascii="Arial" w:eastAsia="Times New Roman" w:hAnsi="Arial" w:cs="Arial"/>
          <w:b/>
          <w:sz w:val="24"/>
          <w:szCs w:val="24"/>
          <w:lang w:val="en-US"/>
        </w:rPr>
        <w:t>1.3.2.e</w:t>
      </w:r>
      <w:r>
        <w:rPr>
          <w:rFonts w:ascii="Arial" w:eastAsia="Times New Roman" w:hAnsi="Arial" w:cs="Arial"/>
          <w:b/>
          <w:sz w:val="24"/>
          <w:szCs w:val="24"/>
          <w:lang w:val="en-US"/>
        </w:rPr>
        <w:t xml:space="preserve">. </w:t>
      </w:r>
      <w:r w:rsidR="00237D56" w:rsidRPr="000D7E5B">
        <w:rPr>
          <w:rFonts w:ascii="Arial" w:eastAsia="Times New Roman" w:hAnsi="Arial" w:cs="Arial"/>
          <w:b/>
          <w:sz w:val="24"/>
          <w:szCs w:val="24"/>
          <w:lang w:val="en-US"/>
        </w:rPr>
        <w:t>Technical MuniMec</w:t>
      </w:r>
    </w:p>
    <w:p w:rsidR="009A7409" w:rsidRPr="00C12B20" w:rsidRDefault="00237D56" w:rsidP="00C12B20">
      <w:pPr>
        <w:spacing w:after="0" w:line="360" w:lineRule="auto"/>
        <w:jc w:val="both"/>
        <w:rPr>
          <w:rFonts w:ascii="Arial" w:eastAsia="Times New Roman" w:hAnsi="Arial" w:cs="Arial"/>
          <w:sz w:val="24"/>
          <w:szCs w:val="24"/>
          <w:lang w:val="en-US"/>
        </w:rPr>
      </w:pPr>
      <w:r w:rsidRPr="000D7E5B">
        <w:rPr>
          <w:rFonts w:ascii="Arial" w:eastAsia="Times New Roman" w:hAnsi="Arial" w:cs="Arial"/>
          <w:sz w:val="24"/>
          <w:szCs w:val="24"/>
          <w:lang w:val="en-US"/>
        </w:rPr>
        <w:t xml:space="preserve">The Technical MuniMEC is chaired by the Head </w:t>
      </w:r>
      <w:r w:rsidR="00AA57C0">
        <w:rPr>
          <w:rFonts w:ascii="Arial" w:eastAsia="Times New Roman" w:hAnsi="Arial" w:cs="Arial"/>
          <w:sz w:val="24"/>
          <w:szCs w:val="24"/>
          <w:lang w:val="en-US"/>
        </w:rPr>
        <w:t xml:space="preserve">of Department </w:t>
      </w:r>
      <w:r w:rsidRPr="000D7E5B">
        <w:rPr>
          <w:rFonts w:ascii="Arial" w:eastAsia="Times New Roman" w:hAnsi="Arial" w:cs="Arial"/>
          <w:sz w:val="24"/>
          <w:szCs w:val="24"/>
          <w:lang w:val="en-US"/>
        </w:rPr>
        <w:t>of Co-operative Govern</w:t>
      </w:r>
      <w:r w:rsidR="00B745AE">
        <w:rPr>
          <w:rFonts w:ascii="Arial" w:eastAsia="Times New Roman" w:hAnsi="Arial" w:cs="Arial"/>
          <w:sz w:val="24"/>
          <w:szCs w:val="24"/>
          <w:lang w:val="en-US"/>
        </w:rPr>
        <w:t xml:space="preserve">ance and Traditional Affairs. </w:t>
      </w:r>
      <w:r w:rsidRPr="000D7E5B">
        <w:rPr>
          <w:rFonts w:ascii="Arial" w:eastAsia="Times New Roman" w:hAnsi="Arial" w:cs="Arial"/>
          <w:sz w:val="24"/>
          <w:szCs w:val="24"/>
          <w:lang w:val="en-US"/>
        </w:rPr>
        <w:t xml:space="preserve">The membership comprises the Head of Department, Municipal Managers of all municipalities and the Provincial Executive Officer of SALGA.  The aim of the forum is to provide technical support to the MuniMEC.  The Technical MuniMec is held </w:t>
      </w:r>
      <w:r w:rsidR="00CA6256">
        <w:rPr>
          <w:rFonts w:ascii="Arial" w:eastAsia="Times New Roman" w:hAnsi="Arial" w:cs="Arial"/>
          <w:sz w:val="24"/>
          <w:szCs w:val="24"/>
          <w:lang w:val="en-US"/>
        </w:rPr>
        <w:t>four</w:t>
      </w:r>
      <w:r w:rsidRPr="000D7E5B">
        <w:rPr>
          <w:rFonts w:ascii="Arial" w:eastAsia="Times New Roman" w:hAnsi="Arial" w:cs="Arial"/>
          <w:sz w:val="24"/>
          <w:szCs w:val="24"/>
          <w:lang w:val="en-US"/>
        </w:rPr>
        <w:t xml:space="preserve"> times per year and is always </w:t>
      </w:r>
      <w:r w:rsidR="00E801C5">
        <w:rPr>
          <w:rFonts w:ascii="Arial" w:eastAsia="Times New Roman" w:hAnsi="Arial" w:cs="Arial"/>
          <w:sz w:val="24"/>
          <w:szCs w:val="24"/>
          <w:lang w:val="en-US"/>
        </w:rPr>
        <w:t xml:space="preserve">scheduled prior to </w:t>
      </w:r>
      <w:r w:rsidRPr="000D7E5B">
        <w:rPr>
          <w:rFonts w:ascii="Arial" w:eastAsia="Times New Roman" w:hAnsi="Arial" w:cs="Arial"/>
          <w:sz w:val="24"/>
          <w:szCs w:val="24"/>
          <w:lang w:val="en-US"/>
        </w:rPr>
        <w:t>MuniMec.</w:t>
      </w:r>
    </w:p>
    <w:p w:rsidR="00237D56" w:rsidRDefault="00CA6256" w:rsidP="004E3C58">
      <w:pPr>
        <w:spacing w:line="360" w:lineRule="auto"/>
        <w:jc w:val="both"/>
        <w:rPr>
          <w:rFonts w:ascii="Arial" w:hAnsi="Arial" w:cs="Arial"/>
          <w:b/>
          <w:sz w:val="24"/>
          <w:szCs w:val="24"/>
        </w:rPr>
      </w:pPr>
      <w:r>
        <w:rPr>
          <w:rFonts w:ascii="Arial" w:hAnsi="Arial" w:cs="Arial"/>
          <w:b/>
          <w:sz w:val="24"/>
          <w:szCs w:val="24"/>
        </w:rPr>
        <w:t>4.</w:t>
      </w:r>
      <w:r w:rsidR="009A7409">
        <w:rPr>
          <w:rFonts w:ascii="Arial" w:hAnsi="Arial" w:cs="Arial"/>
          <w:b/>
          <w:sz w:val="24"/>
          <w:szCs w:val="24"/>
        </w:rPr>
        <w:t>1.</w:t>
      </w:r>
      <w:r>
        <w:rPr>
          <w:rFonts w:ascii="Arial" w:hAnsi="Arial" w:cs="Arial"/>
          <w:b/>
          <w:sz w:val="24"/>
          <w:szCs w:val="24"/>
        </w:rPr>
        <w:t>3.2.</w:t>
      </w:r>
      <w:r w:rsidR="009A7409">
        <w:rPr>
          <w:rFonts w:ascii="Arial" w:hAnsi="Arial" w:cs="Arial"/>
          <w:b/>
          <w:sz w:val="24"/>
          <w:szCs w:val="24"/>
        </w:rPr>
        <w:t>f</w:t>
      </w:r>
      <w:r>
        <w:rPr>
          <w:rFonts w:ascii="Arial" w:hAnsi="Arial" w:cs="Arial"/>
          <w:b/>
          <w:sz w:val="24"/>
          <w:szCs w:val="24"/>
        </w:rPr>
        <w:t xml:space="preserve">. </w:t>
      </w:r>
      <w:r w:rsidR="00237D56" w:rsidRPr="00142D35">
        <w:rPr>
          <w:rFonts w:ascii="Arial" w:hAnsi="Arial" w:cs="Arial"/>
          <w:b/>
          <w:sz w:val="24"/>
          <w:szCs w:val="24"/>
        </w:rPr>
        <w:t>District Intergovernmental Forums</w:t>
      </w:r>
    </w:p>
    <w:p w:rsidR="00237D56" w:rsidRPr="000D7E5B" w:rsidRDefault="00237D56" w:rsidP="004E3C58">
      <w:pPr>
        <w:spacing w:line="360" w:lineRule="auto"/>
        <w:jc w:val="both"/>
        <w:rPr>
          <w:rFonts w:ascii="Arial" w:hAnsi="Arial" w:cs="Arial"/>
          <w:bCs/>
          <w:sz w:val="24"/>
          <w:szCs w:val="24"/>
        </w:rPr>
      </w:pPr>
      <w:r w:rsidRPr="000D7E5B">
        <w:rPr>
          <w:rFonts w:ascii="Arial" w:hAnsi="Arial" w:cs="Arial"/>
          <w:bCs/>
          <w:sz w:val="24"/>
          <w:szCs w:val="24"/>
        </w:rPr>
        <w:t>In terms of S24 of the Intergovernmental Relations Framework Act, a district intergovernmental forum must be established in each district, comprising the Mayor of the district municipality as the chair and the Mayors of the local municipalities as members.   In KwaZulu-Natal, 10 district IGR forums have been established to facilitate co-operative governance in the district area as a whole.</w:t>
      </w:r>
    </w:p>
    <w:p w:rsidR="00237D56" w:rsidRDefault="00237D56" w:rsidP="004E3C58">
      <w:pPr>
        <w:spacing w:line="360" w:lineRule="auto"/>
        <w:jc w:val="both"/>
        <w:rPr>
          <w:rFonts w:ascii="Arial" w:hAnsi="Arial" w:cs="Arial"/>
          <w:bCs/>
          <w:sz w:val="24"/>
          <w:szCs w:val="24"/>
        </w:rPr>
      </w:pPr>
      <w:r w:rsidRPr="000D7E5B">
        <w:rPr>
          <w:rFonts w:ascii="Arial" w:hAnsi="Arial" w:cs="Arial"/>
          <w:bCs/>
          <w:sz w:val="24"/>
          <w:szCs w:val="24"/>
        </w:rPr>
        <w:t xml:space="preserve">The district forums have been established in the Province supported by the Municipal Managers forum (TSF) providing technical support to the Mayors forums.   </w:t>
      </w:r>
    </w:p>
    <w:p w:rsidR="00B745AE" w:rsidRPr="00C12B20" w:rsidRDefault="00DB6ADC" w:rsidP="004E3C58">
      <w:pPr>
        <w:spacing w:after="0" w:line="360" w:lineRule="auto"/>
        <w:jc w:val="both"/>
        <w:rPr>
          <w:rFonts w:ascii="Arial" w:hAnsi="Arial" w:cs="Arial"/>
          <w:sz w:val="24"/>
          <w:szCs w:val="24"/>
        </w:rPr>
      </w:pPr>
      <w:r w:rsidRPr="00DB6ADC">
        <w:rPr>
          <w:rFonts w:ascii="Arial" w:hAnsi="Arial" w:cs="Arial"/>
          <w:sz w:val="24"/>
          <w:szCs w:val="24"/>
        </w:rPr>
        <w:t>There is a district intergovernmental forum to promote and facilitate intergovernmental relations between the district Municipality and the local municipalities in the district.</w:t>
      </w:r>
    </w:p>
    <w:p w:rsidR="004E3C58" w:rsidRDefault="00B81661" w:rsidP="004E3C58">
      <w:pPr>
        <w:spacing w:after="0" w:line="360" w:lineRule="auto"/>
        <w:jc w:val="both"/>
        <w:rPr>
          <w:rFonts w:ascii="Arial" w:hAnsi="Arial" w:cs="Arial"/>
          <w:b/>
          <w:sz w:val="24"/>
          <w:szCs w:val="24"/>
        </w:rPr>
      </w:pPr>
      <w:r>
        <w:rPr>
          <w:rFonts w:ascii="Arial" w:hAnsi="Arial" w:cs="Arial"/>
          <w:b/>
          <w:sz w:val="24"/>
          <w:szCs w:val="24"/>
        </w:rPr>
        <w:t>4.</w:t>
      </w:r>
      <w:r w:rsidR="009A7409">
        <w:rPr>
          <w:rFonts w:ascii="Arial" w:hAnsi="Arial" w:cs="Arial"/>
          <w:b/>
          <w:sz w:val="24"/>
          <w:szCs w:val="24"/>
        </w:rPr>
        <w:t>1.</w:t>
      </w:r>
      <w:r>
        <w:rPr>
          <w:rFonts w:ascii="Arial" w:hAnsi="Arial" w:cs="Arial"/>
          <w:b/>
          <w:sz w:val="24"/>
          <w:szCs w:val="24"/>
        </w:rPr>
        <w:t xml:space="preserve">4. </w:t>
      </w:r>
      <w:r w:rsidR="00DB6ADC" w:rsidRPr="00DB6ADC">
        <w:rPr>
          <w:rFonts w:ascii="Arial" w:hAnsi="Arial" w:cs="Arial"/>
          <w:b/>
          <w:sz w:val="24"/>
          <w:szCs w:val="24"/>
        </w:rPr>
        <w:t>Role of the District Intergovernmental Forum</w:t>
      </w:r>
    </w:p>
    <w:p w:rsidR="00B81661" w:rsidRDefault="00B81661" w:rsidP="004E3C58">
      <w:pPr>
        <w:spacing w:after="0" w:line="360" w:lineRule="auto"/>
        <w:jc w:val="both"/>
        <w:rPr>
          <w:rFonts w:ascii="Arial" w:hAnsi="Arial" w:cs="Arial"/>
          <w:b/>
          <w:sz w:val="24"/>
          <w:szCs w:val="24"/>
        </w:rPr>
      </w:pPr>
      <w:r>
        <w:rPr>
          <w:rFonts w:ascii="Arial" w:hAnsi="Arial" w:cs="Arial"/>
          <w:b/>
          <w:sz w:val="24"/>
          <w:szCs w:val="24"/>
        </w:rPr>
        <w:t>4.</w:t>
      </w:r>
      <w:r w:rsidR="009A7409">
        <w:rPr>
          <w:rFonts w:ascii="Arial" w:hAnsi="Arial" w:cs="Arial"/>
          <w:b/>
          <w:sz w:val="24"/>
          <w:szCs w:val="24"/>
        </w:rPr>
        <w:t>1.</w:t>
      </w:r>
      <w:r>
        <w:rPr>
          <w:rFonts w:ascii="Arial" w:hAnsi="Arial" w:cs="Arial"/>
          <w:b/>
          <w:sz w:val="24"/>
          <w:szCs w:val="24"/>
        </w:rPr>
        <w:t>4.</w:t>
      </w:r>
      <w:r w:rsidR="009A7409">
        <w:rPr>
          <w:rFonts w:ascii="Arial" w:hAnsi="Arial" w:cs="Arial"/>
          <w:b/>
          <w:sz w:val="24"/>
          <w:szCs w:val="24"/>
        </w:rPr>
        <w:t>1.a</w:t>
      </w:r>
      <w:r>
        <w:rPr>
          <w:rFonts w:ascii="Arial" w:hAnsi="Arial" w:cs="Arial"/>
          <w:b/>
          <w:sz w:val="24"/>
          <w:szCs w:val="24"/>
        </w:rPr>
        <w:t>. District Mayors Forum</w:t>
      </w:r>
    </w:p>
    <w:p w:rsidR="00DB6ADC" w:rsidRPr="00DB6ADC" w:rsidRDefault="00DB6ADC" w:rsidP="004E3C58">
      <w:pPr>
        <w:spacing w:after="0" w:line="360" w:lineRule="auto"/>
        <w:contextualSpacing/>
        <w:jc w:val="both"/>
        <w:rPr>
          <w:rFonts w:ascii="Arial" w:hAnsi="Arial" w:cs="Arial"/>
          <w:sz w:val="24"/>
          <w:szCs w:val="24"/>
        </w:rPr>
      </w:pPr>
      <w:r w:rsidRPr="00DB6ADC">
        <w:rPr>
          <w:rFonts w:ascii="Arial" w:hAnsi="Arial" w:cs="Arial"/>
          <w:sz w:val="24"/>
          <w:szCs w:val="24"/>
        </w:rPr>
        <w:t>The role of a district intergovernmental forum is to serve as a consultative forum for the district municipality and the local municipalities in the district to discuss and consult each other on matters of mutual interest, including:-</w:t>
      </w:r>
    </w:p>
    <w:p w:rsidR="00DB6ADC" w:rsidRPr="00DB6ADC" w:rsidRDefault="00DB6ADC" w:rsidP="004E3C58">
      <w:pPr>
        <w:numPr>
          <w:ilvl w:val="0"/>
          <w:numId w:val="2"/>
        </w:numPr>
        <w:spacing w:after="0" w:line="360" w:lineRule="auto"/>
        <w:contextualSpacing/>
        <w:jc w:val="both"/>
        <w:rPr>
          <w:rFonts w:ascii="Arial" w:hAnsi="Arial" w:cs="Arial"/>
          <w:sz w:val="24"/>
          <w:szCs w:val="24"/>
        </w:rPr>
      </w:pPr>
      <w:r w:rsidRPr="00DB6ADC">
        <w:rPr>
          <w:rFonts w:ascii="Arial" w:hAnsi="Arial" w:cs="Arial"/>
          <w:sz w:val="24"/>
          <w:szCs w:val="24"/>
        </w:rPr>
        <w:t>Draft national and provincial policy and legislation relating to matters affecting local government interests in the district;</w:t>
      </w:r>
    </w:p>
    <w:p w:rsidR="00DB6ADC" w:rsidRPr="00DB6ADC" w:rsidRDefault="00DB6ADC" w:rsidP="004E3C58">
      <w:pPr>
        <w:numPr>
          <w:ilvl w:val="0"/>
          <w:numId w:val="2"/>
        </w:numPr>
        <w:spacing w:after="0" w:line="360" w:lineRule="auto"/>
        <w:contextualSpacing/>
        <w:jc w:val="both"/>
        <w:rPr>
          <w:rFonts w:ascii="Arial" w:hAnsi="Arial" w:cs="Arial"/>
          <w:sz w:val="24"/>
          <w:szCs w:val="24"/>
        </w:rPr>
      </w:pPr>
      <w:r w:rsidRPr="00DB6ADC">
        <w:rPr>
          <w:rFonts w:ascii="Arial" w:hAnsi="Arial" w:cs="Arial"/>
          <w:sz w:val="24"/>
          <w:szCs w:val="24"/>
        </w:rPr>
        <w:t>The implementation of national and provincial policy and legislation with respect to such matters in the district;</w:t>
      </w:r>
    </w:p>
    <w:p w:rsidR="00DB6ADC" w:rsidRPr="00DB6ADC" w:rsidRDefault="00DB6ADC" w:rsidP="004E3C58">
      <w:pPr>
        <w:numPr>
          <w:ilvl w:val="0"/>
          <w:numId w:val="2"/>
        </w:numPr>
        <w:spacing w:after="0" w:line="360" w:lineRule="auto"/>
        <w:contextualSpacing/>
        <w:jc w:val="both"/>
        <w:rPr>
          <w:rFonts w:ascii="Arial" w:hAnsi="Arial" w:cs="Arial"/>
          <w:sz w:val="24"/>
          <w:szCs w:val="24"/>
        </w:rPr>
      </w:pPr>
      <w:r w:rsidRPr="00DB6ADC">
        <w:rPr>
          <w:rFonts w:ascii="Arial" w:hAnsi="Arial" w:cs="Arial"/>
          <w:sz w:val="24"/>
          <w:szCs w:val="24"/>
        </w:rPr>
        <w:t>Matters arising in the Premier’s intergovernmental forum affecting the district;</w:t>
      </w:r>
    </w:p>
    <w:p w:rsidR="00DB6ADC" w:rsidRPr="00DB6ADC" w:rsidRDefault="00DB6ADC" w:rsidP="004E3C58">
      <w:pPr>
        <w:numPr>
          <w:ilvl w:val="0"/>
          <w:numId w:val="2"/>
        </w:numPr>
        <w:spacing w:after="0" w:line="360" w:lineRule="auto"/>
        <w:contextualSpacing/>
        <w:jc w:val="both"/>
        <w:rPr>
          <w:rFonts w:ascii="Arial" w:hAnsi="Arial" w:cs="Arial"/>
          <w:sz w:val="24"/>
          <w:szCs w:val="24"/>
        </w:rPr>
      </w:pPr>
      <w:r w:rsidRPr="00DB6ADC">
        <w:rPr>
          <w:rFonts w:ascii="Arial" w:hAnsi="Arial" w:cs="Arial"/>
          <w:sz w:val="24"/>
          <w:szCs w:val="24"/>
        </w:rPr>
        <w:t>Mutual support in terms of section 88 of the Local Government: Municipal Structures Act, 1998 (Act No. 117 of 1998);</w:t>
      </w:r>
    </w:p>
    <w:p w:rsidR="00DB6ADC" w:rsidRPr="00DB6ADC" w:rsidRDefault="00DB6ADC" w:rsidP="004E3C58">
      <w:pPr>
        <w:numPr>
          <w:ilvl w:val="0"/>
          <w:numId w:val="2"/>
        </w:numPr>
        <w:spacing w:after="0" w:line="360" w:lineRule="auto"/>
        <w:contextualSpacing/>
        <w:jc w:val="both"/>
        <w:rPr>
          <w:rFonts w:ascii="Arial" w:hAnsi="Arial" w:cs="Arial"/>
          <w:sz w:val="24"/>
          <w:szCs w:val="24"/>
        </w:rPr>
      </w:pPr>
      <w:r w:rsidRPr="00DB6ADC">
        <w:rPr>
          <w:rFonts w:ascii="Arial" w:hAnsi="Arial" w:cs="Arial"/>
          <w:sz w:val="24"/>
          <w:szCs w:val="24"/>
        </w:rPr>
        <w:t>The provision of services in the district;</w:t>
      </w:r>
    </w:p>
    <w:p w:rsidR="00DB6ADC" w:rsidRPr="00DB6ADC" w:rsidRDefault="00DB6ADC" w:rsidP="004E3C58">
      <w:pPr>
        <w:numPr>
          <w:ilvl w:val="0"/>
          <w:numId w:val="2"/>
        </w:numPr>
        <w:spacing w:after="0" w:line="360" w:lineRule="auto"/>
        <w:contextualSpacing/>
        <w:jc w:val="both"/>
        <w:rPr>
          <w:rFonts w:ascii="Arial" w:hAnsi="Arial" w:cs="Arial"/>
          <w:sz w:val="24"/>
          <w:szCs w:val="24"/>
        </w:rPr>
      </w:pPr>
      <w:r w:rsidRPr="00DB6ADC">
        <w:rPr>
          <w:rFonts w:ascii="Arial" w:hAnsi="Arial" w:cs="Arial"/>
          <w:sz w:val="24"/>
          <w:szCs w:val="24"/>
        </w:rPr>
        <w:t>Coherent planning and development in the district;</w:t>
      </w:r>
    </w:p>
    <w:p w:rsidR="00DB6ADC" w:rsidRPr="00DB6ADC" w:rsidRDefault="00DB6ADC" w:rsidP="004E3C58">
      <w:pPr>
        <w:numPr>
          <w:ilvl w:val="0"/>
          <w:numId w:val="2"/>
        </w:numPr>
        <w:spacing w:after="0" w:line="360" w:lineRule="auto"/>
        <w:contextualSpacing/>
        <w:jc w:val="both"/>
        <w:rPr>
          <w:rFonts w:ascii="Arial" w:hAnsi="Arial" w:cs="Arial"/>
          <w:sz w:val="24"/>
          <w:szCs w:val="24"/>
        </w:rPr>
      </w:pPr>
      <w:r w:rsidRPr="00DB6ADC">
        <w:rPr>
          <w:rFonts w:ascii="Arial" w:hAnsi="Arial" w:cs="Arial"/>
          <w:sz w:val="24"/>
          <w:szCs w:val="24"/>
        </w:rPr>
        <w:t>The co-ordination and alignment of the strategic and performance plans and priorities, objectives and strategies of the municipalities in the district; and</w:t>
      </w:r>
    </w:p>
    <w:p w:rsidR="00DB6ADC" w:rsidRPr="00DB6ADC" w:rsidRDefault="00DB6ADC" w:rsidP="004E3C58">
      <w:pPr>
        <w:numPr>
          <w:ilvl w:val="0"/>
          <w:numId w:val="2"/>
        </w:numPr>
        <w:spacing w:after="0" w:line="360" w:lineRule="auto"/>
        <w:contextualSpacing/>
        <w:jc w:val="both"/>
        <w:rPr>
          <w:rFonts w:ascii="Arial" w:hAnsi="Arial" w:cs="Arial"/>
          <w:sz w:val="24"/>
          <w:szCs w:val="24"/>
        </w:rPr>
      </w:pPr>
      <w:r w:rsidRPr="00DB6ADC">
        <w:rPr>
          <w:rFonts w:ascii="Arial" w:hAnsi="Arial" w:cs="Arial"/>
          <w:sz w:val="24"/>
          <w:szCs w:val="24"/>
        </w:rPr>
        <w:t>Any other matters of strategic importance which affect the interests of the municipalities in the district.</w:t>
      </w:r>
    </w:p>
    <w:p w:rsidR="00DB6ADC" w:rsidRDefault="00DB6ADC" w:rsidP="004E3C58">
      <w:pPr>
        <w:spacing w:after="0" w:line="360" w:lineRule="auto"/>
        <w:ind w:left="1440"/>
        <w:jc w:val="both"/>
        <w:rPr>
          <w:rFonts w:ascii="Arial" w:hAnsi="Arial" w:cs="Arial"/>
          <w:sz w:val="24"/>
          <w:szCs w:val="24"/>
        </w:rPr>
      </w:pPr>
    </w:p>
    <w:p w:rsidR="00E801C5" w:rsidRPr="00DB6ADC" w:rsidRDefault="00DB6ADC" w:rsidP="004E3C58">
      <w:pPr>
        <w:spacing w:after="0" w:line="360" w:lineRule="auto"/>
        <w:contextualSpacing/>
        <w:jc w:val="both"/>
        <w:rPr>
          <w:rFonts w:ascii="Arial" w:hAnsi="Arial" w:cs="Arial"/>
          <w:sz w:val="24"/>
          <w:szCs w:val="24"/>
        </w:rPr>
      </w:pPr>
      <w:r w:rsidRPr="00DB6ADC">
        <w:rPr>
          <w:rFonts w:ascii="Arial" w:hAnsi="Arial" w:cs="Arial"/>
          <w:sz w:val="24"/>
          <w:szCs w:val="24"/>
        </w:rPr>
        <w:t>A district intergovernmental forum may refer a matter arising in the forum to-</w:t>
      </w:r>
    </w:p>
    <w:p w:rsidR="00DB6ADC" w:rsidRPr="00DB6ADC" w:rsidRDefault="00DB6ADC" w:rsidP="004E3C58">
      <w:pPr>
        <w:numPr>
          <w:ilvl w:val="0"/>
          <w:numId w:val="3"/>
        </w:numPr>
        <w:spacing w:after="0" w:line="360" w:lineRule="auto"/>
        <w:contextualSpacing/>
        <w:jc w:val="both"/>
        <w:rPr>
          <w:rFonts w:ascii="Arial" w:hAnsi="Arial" w:cs="Arial"/>
          <w:sz w:val="24"/>
          <w:szCs w:val="24"/>
        </w:rPr>
      </w:pPr>
      <w:r w:rsidRPr="00DB6ADC">
        <w:rPr>
          <w:rFonts w:ascii="Arial" w:hAnsi="Arial" w:cs="Arial"/>
          <w:sz w:val="24"/>
          <w:szCs w:val="24"/>
        </w:rPr>
        <w:t>The Premier’s intergovernmental forum; or</w:t>
      </w:r>
    </w:p>
    <w:p w:rsidR="00DB6ADC" w:rsidRPr="00DB6ADC" w:rsidRDefault="00DB6ADC" w:rsidP="004E3C58">
      <w:pPr>
        <w:numPr>
          <w:ilvl w:val="0"/>
          <w:numId w:val="3"/>
        </w:numPr>
        <w:spacing w:after="0" w:line="360" w:lineRule="auto"/>
        <w:contextualSpacing/>
        <w:jc w:val="both"/>
        <w:rPr>
          <w:rFonts w:ascii="Arial" w:hAnsi="Arial" w:cs="Arial"/>
          <w:sz w:val="24"/>
          <w:szCs w:val="24"/>
        </w:rPr>
      </w:pPr>
      <w:r w:rsidRPr="00DB6ADC">
        <w:rPr>
          <w:rFonts w:ascii="Arial" w:hAnsi="Arial" w:cs="Arial"/>
          <w:sz w:val="24"/>
          <w:szCs w:val="24"/>
        </w:rPr>
        <w:t>Any other provincial intergovernmental forum established in terms of Section 21</w:t>
      </w:r>
    </w:p>
    <w:p w:rsidR="00B81661" w:rsidRPr="00DB6ADC" w:rsidRDefault="00B81661" w:rsidP="004E3C58">
      <w:pPr>
        <w:spacing w:after="0" w:line="360" w:lineRule="auto"/>
        <w:jc w:val="both"/>
        <w:rPr>
          <w:rFonts w:ascii="Arial" w:hAnsi="Arial" w:cs="Arial"/>
          <w:b/>
          <w:sz w:val="24"/>
          <w:szCs w:val="24"/>
        </w:rPr>
      </w:pPr>
      <w:r>
        <w:rPr>
          <w:rFonts w:ascii="Arial" w:hAnsi="Arial" w:cs="Arial"/>
          <w:b/>
          <w:sz w:val="24"/>
          <w:szCs w:val="24"/>
        </w:rPr>
        <w:t>REFER TO ANNEXURE 1</w:t>
      </w:r>
    </w:p>
    <w:p w:rsidR="00475095" w:rsidRDefault="00475095" w:rsidP="004E3C58">
      <w:pPr>
        <w:spacing w:after="0" w:line="360" w:lineRule="auto"/>
        <w:jc w:val="both"/>
        <w:rPr>
          <w:rFonts w:ascii="Arial" w:hAnsi="Arial" w:cs="Arial"/>
          <w:b/>
          <w:sz w:val="24"/>
          <w:szCs w:val="24"/>
        </w:rPr>
      </w:pPr>
    </w:p>
    <w:p w:rsidR="00DB6ADC" w:rsidRDefault="00B81661" w:rsidP="004E3C58">
      <w:pPr>
        <w:spacing w:after="0" w:line="360" w:lineRule="auto"/>
        <w:jc w:val="both"/>
        <w:rPr>
          <w:rFonts w:ascii="Arial" w:hAnsi="Arial" w:cs="Arial"/>
          <w:b/>
          <w:sz w:val="24"/>
          <w:szCs w:val="24"/>
        </w:rPr>
      </w:pPr>
      <w:r>
        <w:rPr>
          <w:rFonts w:ascii="Arial" w:hAnsi="Arial" w:cs="Arial"/>
          <w:b/>
          <w:sz w:val="24"/>
          <w:szCs w:val="24"/>
        </w:rPr>
        <w:t>4.</w:t>
      </w:r>
      <w:r w:rsidR="009A7409">
        <w:rPr>
          <w:rFonts w:ascii="Arial" w:hAnsi="Arial" w:cs="Arial"/>
          <w:b/>
          <w:sz w:val="24"/>
          <w:szCs w:val="24"/>
        </w:rPr>
        <w:t>1.</w:t>
      </w:r>
      <w:r>
        <w:rPr>
          <w:rFonts w:ascii="Arial" w:hAnsi="Arial" w:cs="Arial"/>
          <w:b/>
          <w:sz w:val="24"/>
          <w:szCs w:val="24"/>
        </w:rPr>
        <w:t>4.</w:t>
      </w:r>
      <w:r w:rsidR="009A7409">
        <w:rPr>
          <w:rFonts w:ascii="Arial" w:hAnsi="Arial" w:cs="Arial"/>
          <w:b/>
          <w:sz w:val="24"/>
          <w:szCs w:val="24"/>
        </w:rPr>
        <w:t>1.b</w:t>
      </w:r>
      <w:r>
        <w:rPr>
          <w:rFonts w:ascii="Arial" w:hAnsi="Arial" w:cs="Arial"/>
          <w:b/>
          <w:sz w:val="24"/>
          <w:szCs w:val="24"/>
        </w:rPr>
        <w:t xml:space="preserve">. </w:t>
      </w:r>
      <w:r w:rsidRPr="00DB6ADC">
        <w:rPr>
          <w:rFonts w:ascii="Arial" w:hAnsi="Arial" w:cs="Arial"/>
          <w:b/>
          <w:sz w:val="24"/>
          <w:szCs w:val="24"/>
        </w:rPr>
        <w:t>Technical Support Forum</w:t>
      </w:r>
    </w:p>
    <w:p w:rsidR="00475095" w:rsidRDefault="00DB6ADC" w:rsidP="00C12B20">
      <w:pPr>
        <w:spacing w:after="0" w:line="360" w:lineRule="auto"/>
        <w:jc w:val="both"/>
        <w:rPr>
          <w:rFonts w:ascii="Arial" w:hAnsi="Arial" w:cs="Arial"/>
          <w:sz w:val="24"/>
          <w:szCs w:val="24"/>
        </w:rPr>
      </w:pPr>
      <w:r w:rsidRPr="00DB6ADC">
        <w:rPr>
          <w:rFonts w:ascii="Arial" w:hAnsi="Arial" w:cs="Arial"/>
          <w:sz w:val="24"/>
          <w:szCs w:val="24"/>
        </w:rPr>
        <w:t>The TSF is a forum of Municipal Managers established in terms of the Intergovernmental Frameworks Act of 2005 and is a sub structure accountable to the District Intergovernmental Forum. The TSF shall communicate with the technical structures of the Provincial Intergovernmental Forum.</w:t>
      </w:r>
    </w:p>
    <w:p w:rsidR="00DB6ADC" w:rsidRDefault="00B81661" w:rsidP="004E3C58">
      <w:pPr>
        <w:spacing w:after="0" w:line="360" w:lineRule="auto"/>
        <w:jc w:val="both"/>
        <w:rPr>
          <w:rFonts w:ascii="Arial" w:hAnsi="Arial" w:cs="Arial"/>
          <w:b/>
          <w:sz w:val="24"/>
          <w:szCs w:val="24"/>
        </w:rPr>
      </w:pPr>
      <w:r>
        <w:rPr>
          <w:rFonts w:ascii="Arial" w:hAnsi="Arial" w:cs="Arial"/>
          <w:b/>
          <w:sz w:val="24"/>
          <w:szCs w:val="24"/>
        </w:rPr>
        <w:t>4.</w:t>
      </w:r>
      <w:r w:rsidR="009A7409">
        <w:rPr>
          <w:rFonts w:ascii="Arial" w:hAnsi="Arial" w:cs="Arial"/>
          <w:b/>
          <w:sz w:val="24"/>
          <w:szCs w:val="24"/>
        </w:rPr>
        <w:t>1.4.2</w:t>
      </w:r>
      <w:r>
        <w:rPr>
          <w:rFonts w:ascii="Arial" w:hAnsi="Arial" w:cs="Arial"/>
          <w:b/>
          <w:sz w:val="24"/>
          <w:szCs w:val="24"/>
        </w:rPr>
        <w:t xml:space="preserve">. </w:t>
      </w:r>
      <w:r w:rsidR="00DB6ADC" w:rsidRPr="00DB6ADC">
        <w:rPr>
          <w:rFonts w:ascii="Arial" w:hAnsi="Arial" w:cs="Arial"/>
          <w:b/>
          <w:sz w:val="24"/>
          <w:szCs w:val="24"/>
        </w:rPr>
        <w:t>The Role of the Technical Support Forum</w:t>
      </w:r>
    </w:p>
    <w:p w:rsidR="00DB6ADC" w:rsidRPr="00DB6ADC" w:rsidRDefault="00DB6ADC" w:rsidP="004E3C58">
      <w:pPr>
        <w:spacing w:after="0" w:line="360" w:lineRule="auto"/>
        <w:jc w:val="both"/>
        <w:rPr>
          <w:rFonts w:ascii="Arial" w:hAnsi="Arial" w:cs="Arial"/>
          <w:sz w:val="24"/>
          <w:szCs w:val="24"/>
        </w:rPr>
      </w:pPr>
      <w:r w:rsidRPr="00DB6ADC">
        <w:rPr>
          <w:rFonts w:ascii="Arial" w:hAnsi="Arial" w:cs="Arial"/>
          <w:sz w:val="24"/>
          <w:szCs w:val="24"/>
        </w:rPr>
        <w:t>In providing the technical support to the DIF and implementing decisions on matters where authority has been conferred to it, the forum shall undertake the following functions:</w:t>
      </w:r>
    </w:p>
    <w:p w:rsidR="00DB6ADC" w:rsidRPr="00DB6ADC" w:rsidRDefault="00DB6ADC" w:rsidP="004E3C58">
      <w:pPr>
        <w:numPr>
          <w:ilvl w:val="0"/>
          <w:numId w:val="4"/>
        </w:numPr>
        <w:spacing w:after="0" w:line="360" w:lineRule="auto"/>
        <w:contextualSpacing/>
        <w:jc w:val="both"/>
        <w:rPr>
          <w:rFonts w:ascii="Arial" w:hAnsi="Arial" w:cs="Arial"/>
          <w:sz w:val="24"/>
          <w:szCs w:val="24"/>
        </w:rPr>
      </w:pPr>
      <w:r w:rsidRPr="00DB6ADC">
        <w:rPr>
          <w:rFonts w:ascii="Arial" w:hAnsi="Arial" w:cs="Arial"/>
          <w:sz w:val="24"/>
          <w:szCs w:val="24"/>
        </w:rPr>
        <w:t>Provide advice support and recommendations of agenda items of the DIF and ensure that reports are prepared and documented accordingly</w:t>
      </w:r>
    </w:p>
    <w:p w:rsidR="00DB6ADC" w:rsidRPr="00DB6ADC" w:rsidRDefault="00DB6ADC" w:rsidP="004E3C58">
      <w:pPr>
        <w:numPr>
          <w:ilvl w:val="0"/>
          <w:numId w:val="4"/>
        </w:numPr>
        <w:spacing w:after="0" w:line="360" w:lineRule="auto"/>
        <w:contextualSpacing/>
        <w:jc w:val="both"/>
        <w:rPr>
          <w:rFonts w:ascii="Arial" w:hAnsi="Arial" w:cs="Arial"/>
          <w:sz w:val="24"/>
          <w:szCs w:val="24"/>
        </w:rPr>
      </w:pPr>
      <w:r w:rsidRPr="00DB6ADC">
        <w:rPr>
          <w:rFonts w:ascii="Arial" w:hAnsi="Arial" w:cs="Arial"/>
          <w:sz w:val="24"/>
          <w:szCs w:val="24"/>
        </w:rPr>
        <w:t>Deal with all matters referred to it by the technical sub committees by taking decision and implementing such decision where authority has been conferred and referring matters to the DIF where such matters require the decision of the DIF</w:t>
      </w:r>
    </w:p>
    <w:p w:rsidR="00DB6ADC" w:rsidRPr="00DB6ADC" w:rsidRDefault="00DB6ADC" w:rsidP="004E3C58">
      <w:pPr>
        <w:numPr>
          <w:ilvl w:val="0"/>
          <w:numId w:val="4"/>
        </w:numPr>
        <w:spacing w:after="0" w:line="360" w:lineRule="auto"/>
        <w:contextualSpacing/>
        <w:jc w:val="both"/>
        <w:rPr>
          <w:rFonts w:ascii="Arial" w:hAnsi="Arial" w:cs="Arial"/>
          <w:sz w:val="24"/>
          <w:szCs w:val="24"/>
        </w:rPr>
      </w:pPr>
      <w:r w:rsidRPr="00DB6ADC">
        <w:rPr>
          <w:rFonts w:ascii="Arial" w:hAnsi="Arial" w:cs="Arial"/>
          <w:sz w:val="24"/>
          <w:szCs w:val="24"/>
        </w:rPr>
        <w:t>Deal with technical issues/matters from the Provincial Intergovernmental forums</w:t>
      </w:r>
    </w:p>
    <w:p w:rsidR="00DB6ADC" w:rsidRPr="00DB6ADC" w:rsidRDefault="00DB6ADC" w:rsidP="004E3C58">
      <w:pPr>
        <w:numPr>
          <w:ilvl w:val="0"/>
          <w:numId w:val="4"/>
        </w:numPr>
        <w:spacing w:after="0" w:line="360" w:lineRule="auto"/>
        <w:contextualSpacing/>
        <w:jc w:val="both"/>
        <w:rPr>
          <w:rFonts w:ascii="Arial" w:hAnsi="Arial" w:cs="Arial"/>
          <w:sz w:val="24"/>
          <w:szCs w:val="24"/>
        </w:rPr>
      </w:pPr>
      <w:r w:rsidRPr="00DB6ADC">
        <w:rPr>
          <w:rFonts w:ascii="Arial" w:hAnsi="Arial" w:cs="Arial"/>
          <w:sz w:val="24"/>
          <w:szCs w:val="24"/>
        </w:rPr>
        <w:t>Submit reports to the DIF for information on all matters where decision have been taken by it</w:t>
      </w:r>
    </w:p>
    <w:p w:rsidR="00DB6ADC" w:rsidRPr="00DB6ADC" w:rsidRDefault="00DB6ADC" w:rsidP="004E3C58">
      <w:pPr>
        <w:numPr>
          <w:ilvl w:val="0"/>
          <w:numId w:val="4"/>
        </w:numPr>
        <w:spacing w:after="0" w:line="360" w:lineRule="auto"/>
        <w:contextualSpacing/>
        <w:jc w:val="both"/>
        <w:rPr>
          <w:rFonts w:ascii="Arial" w:hAnsi="Arial" w:cs="Arial"/>
          <w:sz w:val="24"/>
          <w:szCs w:val="24"/>
        </w:rPr>
      </w:pPr>
      <w:r w:rsidRPr="00DB6ADC">
        <w:rPr>
          <w:rFonts w:ascii="Arial" w:hAnsi="Arial" w:cs="Arial"/>
          <w:sz w:val="24"/>
          <w:szCs w:val="24"/>
        </w:rPr>
        <w:t>Monitor and evaluate all the functions of the technical sub-committee as well as the status and progress in the implementation of its resolutions and those of the DIF.</w:t>
      </w:r>
    </w:p>
    <w:p w:rsidR="00DB6ADC" w:rsidRDefault="00DB6ADC" w:rsidP="004E3C58">
      <w:pPr>
        <w:numPr>
          <w:ilvl w:val="0"/>
          <w:numId w:val="4"/>
        </w:numPr>
        <w:spacing w:after="0" w:line="360" w:lineRule="auto"/>
        <w:contextualSpacing/>
        <w:jc w:val="both"/>
        <w:rPr>
          <w:rFonts w:ascii="Arial" w:hAnsi="Arial" w:cs="Arial"/>
          <w:sz w:val="24"/>
          <w:szCs w:val="24"/>
        </w:rPr>
      </w:pPr>
      <w:r w:rsidRPr="00DB6ADC">
        <w:rPr>
          <w:rFonts w:ascii="Arial" w:hAnsi="Arial" w:cs="Arial"/>
          <w:sz w:val="24"/>
          <w:szCs w:val="24"/>
        </w:rPr>
        <w:t>Deal with legal issues of a district wide nature</w:t>
      </w:r>
    </w:p>
    <w:p w:rsidR="00DB6ADC" w:rsidRPr="00DB6ADC" w:rsidRDefault="00DB6ADC" w:rsidP="004E3C58">
      <w:pPr>
        <w:numPr>
          <w:ilvl w:val="0"/>
          <w:numId w:val="4"/>
        </w:numPr>
        <w:spacing w:after="0" w:line="360" w:lineRule="auto"/>
        <w:contextualSpacing/>
        <w:jc w:val="both"/>
        <w:rPr>
          <w:rFonts w:ascii="Arial" w:hAnsi="Arial" w:cs="Arial"/>
          <w:sz w:val="24"/>
          <w:szCs w:val="24"/>
        </w:rPr>
      </w:pPr>
      <w:r w:rsidRPr="00DB6ADC">
        <w:rPr>
          <w:rFonts w:ascii="Arial" w:hAnsi="Arial" w:cs="Arial"/>
          <w:sz w:val="24"/>
          <w:szCs w:val="24"/>
        </w:rPr>
        <w:t>Provide IGR status reports including budget reports on IGR matters to the DIF</w:t>
      </w:r>
    </w:p>
    <w:p w:rsidR="00DB6ADC" w:rsidRPr="00DB6ADC" w:rsidRDefault="00DB6ADC" w:rsidP="004E3C58">
      <w:pPr>
        <w:numPr>
          <w:ilvl w:val="0"/>
          <w:numId w:val="4"/>
        </w:numPr>
        <w:spacing w:after="0" w:line="360" w:lineRule="auto"/>
        <w:contextualSpacing/>
        <w:jc w:val="both"/>
        <w:rPr>
          <w:rFonts w:ascii="Arial" w:hAnsi="Arial" w:cs="Arial"/>
          <w:sz w:val="24"/>
          <w:szCs w:val="24"/>
        </w:rPr>
      </w:pPr>
      <w:r w:rsidRPr="00DB6ADC">
        <w:rPr>
          <w:rFonts w:ascii="Arial" w:hAnsi="Arial" w:cs="Arial"/>
          <w:sz w:val="24"/>
          <w:szCs w:val="24"/>
        </w:rPr>
        <w:t>Deal with all shared services matters</w:t>
      </w:r>
    </w:p>
    <w:p w:rsidR="00DB6ADC" w:rsidRPr="00DB6ADC" w:rsidRDefault="00DB6ADC" w:rsidP="004E3C58">
      <w:pPr>
        <w:numPr>
          <w:ilvl w:val="0"/>
          <w:numId w:val="4"/>
        </w:numPr>
        <w:spacing w:after="0" w:line="360" w:lineRule="auto"/>
        <w:contextualSpacing/>
        <w:jc w:val="both"/>
        <w:rPr>
          <w:rFonts w:ascii="Arial" w:hAnsi="Arial" w:cs="Arial"/>
          <w:sz w:val="24"/>
          <w:szCs w:val="24"/>
        </w:rPr>
      </w:pPr>
      <w:r w:rsidRPr="00DB6ADC">
        <w:rPr>
          <w:rFonts w:ascii="Arial" w:hAnsi="Arial" w:cs="Arial"/>
          <w:sz w:val="24"/>
          <w:szCs w:val="24"/>
        </w:rPr>
        <w:t>Ensure effective distribution of resources in building capacity in the entire district to deal timorously with all compliance issues</w:t>
      </w:r>
    </w:p>
    <w:p w:rsidR="004E3C58" w:rsidRPr="00C12B20" w:rsidRDefault="00B81661" w:rsidP="00C12B20">
      <w:pPr>
        <w:spacing w:after="0" w:line="360" w:lineRule="auto"/>
        <w:jc w:val="both"/>
        <w:rPr>
          <w:rFonts w:ascii="Arial" w:hAnsi="Arial" w:cs="Arial"/>
          <w:b/>
          <w:sz w:val="24"/>
          <w:szCs w:val="24"/>
        </w:rPr>
      </w:pPr>
      <w:r w:rsidRPr="00B81661">
        <w:rPr>
          <w:rFonts w:ascii="Arial" w:hAnsi="Arial" w:cs="Arial"/>
          <w:b/>
          <w:sz w:val="24"/>
          <w:szCs w:val="24"/>
        </w:rPr>
        <w:t>REFE</w:t>
      </w:r>
      <w:r>
        <w:rPr>
          <w:rFonts w:ascii="Arial" w:hAnsi="Arial" w:cs="Arial"/>
          <w:b/>
          <w:sz w:val="24"/>
          <w:szCs w:val="24"/>
        </w:rPr>
        <w:t>R</w:t>
      </w:r>
      <w:r w:rsidRPr="00B81661">
        <w:rPr>
          <w:rFonts w:ascii="Arial" w:hAnsi="Arial" w:cs="Arial"/>
          <w:b/>
          <w:sz w:val="24"/>
          <w:szCs w:val="24"/>
        </w:rPr>
        <w:t xml:space="preserve"> TO ANNEXURE 2</w:t>
      </w:r>
    </w:p>
    <w:p w:rsidR="00DB6ADC" w:rsidRDefault="00B81661" w:rsidP="004E3C58">
      <w:pPr>
        <w:spacing w:after="0" w:line="360" w:lineRule="auto"/>
        <w:jc w:val="both"/>
        <w:rPr>
          <w:rFonts w:ascii="Arial" w:hAnsi="Arial" w:cs="Arial"/>
          <w:b/>
          <w:sz w:val="24"/>
          <w:szCs w:val="24"/>
        </w:rPr>
      </w:pPr>
      <w:r>
        <w:rPr>
          <w:rFonts w:ascii="Arial" w:hAnsi="Arial" w:cs="Arial"/>
          <w:b/>
          <w:sz w:val="24"/>
          <w:szCs w:val="24"/>
        </w:rPr>
        <w:t>4.</w:t>
      </w:r>
      <w:r w:rsidR="009A7409">
        <w:rPr>
          <w:rFonts w:ascii="Arial" w:hAnsi="Arial" w:cs="Arial"/>
          <w:b/>
          <w:sz w:val="24"/>
          <w:szCs w:val="24"/>
        </w:rPr>
        <w:t>1.</w:t>
      </w:r>
      <w:r>
        <w:rPr>
          <w:rFonts w:ascii="Arial" w:hAnsi="Arial" w:cs="Arial"/>
          <w:b/>
          <w:sz w:val="24"/>
          <w:szCs w:val="24"/>
        </w:rPr>
        <w:t xml:space="preserve">4.3. </w:t>
      </w:r>
      <w:r w:rsidR="00DB6ADC" w:rsidRPr="00DB6ADC">
        <w:rPr>
          <w:rFonts w:ascii="Arial" w:hAnsi="Arial" w:cs="Arial"/>
          <w:b/>
          <w:sz w:val="24"/>
          <w:szCs w:val="24"/>
        </w:rPr>
        <w:t>District Area Financial Forum</w:t>
      </w:r>
    </w:p>
    <w:p w:rsidR="00DB6ADC" w:rsidRPr="00DB6ADC" w:rsidRDefault="00DB6ADC" w:rsidP="004E3C58">
      <w:pPr>
        <w:spacing w:after="0" w:line="360" w:lineRule="auto"/>
        <w:jc w:val="both"/>
        <w:rPr>
          <w:rFonts w:ascii="Arial" w:hAnsi="Arial" w:cs="Arial"/>
          <w:sz w:val="24"/>
          <w:szCs w:val="24"/>
        </w:rPr>
      </w:pPr>
      <w:r w:rsidRPr="00DB6ADC">
        <w:rPr>
          <w:rFonts w:ascii="Arial" w:hAnsi="Arial" w:cs="Arial"/>
          <w:sz w:val="24"/>
          <w:szCs w:val="24"/>
        </w:rPr>
        <w:t>The District Area Finance Forum is a forum established as a sub structure accountable to the Technical Services Forum.  The purpose of this Intergovernmental Sub Forum shall be:</w:t>
      </w:r>
    </w:p>
    <w:p w:rsidR="00DB6ADC" w:rsidRPr="00DB6ADC" w:rsidRDefault="00DB6ADC" w:rsidP="004E3C58">
      <w:pPr>
        <w:numPr>
          <w:ilvl w:val="0"/>
          <w:numId w:val="5"/>
        </w:numPr>
        <w:spacing w:after="0" w:line="360" w:lineRule="auto"/>
        <w:contextualSpacing/>
        <w:jc w:val="both"/>
        <w:rPr>
          <w:rFonts w:ascii="Arial" w:hAnsi="Arial" w:cs="Arial"/>
          <w:sz w:val="24"/>
          <w:szCs w:val="24"/>
        </w:rPr>
      </w:pPr>
      <w:r w:rsidRPr="00DB6ADC">
        <w:rPr>
          <w:rFonts w:ascii="Arial" w:hAnsi="Arial" w:cs="Arial"/>
          <w:sz w:val="24"/>
          <w:szCs w:val="24"/>
        </w:rPr>
        <w:t>To provide technical and expert support advice to the Technical Support Forum (TSF) on district wide Financial and Fiscal matters.  .</w:t>
      </w:r>
    </w:p>
    <w:p w:rsidR="00E801C5" w:rsidRPr="00C12B20" w:rsidRDefault="00B81661" w:rsidP="00C12B20">
      <w:pPr>
        <w:spacing w:after="0" w:line="360" w:lineRule="auto"/>
        <w:ind w:left="360"/>
        <w:jc w:val="both"/>
        <w:rPr>
          <w:rFonts w:ascii="Arial" w:hAnsi="Arial" w:cs="Arial"/>
          <w:b/>
          <w:sz w:val="24"/>
          <w:szCs w:val="24"/>
        </w:rPr>
      </w:pPr>
      <w:r w:rsidRPr="00B81661">
        <w:rPr>
          <w:rFonts w:ascii="Arial" w:hAnsi="Arial" w:cs="Arial"/>
          <w:b/>
          <w:sz w:val="24"/>
          <w:szCs w:val="24"/>
        </w:rPr>
        <w:t>REFER TO ANNEXURE 3</w:t>
      </w:r>
    </w:p>
    <w:p w:rsidR="00475095" w:rsidRPr="00DB6ADC" w:rsidRDefault="00475095" w:rsidP="00B81661">
      <w:pPr>
        <w:spacing w:after="0" w:line="360" w:lineRule="auto"/>
        <w:ind w:left="360"/>
        <w:jc w:val="both"/>
        <w:rPr>
          <w:rFonts w:ascii="Arial" w:hAnsi="Arial" w:cs="Arial"/>
          <w:sz w:val="24"/>
          <w:szCs w:val="24"/>
        </w:rPr>
      </w:pPr>
    </w:p>
    <w:p w:rsidR="00DB6ADC" w:rsidRDefault="00B81661" w:rsidP="004E3C58">
      <w:pPr>
        <w:spacing w:after="0" w:line="360" w:lineRule="auto"/>
        <w:jc w:val="both"/>
        <w:rPr>
          <w:rFonts w:ascii="Arial" w:hAnsi="Arial" w:cs="Arial"/>
          <w:b/>
          <w:sz w:val="24"/>
          <w:szCs w:val="24"/>
        </w:rPr>
      </w:pPr>
      <w:r>
        <w:rPr>
          <w:rFonts w:ascii="Arial" w:hAnsi="Arial" w:cs="Arial"/>
          <w:b/>
          <w:sz w:val="24"/>
          <w:szCs w:val="24"/>
        </w:rPr>
        <w:t>4.</w:t>
      </w:r>
      <w:r w:rsidR="009A7409">
        <w:rPr>
          <w:rFonts w:ascii="Arial" w:hAnsi="Arial" w:cs="Arial"/>
          <w:b/>
          <w:sz w:val="24"/>
          <w:szCs w:val="24"/>
        </w:rPr>
        <w:t>1.</w:t>
      </w:r>
      <w:r>
        <w:rPr>
          <w:rFonts w:ascii="Arial" w:hAnsi="Arial" w:cs="Arial"/>
          <w:b/>
          <w:sz w:val="24"/>
          <w:szCs w:val="24"/>
        </w:rPr>
        <w:t xml:space="preserve">4.4. </w:t>
      </w:r>
      <w:r w:rsidR="00DB6ADC" w:rsidRPr="00DB6ADC">
        <w:rPr>
          <w:rFonts w:ascii="Arial" w:hAnsi="Arial" w:cs="Arial"/>
          <w:b/>
          <w:sz w:val="24"/>
          <w:szCs w:val="24"/>
        </w:rPr>
        <w:t>District Technical Infrastructure Forum</w:t>
      </w:r>
    </w:p>
    <w:p w:rsidR="00DB6ADC" w:rsidRPr="00DB6ADC" w:rsidRDefault="00DB6ADC" w:rsidP="004E3C58">
      <w:pPr>
        <w:spacing w:after="0" w:line="360" w:lineRule="auto"/>
        <w:jc w:val="both"/>
        <w:rPr>
          <w:rFonts w:ascii="Arial" w:hAnsi="Arial" w:cs="Arial"/>
          <w:sz w:val="24"/>
          <w:szCs w:val="24"/>
        </w:rPr>
      </w:pPr>
      <w:r w:rsidRPr="00DB6ADC">
        <w:rPr>
          <w:rFonts w:ascii="Arial" w:hAnsi="Arial" w:cs="Arial"/>
          <w:sz w:val="24"/>
          <w:szCs w:val="24"/>
        </w:rPr>
        <w:t>The District Technical Infrastructure Forum is a forum established as a sub structure accountable to the Technical Services Forum.  The purpose of this Intergovernmental Sub Forum shall be:</w:t>
      </w:r>
    </w:p>
    <w:p w:rsidR="00DB6ADC" w:rsidRPr="00DB6ADC" w:rsidRDefault="00DB6ADC" w:rsidP="004E3C58">
      <w:pPr>
        <w:numPr>
          <w:ilvl w:val="0"/>
          <w:numId w:val="6"/>
        </w:numPr>
        <w:spacing w:after="0" w:line="360" w:lineRule="auto"/>
        <w:contextualSpacing/>
        <w:jc w:val="both"/>
        <w:rPr>
          <w:rFonts w:ascii="Arial" w:hAnsi="Arial" w:cs="Arial"/>
          <w:sz w:val="24"/>
          <w:szCs w:val="24"/>
        </w:rPr>
      </w:pPr>
      <w:r w:rsidRPr="00DB6ADC">
        <w:rPr>
          <w:rFonts w:ascii="Arial" w:hAnsi="Arial" w:cs="Arial"/>
          <w:sz w:val="24"/>
          <w:szCs w:val="24"/>
        </w:rPr>
        <w:t>To provide technical and expert support advice to the Technical Support Forum (TSF) on infrastructure matters.</w:t>
      </w:r>
    </w:p>
    <w:p w:rsidR="00DB6ADC" w:rsidRDefault="00B81661" w:rsidP="00B81661">
      <w:pPr>
        <w:spacing w:after="0" w:line="360" w:lineRule="auto"/>
        <w:jc w:val="both"/>
        <w:rPr>
          <w:rFonts w:ascii="Arial" w:hAnsi="Arial" w:cs="Arial"/>
          <w:b/>
          <w:sz w:val="24"/>
          <w:szCs w:val="24"/>
        </w:rPr>
      </w:pPr>
      <w:r w:rsidRPr="00B81661">
        <w:rPr>
          <w:rFonts w:ascii="Arial" w:hAnsi="Arial" w:cs="Arial"/>
          <w:b/>
          <w:sz w:val="24"/>
          <w:szCs w:val="24"/>
        </w:rPr>
        <w:t>REFER TO ANNEXURE 4</w:t>
      </w:r>
    </w:p>
    <w:p w:rsidR="00B81661" w:rsidRPr="00B81661" w:rsidRDefault="00B81661" w:rsidP="00B81661">
      <w:pPr>
        <w:spacing w:after="0" w:line="360" w:lineRule="auto"/>
        <w:jc w:val="both"/>
        <w:rPr>
          <w:rFonts w:ascii="Arial" w:hAnsi="Arial" w:cs="Arial"/>
          <w:b/>
          <w:sz w:val="24"/>
          <w:szCs w:val="24"/>
        </w:rPr>
      </w:pPr>
    </w:p>
    <w:p w:rsidR="00DB6ADC" w:rsidRDefault="00B81661" w:rsidP="004E3C58">
      <w:pPr>
        <w:spacing w:after="0" w:line="360" w:lineRule="auto"/>
        <w:jc w:val="both"/>
        <w:rPr>
          <w:rFonts w:ascii="Arial" w:hAnsi="Arial" w:cs="Arial"/>
          <w:b/>
          <w:sz w:val="24"/>
          <w:szCs w:val="24"/>
        </w:rPr>
      </w:pPr>
      <w:r>
        <w:rPr>
          <w:rFonts w:ascii="Arial" w:hAnsi="Arial" w:cs="Arial"/>
          <w:b/>
          <w:sz w:val="24"/>
          <w:szCs w:val="24"/>
        </w:rPr>
        <w:t>4.</w:t>
      </w:r>
      <w:r w:rsidR="009A7409">
        <w:rPr>
          <w:rFonts w:ascii="Arial" w:hAnsi="Arial" w:cs="Arial"/>
          <w:b/>
          <w:sz w:val="24"/>
          <w:szCs w:val="24"/>
        </w:rPr>
        <w:t>1.</w:t>
      </w:r>
      <w:r>
        <w:rPr>
          <w:rFonts w:ascii="Arial" w:hAnsi="Arial" w:cs="Arial"/>
          <w:b/>
          <w:sz w:val="24"/>
          <w:szCs w:val="24"/>
        </w:rPr>
        <w:t xml:space="preserve">4.5. </w:t>
      </w:r>
      <w:r w:rsidR="00DB6ADC" w:rsidRPr="00DB6ADC">
        <w:rPr>
          <w:rFonts w:ascii="Arial" w:hAnsi="Arial" w:cs="Arial"/>
          <w:b/>
          <w:sz w:val="24"/>
          <w:szCs w:val="24"/>
        </w:rPr>
        <w:t>District Planning and Development Forum</w:t>
      </w:r>
    </w:p>
    <w:p w:rsidR="00DB6ADC" w:rsidRPr="00DB6ADC" w:rsidRDefault="00DB6ADC" w:rsidP="004E3C58">
      <w:pPr>
        <w:spacing w:after="0" w:line="360" w:lineRule="auto"/>
        <w:jc w:val="both"/>
        <w:rPr>
          <w:rFonts w:ascii="Arial" w:hAnsi="Arial" w:cs="Arial"/>
          <w:sz w:val="24"/>
          <w:szCs w:val="24"/>
        </w:rPr>
      </w:pPr>
      <w:r w:rsidRPr="00DB6ADC">
        <w:rPr>
          <w:rFonts w:ascii="Arial" w:hAnsi="Arial" w:cs="Arial"/>
          <w:sz w:val="24"/>
          <w:szCs w:val="24"/>
        </w:rPr>
        <w:t>The District Planning &amp; Development Forum is a forum established as a sub structure accountable to the Technical Services Forum. The purpose of this Intergovernmental Sub Forum shall be:</w:t>
      </w:r>
    </w:p>
    <w:p w:rsidR="00DB6ADC" w:rsidRPr="00DB6ADC" w:rsidRDefault="00DB6ADC" w:rsidP="004E3C58">
      <w:pPr>
        <w:numPr>
          <w:ilvl w:val="0"/>
          <w:numId w:val="7"/>
        </w:numPr>
        <w:spacing w:after="0" w:line="360" w:lineRule="auto"/>
        <w:contextualSpacing/>
        <w:jc w:val="both"/>
        <w:rPr>
          <w:rFonts w:ascii="Arial" w:hAnsi="Arial" w:cs="Arial"/>
          <w:sz w:val="24"/>
          <w:szCs w:val="24"/>
        </w:rPr>
      </w:pPr>
      <w:r w:rsidRPr="00DB6ADC">
        <w:rPr>
          <w:rFonts w:ascii="Arial" w:hAnsi="Arial" w:cs="Arial"/>
          <w:sz w:val="24"/>
          <w:szCs w:val="24"/>
        </w:rPr>
        <w:t>To provide technical and expert support advice to the Technical Support Forum (TSF) on district wide planning and development matters.</w:t>
      </w:r>
    </w:p>
    <w:p w:rsidR="00DB6ADC" w:rsidRDefault="00B81661" w:rsidP="00B81661">
      <w:pPr>
        <w:spacing w:after="0" w:line="360" w:lineRule="auto"/>
        <w:jc w:val="both"/>
        <w:rPr>
          <w:rFonts w:ascii="Arial" w:hAnsi="Arial" w:cs="Arial"/>
          <w:b/>
          <w:sz w:val="24"/>
          <w:szCs w:val="24"/>
        </w:rPr>
      </w:pPr>
      <w:r w:rsidRPr="00B81661">
        <w:rPr>
          <w:rFonts w:ascii="Arial" w:hAnsi="Arial" w:cs="Arial"/>
          <w:b/>
          <w:sz w:val="24"/>
          <w:szCs w:val="24"/>
        </w:rPr>
        <w:t>REFER TO ANNEXURE 5</w:t>
      </w:r>
    </w:p>
    <w:p w:rsidR="00B81661" w:rsidRDefault="00B81661" w:rsidP="00B81661">
      <w:pPr>
        <w:spacing w:after="0" w:line="360" w:lineRule="auto"/>
        <w:jc w:val="both"/>
        <w:rPr>
          <w:rFonts w:ascii="Arial" w:hAnsi="Arial" w:cs="Arial"/>
          <w:b/>
          <w:sz w:val="24"/>
          <w:szCs w:val="24"/>
        </w:rPr>
      </w:pPr>
    </w:p>
    <w:p w:rsidR="00DB6ADC" w:rsidRDefault="00B81661" w:rsidP="004E3C58">
      <w:pPr>
        <w:spacing w:after="0" w:line="360" w:lineRule="auto"/>
        <w:jc w:val="both"/>
        <w:rPr>
          <w:rFonts w:ascii="Arial" w:hAnsi="Arial" w:cs="Arial"/>
          <w:b/>
          <w:sz w:val="24"/>
          <w:szCs w:val="24"/>
        </w:rPr>
      </w:pPr>
      <w:r>
        <w:rPr>
          <w:rFonts w:ascii="Arial" w:hAnsi="Arial" w:cs="Arial"/>
          <w:b/>
          <w:sz w:val="24"/>
          <w:szCs w:val="24"/>
        </w:rPr>
        <w:t>4.</w:t>
      </w:r>
      <w:r w:rsidR="009A7409">
        <w:rPr>
          <w:rFonts w:ascii="Arial" w:hAnsi="Arial" w:cs="Arial"/>
          <w:b/>
          <w:sz w:val="24"/>
          <w:szCs w:val="24"/>
        </w:rPr>
        <w:t>1.</w:t>
      </w:r>
      <w:r>
        <w:rPr>
          <w:rFonts w:ascii="Arial" w:hAnsi="Arial" w:cs="Arial"/>
          <w:b/>
          <w:sz w:val="24"/>
          <w:szCs w:val="24"/>
        </w:rPr>
        <w:t xml:space="preserve">4.6. </w:t>
      </w:r>
      <w:r w:rsidR="00DB6ADC" w:rsidRPr="00DB6ADC">
        <w:rPr>
          <w:rFonts w:ascii="Arial" w:hAnsi="Arial" w:cs="Arial"/>
          <w:b/>
          <w:sz w:val="24"/>
          <w:szCs w:val="24"/>
        </w:rPr>
        <w:t>District General and Social Services Forum</w:t>
      </w:r>
    </w:p>
    <w:p w:rsidR="00DB6ADC" w:rsidRPr="00DB6ADC" w:rsidRDefault="00DB6ADC" w:rsidP="004E3C58">
      <w:pPr>
        <w:spacing w:after="0" w:line="360" w:lineRule="auto"/>
        <w:jc w:val="both"/>
        <w:rPr>
          <w:rFonts w:ascii="Arial" w:hAnsi="Arial" w:cs="Arial"/>
          <w:sz w:val="24"/>
          <w:szCs w:val="24"/>
        </w:rPr>
      </w:pPr>
      <w:r w:rsidRPr="00DB6ADC">
        <w:rPr>
          <w:rFonts w:ascii="Arial" w:hAnsi="Arial" w:cs="Arial"/>
          <w:sz w:val="24"/>
          <w:szCs w:val="24"/>
        </w:rPr>
        <w:t>The District General and Social Services Forum is a forum established as a sub structure accountable to the Technical Services Forum.  The purpose of this Intergovernmental Sub Forum shall be:</w:t>
      </w:r>
    </w:p>
    <w:p w:rsidR="00DB6ADC" w:rsidRPr="00DB6ADC" w:rsidRDefault="00DB6ADC" w:rsidP="004E3C58">
      <w:pPr>
        <w:numPr>
          <w:ilvl w:val="0"/>
          <w:numId w:val="8"/>
        </w:numPr>
        <w:spacing w:after="0" w:line="360" w:lineRule="auto"/>
        <w:contextualSpacing/>
        <w:jc w:val="both"/>
        <w:rPr>
          <w:rFonts w:ascii="Arial" w:hAnsi="Arial" w:cs="Arial"/>
          <w:sz w:val="24"/>
          <w:szCs w:val="24"/>
        </w:rPr>
      </w:pPr>
      <w:r w:rsidRPr="00DB6ADC">
        <w:rPr>
          <w:rFonts w:ascii="Arial" w:hAnsi="Arial" w:cs="Arial"/>
          <w:sz w:val="24"/>
          <w:szCs w:val="24"/>
        </w:rPr>
        <w:t>To provide technical and expert support advice to the Technical Support Forum (TSF) on general and social services matters.</w:t>
      </w:r>
    </w:p>
    <w:p w:rsidR="00DB6ADC" w:rsidRPr="00B81661" w:rsidRDefault="00B81661" w:rsidP="00B81661">
      <w:pPr>
        <w:spacing w:after="0" w:line="360" w:lineRule="auto"/>
        <w:jc w:val="both"/>
        <w:rPr>
          <w:rFonts w:ascii="Arial" w:hAnsi="Arial" w:cs="Arial"/>
          <w:b/>
          <w:sz w:val="24"/>
          <w:szCs w:val="24"/>
        </w:rPr>
      </w:pPr>
      <w:r w:rsidRPr="00B81661">
        <w:rPr>
          <w:rFonts w:ascii="Arial" w:hAnsi="Arial" w:cs="Arial"/>
          <w:b/>
          <w:sz w:val="24"/>
          <w:szCs w:val="24"/>
        </w:rPr>
        <w:t>REFER TO ANNEXURE 6</w:t>
      </w:r>
    </w:p>
    <w:p w:rsidR="004E3C58" w:rsidRPr="00DB6ADC" w:rsidRDefault="004E3C58" w:rsidP="004E3C58">
      <w:pPr>
        <w:spacing w:after="0" w:line="360" w:lineRule="auto"/>
        <w:ind w:left="1440"/>
        <w:jc w:val="both"/>
        <w:rPr>
          <w:rFonts w:ascii="Arial" w:hAnsi="Arial" w:cs="Arial"/>
          <w:sz w:val="24"/>
          <w:szCs w:val="24"/>
        </w:rPr>
      </w:pPr>
    </w:p>
    <w:p w:rsidR="00DB6ADC" w:rsidRDefault="00B81661" w:rsidP="004E3C58">
      <w:pPr>
        <w:spacing w:after="0" w:line="360" w:lineRule="auto"/>
        <w:jc w:val="both"/>
        <w:rPr>
          <w:rFonts w:ascii="Arial" w:hAnsi="Arial" w:cs="Arial"/>
          <w:b/>
          <w:sz w:val="24"/>
          <w:szCs w:val="24"/>
        </w:rPr>
      </w:pPr>
      <w:r>
        <w:rPr>
          <w:rFonts w:ascii="Arial" w:hAnsi="Arial" w:cs="Arial"/>
          <w:b/>
          <w:sz w:val="24"/>
          <w:szCs w:val="24"/>
        </w:rPr>
        <w:t>4.</w:t>
      </w:r>
      <w:r w:rsidR="009A7409">
        <w:rPr>
          <w:rFonts w:ascii="Arial" w:hAnsi="Arial" w:cs="Arial"/>
          <w:b/>
          <w:sz w:val="24"/>
          <w:szCs w:val="24"/>
        </w:rPr>
        <w:t>1.</w:t>
      </w:r>
      <w:r>
        <w:rPr>
          <w:rFonts w:ascii="Arial" w:hAnsi="Arial" w:cs="Arial"/>
          <w:b/>
          <w:sz w:val="24"/>
          <w:szCs w:val="24"/>
        </w:rPr>
        <w:t xml:space="preserve">4.7. </w:t>
      </w:r>
      <w:r w:rsidR="00DB6ADC" w:rsidRPr="00DB6ADC">
        <w:rPr>
          <w:rFonts w:ascii="Arial" w:hAnsi="Arial" w:cs="Arial"/>
          <w:b/>
          <w:sz w:val="24"/>
          <w:szCs w:val="24"/>
        </w:rPr>
        <w:t>District Corporate Services Forum</w:t>
      </w:r>
    </w:p>
    <w:p w:rsidR="00DB6ADC" w:rsidRPr="00DB6ADC" w:rsidRDefault="00DB6ADC" w:rsidP="004E3C58">
      <w:pPr>
        <w:spacing w:after="0" w:line="360" w:lineRule="auto"/>
        <w:jc w:val="both"/>
        <w:rPr>
          <w:rFonts w:ascii="Arial" w:hAnsi="Arial" w:cs="Arial"/>
          <w:sz w:val="24"/>
          <w:szCs w:val="24"/>
        </w:rPr>
      </w:pPr>
      <w:r w:rsidRPr="00DB6ADC">
        <w:rPr>
          <w:rFonts w:ascii="Arial" w:hAnsi="Arial" w:cs="Arial"/>
          <w:sz w:val="24"/>
          <w:szCs w:val="24"/>
        </w:rPr>
        <w:t>The District Corporate Services Forum is a forum established as a sub structure accountable to the Technical Services Forum. The purpose of this Intergovernmental Sub Forum shall be:</w:t>
      </w:r>
    </w:p>
    <w:p w:rsidR="00DB6ADC" w:rsidRPr="00DB6ADC" w:rsidRDefault="00DB6ADC" w:rsidP="004E3C58">
      <w:pPr>
        <w:numPr>
          <w:ilvl w:val="0"/>
          <w:numId w:val="9"/>
        </w:numPr>
        <w:spacing w:after="0" w:line="360" w:lineRule="auto"/>
        <w:contextualSpacing/>
        <w:jc w:val="both"/>
        <w:rPr>
          <w:rFonts w:ascii="Arial" w:hAnsi="Arial" w:cs="Arial"/>
          <w:sz w:val="24"/>
          <w:szCs w:val="24"/>
        </w:rPr>
      </w:pPr>
      <w:r w:rsidRPr="00DB6ADC">
        <w:rPr>
          <w:rFonts w:ascii="Arial" w:hAnsi="Arial" w:cs="Arial"/>
          <w:sz w:val="24"/>
          <w:szCs w:val="24"/>
        </w:rPr>
        <w:t>To provide technical and expert support advice to the Technical Support Forum (TSF) on corporate services related issues.</w:t>
      </w:r>
    </w:p>
    <w:p w:rsidR="00DB6ADC" w:rsidRDefault="00B81661" w:rsidP="00B81661">
      <w:pPr>
        <w:spacing w:after="0" w:line="360" w:lineRule="auto"/>
        <w:jc w:val="both"/>
        <w:rPr>
          <w:rFonts w:ascii="Arial" w:hAnsi="Arial" w:cs="Arial"/>
          <w:b/>
          <w:sz w:val="24"/>
          <w:szCs w:val="24"/>
        </w:rPr>
      </w:pPr>
      <w:r w:rsidRPr="00B81661">
        <w:rPr>
          <w:rFonts w:ascii="Arial" w:hAnsi="Arial" w:cs="Arial"/>
          <w:b/>
          <w:sz w:val="24"/>
          <w:szCs w:val="24"/>
        </w:rPr>
        <w:t>REFER TO ANNEXURE 7</w:t>
      </w:r>
    </w:p>
    <w:p w:rsidR="00E801C5" w:rsidRPr="00B81661" w:rsidRDefault="00E801C5" w:rsidP="00B81661">
      <w:pPr>
        <w:spacing w:after="0" w:line="360" w:lineRule="auto"/>
        <w:jc w:val="both"/>
        <w:rPr>
          <w:rFonts w:ascii="Arial" w:hAnsi="Arial" w:cs="Arial"/>
          <w:b/>
          <w:sz w:val="24"/>
          <w:szCs w:val="24"/>
        </w:rPr>
      </w:pPr>
    </w:p>
    <w:p w:rsidR="00DB6ADC" w:rsidRDefault="00B81661" w:rsidP="004E3C58">
      <w:pPr>
        <w:spacing w:after="0" w:line="360" w:lineRule="auto"/>
        <w:jc w:val="both"/>
        <w:rPr>
          <w:rFonts w:ascii="Arial" w:hAnsi="Arial" w:cs="Arial"/>
          <w:b/>
          <w:sz w:val="24"/>
          <w:szCs w:val="24"/>
        </w:rPr>
      </w:pPr>
      <w:r>
        <w:rPr>
          <w:rFonts w:ascii="Arial" w:hAnsi="Arial" w:cs="Arial"/>
          <w:b/>
          <w:sz w:val="24"/>
          <w:szCs w:val="24"/>
        </w:rPr>
        <w:t>4.</w:t>
      </w:r>
      <w:r w:rsidR="009A7409">
        <w:rPr>
          <w:rFonts w:ascii="Arial" w:hAnsi="Arial" w:cs="Arial"/>
          <w:b/>
          <w:sz w:val="24"/>
          <w:szCs w:val="24"/>
        </w:rPr>
        <w:t>1.</w:t>
      </w:r>
      <w:r>
        <w:rPr>
          <w:rFonts w:ascii="Arial" w:hAnsi="Arial" w:cs="Arial"/>
          <w:b/>
          <w:sz w:val="24"/>
          <w:szCs w:val="24"/>
        </w:rPr>
        <w:t xml:space="preserve">4.8. </w:t>
      </w:r>
      <w:r w:rsidR="00DB6ADC" w:rsidRPr="00DB6ADC">
        <w:rPr>
          <w:rFonts w:ascii="Arial" w:hAnsi="Arial" w:cs="Arial"/>
          <w:b/>
          <w:sz w:val="24"/>
          <w:szCs w:val="24"/>
        </w:rPr>
        <w:t>District Communications Forum</w:t>
      </w:r>
    </w:p>
    <w:p w:rsidR="00DB6ADC" w:rsidRPr="00DB6ADC" w:rsidRDefault="00DB6ADC" w:rsidP="004E3C58">
      <w:pPr>
        <w:spacing w:after="0" w:line="360" w:lineRule="auto"/>
        <w:jc w:val="both"/>
        <w:rPr>
          <w:rFonts w:ascii="Arial" w:hAnsi="Arial" w:cs="Arial"/>
          <w:sz w:val="24"/>
          <w:szCs w:val="24"/>
        </w:rPr>
      </w:pPr>
      <w:r w:rsidRPr="00DB6ADC">
        <w:rPr>
          <w:rFonts w:ascii="Arial" w:hAnsi="Arial" w:cs="Arial"/>
          <w:sz w:val="24"/>
          <w:szCs w:val="24"/>
        </w:rPr>
        <w:t>The District Communications Forum is a forum established as a sub structure accountable to the Technical Services Forum. The purpose of this Intergovernmental Sub Forum shall be:</w:t>
      </w:r>
    </w:p>
    <w:p w:rsidR="00DB6ADC" w:rsidRDefault="00DB6ADC" w:rsidP="004E3C58">
      <w:pPr>
        <w:numPr>
          <w:ilvl w:val="0"/>
          <w:numId w:val="10"/>
        </w:numPr>
        <w:spacing w:after="0" w:line="360" w:lineRule="auto"/>
        <w:contextualSpacing/>
        <w:jc w:val="both"/>
        <w:rPr>
          <w:rFonts w:ascii="Arial" w:hAnsi="Arial" w:cs="Arial"/>
          <w:sz w:val="24"/>
          <w:szCs w:val="24"/>
        </w:rPr>
      </w:pPr>
      <w:r w:rsidRPr="00DB6ADC">
        <w:rPr>
          <w:rFonts w:ascii="Arial" w:hAnsi="Arial" w:cs="Arial"/>
          <w:sz w:val="24"/>
          <w:szCs w:val="24"/>
        </w:rPr>
        <w:t>To provide technical and expert support advice to the Technical Support Forum (TSF) on communication related issues.</w:t>
      </w:r>
    </w:p>
    <w:p w:rsidR="004E3C58" w:rsidRDefault="00B81661" w:rsidP="00B81661">
      <w:pPr>
        <w:spacing w:after="0" w:line="360" w:lineRule="auto"/>
        <w:contextualSpacing/>
        <w:jc w:val="both"/>
        <w:rPr>
          <w:rFonts w:ascii="Arial" w:hAnsi="Arial" w:cs="Arial"/>
          <w:b/>
          <w:sz w:val="24"/>
          <w:szCs w:val="24"/>
        </w:rPr>
      </w:pPr>
      <w:r w:rsidRPr="00B81661">
        <w:rPr>
          <w:rFonts w:ascii="Arial" w:hAnsi="Arial" w:cs="Arial"/>
          <w:b/>
          <w:sz w:val="24"/>
          <w:szCs w:val="24"/>
        </w:rPr>
        <w:t>REFER TO ANNEXURE 8</w:t>
      </w:r>
    </w:p>
    <w:p w:rsidR="00E54239" w:rsidRDefault="00E54239" w:rsidP="00B81661">
      <w:pPr>
        <w:spacing w:after="0" w:line="360" w:lineRule="auto"/>
        <w:contextualSpacing/>
        <w:jc w:val="both"/>
        <w:rPr>
          <w:rFonts w:ascii="Arial" w:hAnsi="Arial" w:cs="Arial"/>
          <w:b/>
          <w:sz w:val="24"/>
          <w:szCs w:val="24"/>
        </w:rPr>
      </w:pPr>
    </w:p>
    <w:p w:rsidR="00E54239" w:rsidRDefault="00E54239" w:rsidP="00B81661">
      <w:pPr>
        <w:spacing w:after="0" w:line="360" w:lineRule="auto"/>
        <w:contextualSpacing/>
        <w:jc w:val="both"/>
        <w:rPr>
          <w:rFonts w:ascii="Arial" w:hAnsi="Arial" w:cs="Arial"/>
          <w:b/>
          <w:sz w:val="24"/>
          <w:szCs w:val="24"/>
        </w:rPr>
      </w:pPr>
      <w:r>
        <w:rPr>
          <w:rFonts w:ascii="Arial" w:hAnsi="Arial" w:cs="Arial"/>
          <w:b/>
          <w:sz w:val="24"/>
          <w:szCs w:val="24"/>
        </w:rPr>
        <w:t>4.</w:t>
      </w:r>
      <w:r w:rsidR="009A7409">
        <w:rPr>
          <w:rFonts w:ascii="Arial" w:hAnsi="Arial" w:cs="Arial"/>
          <w:b/>
          <w:sz w:val="24"/>
          <w:szCs w:val="24"/>
        </w:rPr>
        <w:t>1.</w:t>
      </w:r>
      <w:r>
        <w:rPr>
          <w:rFonts w:ascii="Arial" w:hAnsi="Arial" w:cs="Arial"/>
          <w:b/>
          <w:sz w:val="24"/>
          <w:szCs w:val="24"/>
        </w:rPr>
        <w:t>4.9. District Speakers Forum</w:t>
      </w:r>
    </w:p>
    <w:p w:rsidR="00E54239" w:rsidRPr="00DB6ADC" w:rsidRDefault="00E54239" w:rsidP="00E54239">
      <w:pPr>
        <w:spacing w:after="0" w:line="360" w:lineRule="auto"/>
        <w:jc w:val="both"/>
        <w:rPr>
          <w:rFonts w:ascii="Arial" w:hAnsi="Arial" w:cs="Arial"/>
          <w:sz w:val="24"/>
          <w:szCs w:val="24"/>
        </w:rPr>
      </w:pPr>
      <w:r w:rsidRPr="00DB6ADC">
        <w:rPr>
          <w:rFonts w:ascii="Arial" w:hAnsi="Arial" w:cs="Arial"/>
          <w:sz w:val="24"/>
          <w:szCs w:val="24"/>
        </w:rPr>
        <w:t xml:space="preserve">The District </w:t>
      </w:r>
      <w:r>
        <w:rPr>
          <w:rFonts w:ascii="Arial" w:hAnsi="Arial" w:cs="Arial"/>
          <w:sz w:val="24"/>
          <w:szCs w:val="24"/>
        </w:rPr>
        <w:t>Speakers</w:t>
      </w:r>
      <w:r w:rsidRPr="00DB6ADC">
        <w:rPr>
          <w:rFonts w:ascii="Arial" w:hAnsi="Arial" w:cs="Arial"/>
          <w:sz w:val="24"/>
          <w:szCs w:val="24"/>
        </w:rPr>
        <w:t xml:space="preserve"> Forum is a forum established as a sub structure accountable to the </w:t>
      </w:r>
      <w:r>
        <w:rPr>
          <w:rFonts w:ascii="Arial" w:hAnsi="Arial" w:cs="Arial"/>
          <w:sz w:val="24"/>
          <w:szCs w:val="24"/>
        </w:rPr>
        <w:t xml:space="preserve">District Intergovernmental Relations </w:t>
      </w:r>
      <w:r w:rsidRPr="00DB6ADC">
        <w:rPr>
          <w:rFonts w:ascii="Arial" w:hAnsi="Arial" w:cs="Arial"/>
          <w:sz w:val="24"/>
          <w:szCs w:val="24"/>
        </w:rPr>
        <w:t>Forum. The purpose of this Intergovernmental Sub Forum shall be:</w:t>
      </w:r>
    </w:p>
    <w:p w:rsidR="00E54239" w:rsidRDefault="00E54239" w:rsidP="00E54239">
      <w:pPr>
        <w:numPr>
          <w:ilvl w:val="0"/>
          <w:numId w:val="10"/>
        </w:numPr>
        <w:spacing w:after="0" w:line="360" w:lineRule="auto"/>
        <w:contextualSpacing/>
        <w:jc w:val="both"/>
        <w:rPr>
          <w:rFonts w:ascii="Arial" w:hAnsi="Arial" w:cs="Arial"/>
          <w:sz w:val="24"/>
          <w:szCs w:val="24"/>
        </w:rPr>
      </w:pPr>
      <w:r w:rsidRPr="00DB6ADC">
        <w:rPr>
          <w:rFonts w:ascii="Arial" w:hAnsi="Arial" w:cs="Arial"/>
          <w:sz w:val="24"/>
          <w:szCs w:val="24"/>
        </w:rPr>
        <w:t xml:space="preserve">To provide expert support advice to the </w:t>
      </w:r>
      <w:r>
        <w:rPr>
          <w:rFonts w:ascii="Arial" w:hAnsi="Arial" w:cs="Arial"/>
          <w:sz w:val="24"/>
          <w:szCs w:val="24"/>
        </w:rPr>
        <w:t>District Intergovernmental Relations</w:t>
      </w:r>
      <w:r w:rsidRPr="00DB6ADC">
        <w:rPr>
          <w:rFonts w:ascii="Arial" w:hAnsi="Arial" w:cs="Arial"/>
          <w:sz w:val="24"/>
          <w:szCs w:val="24"/>
        </w:rPr>
        <w:t xml:space="preserve"> Forum (TSF) on </w:t>
      </w:r>
      <w:r>
        <w:rPr>
          <w:rFonts w:ascii="Arial" w:hAnsi="Arial" w:cs="Arial"/>
          <w:sz w:val="24"/>
          <w:szCs w:val="24"/>
        </w:rPr>
        <w:t xml:space="preserve">public participation </w:t>
      </w:r>
      <w:r w:rsidRPr="00DB6ADC">
        <w:rPr>
          <w:rFonts w:ascii="Arial" w:hAnsi="Arial" w:cs="Arial"/>
          <w:sz w:val="24"/>
          <w:szCs w:val="24"/>
        </w:rPr>
        <w:t>related issues.</w:t>
      </w:r>
    </w:p>
    <w:p w:rsidR="00E54239" w:rsidRPr="00B81661" w:rsidRDefault="00E54239" w:rsidP="00B81661">
      <w:pPr>
        <w:spacing w:after="0" w:line="360" w:lineRule="auto"/>
        <w:contextualSpacing/>
        <w:jc w:val="both"/>
        <w:rPr>
          <w:rFonts w:ascii="Arial" w:hAnsi="Arial" w:cs="Arial"/>
          <w:b/>
          <w:sz w:val="24"/>
          <w:szCs w:val="24"/>
        </w:rPr>
      </w:pPr>
      <w:r>
        <w:rPr>
          <w:rFonts w:ascii="Arial" w:hAnsi="Arial" w:cs="Arial"/>
          <w:b/>
          <w:sz w:val="24"/>
          <w:szCs w:val="24"/>
        </w:rPr>
        <w:t>REFER TO ANNEXURE 9</w:t>
      </w:r>
    </w:p>
    <w:p w:rsidR="00E06C44" w:rsidRDefault="00E06C44" w:rsidP="004E3C58">
      <w:pPr>
        <w:spacing w:line="360" w:lineRule="auto"/>
        <w:jc w:val="both"/>
        <w:rPr>
          <w:rFonts w:ascii="Arial" w:hAnsi="Arial" w:cs="Arial"/>
          <w:b/>
          <w:sz w:val="24"/>
          <w:szCs w:val="24"/>
        </w:rPr>
      </w:pPr>
    </w:p>
    <w:p w:rsidR="00C17F57" w:rsidRPr="000E43C9" w:rsidRDefault="000E43C9" w:rsidP="000E43C9">
      <w:pPr>
        <w:shd w:val="clear" w:color="auto" w:fill="FFFFFF"/>
        <w:spacing w:after="0" w:line="360" w:lineRule="auto"/>
        <w:rPr>
          <w:rFonts w:ascii="Arial" w:eastAsia="Times New Roman" w:hAnsi="Arial" w:cs="Arial"/>
          <w:b/>
          <w:sz w:val="24"/>
          <w:szCs w:val="24"/>
          <w:lang w:eastAsia="en-ZA"/>
        </w:rPr>
      </w:pPr>
      <w:r>
        <w:rPr>
          <w:rFonts w:ascii="Arial" w:eastAsia="Times New Roman" w:hAnsi="Arial" w:cs="Arial"/>
          <w:b/>
          <w:sz w:val="24"/>
          <w:szCs w:val="24"/>
          <w:lang w:eastAsia="en-ZA"/>
        </w:rPr>
        <w:t>4.</w:t>
      </w:r>
      <w:r w:rsidR="009A7409">
        <w:rPr>
          <w:rFonts w:ascii="Arial" w:eastAsia="Times New Roman" w:hAnsi="Arial" w:cs="Arial"/>
          <w:b/>
          <w:sz w:val="24"/>
          <w:szCs w:val="24"/>
          <w:lang w:eastAsia="en-ZA"/>
        </w:rPr>
        <w:t>1.</w:t>
      </w:r>
      <w:r>
        <w:rPr>
          <w:rFonts w:ascii="Arial" w:eastAsia="Times New Roman" w:hAnsi="Arial" w:cs="Arial"/>
          <w:b/>
          <w:sz w:val="24"/>
          <w:szCs w:val="24"/>
          <w:lang w:eastAsia="en-ZA"/>
        </w:rPr>
        <w:t xml:space="preserve">5. </w:t>
      </w:r>
      <w:r w:rsidR="00C17F57" w:rsidRPr="000E43C9">
        <w:rPr>
          <w:rFonts w:ascii="Arial" w:eastAsia="Times New Roman" w:hAnsi="Arial" w:cs="Arial"/>
          <w:b/>
          <w:sz w:val="24"/>
          <w:szCs w:val="24"/>
          <w:lang w:eastAsia="en-ZA"/>
        </w:rPr>
        <w:t>GUIDELINES FOR AN EFFECTIVE IGR STRUCTURE</w:t>
      </w:r>
    </w:p>
    <w:p w:rsidR="00C17F57" w:rsidRDefault="00C17F57" w:rsidP="004E3C58">
      <w:pPr>
        <w:shd w:val="clear" w:color="auto" w:fill="FFFFFF"/>
        <w:spacing w:after="0" w:line="360" w:lineRule="auto"/>
        <w:jc w:val="both"/>
        <w:rPr>
          <w:rFonts w:ascii="Arial" w:eastAsia="Times New Roman" w:hAnsi="Arial" w:cs="Arial"/>
          <w:sz w:val="24"/>
          <w:szCs w:val="24"/>
          <w:lang w:eastAsia="en-ZA"/>
        </w:rPr>
      </w:pPr>
    </w:p>
    <w:p w:rsidR="00C17F57" w:rsidRPr="001443F6" w:rsidRDefault="00C17F57" w:rsidP="004E3C58">
      <w:pPr>
        <w:shd w:val="clear" w:color="auto" w:fill="FFFFFF"/>
        <w:spacing w:after="0" w:line="360" w:lineRule="auto"/>
        <w:jc w:val="both"/>
        <w:rPr>
          <w:rFonts w:ascii="Arial" w:eastAsia="Times New Roman" w:hAnsi="Arial" w:cs="Arial"/>
          <w:sz w:val="24"/>
          <w:szCs w:val="24"/>
          <w:lang w:eastAsia="en-ZA"/>
        </w:rPr>
      </w:pPr>
      <w:r w:rsidRPr="001443F6">
        <w:rPr>
          <w:rFonts w:ascii="Arial" w:eastAsia="Times New Roman" w:hAnsi="Arial" w:cs="Arial"/>
          <w:sz w:val="24"/>
          <w:szCs w:val="24"/>
          <w:lang w:eastAsia="en-ZA"/>
        </w:rPr>
        <w:t xml:space="preserve">An effective IGR structure has the following elements: </w:t>
      </w:r>
    </w:p>
    <w:p w:rsidR="00C17F57" w:rsidRPr="001443F6" w:rsidRDefault="000E43C9" w:rsidP="004E3C58">
      <w:pPr>
        <w:shd w:val="clear" w:color="auto" w:fill="FFFFFF"/>
        <w:spacing w:after="0" w:line="360" w:lineRule="auto"/>
        <w:jc w:val="both"/>
        <w:rPr>
          <w:rFonts w:ascii="Arial" w:eastAsia="Times New Roman" w:hAnsi="Arial" w:cs="Arial"/>
          <w:b/>
          <w:sz w:val="24"/>
          <w:szCs w:val="24"/>
          <w:lang w:eastAsia="en-ZA"/>
        </w:rPr>
      </w:pPr>
      <w:r>
        <w:rPr>
          <w:rFonts w:ascii="Arial" w:eastAsia="Times New Roman" w:hAnsi="Arial" w:cs="Arial"/>
          <w:b/>
          <w:sz w:val="24"/>
          <w:szCs w:val="24"/>
          <w:lang w:eastAsia="en-ZA"/>
        </w:rPr>
        <w:t>4.</w:t>
      </w:r>
      <w:r w:rsidR="009A7409">
        <w:rPr>
          <w:rFonts w:ascii="Arial" w:eastAsia="Times New Roman" w:hAnsi="Arial" w:cs="Arial"/>
          <w:b/>
          <w:sz w:val="24"/>
          <w:szCs w:val="24"/>
          <w:lang w:eastAsia="en-ZA"/>
        </w:rPr>
        <w:t>1.</w:t>
      </w:r>
      <w:r>
        <w:rPr>
          <w:rFonts w:ascii="Arial" w:eastAsia="Times New Roman" w:hAnsi="Arial" w:cs="Arial"/>
          <w:b/>
          <w:sz w:val="24"/>
          <w:szCs w:val="24"/>
          <w:lang w:eastAsia="en-ZA"/>
        </w:rPr>
        <w:t xml:space="preserve">5.1. </w:t>
      </w:r>
      <w:r w:rsidRPr="001443F6">
        <w:rPr>
          <w:rFonts w:ascii="Arial" w:eastAsia="Times New Roman" w:hAnsi="Arial" w:cs="Arial"/>
          <w:b/>
          <w:sz w:val="24"/>
          <w:szCs w:val="24"/>
          <w:lang w:eastAsia="en-ZA"/>
        </w:rPr>
        <w:t xml:space="preserve">Delivers </w:t>
      </w:r>
      <w:r w:rsidR="003E3F5B" w:rsidRPr="001443F6">
        <w:rPr>
          <w:rFonts w:ascii="Arial" w:eastAsia="Times New Roman" w:hAnsi="Arial" w:cs="Arial"/>
          <w:b/>
          <w:sz w:val="24"/>
          <w:szCs w:val="24"/>
          <w:lang w:eastAsia="en-ZA"/>
        </w:rPr>
        <w:t xml:space="preserve">on its </w:t>
      </w:r>
      <w:r w:rsidRPr="001443F6">
        <w:rPr>
          <w:rFonts w:ascii="Arial" w:eastAsia="Times New Roman" w:hAnsi="Arial" w:cs="Arial"/>
          <w:b/>
          <w:sz w:val="24"/>
          <w:szCs w:val="24"/>
          <w:lang w:eastAsia="en-ZA"/>
        </w:rPr>
        <w:t>Mandate</w:t>
      </w:r>
    </w:p>
    <w:p w:rsidR="00C17F57" w:rsidRPr="001443F6" w:rsidRDefault="00C17F57" w:rsidP="004E3C58">
      <w:pPr>
        <w:shd w:val="clear" w:color="auto" w:fill="FFFFFF"/>
        <w:spacing w:after="0" w:line="360" w:lineRule="auto"/>
        <w:jc w:val="both"/>
        <w:rPr>
          <w:rFonts w:ascii="Arial" w:eastAsia="Times New Roman" w:hAnsi="Arial" w:cs="Arial"/>
          <w:sz w:val="24"/>
          <w:szCs w:val="24"/>
          <w:lang w:eastAsia="en-ZA"/>
        </w:rPr>
      </w:pPr>
      <w:r w:rsidRPr="001443F6">
        <w:rPr>
          <w:rFonts w:ascii="Arial" w:eastAsia="Times New Roman" w:hAnsi="Arial" w:cs="Arial"/>
          <w:sz w:val="24"/>
          <w:szCs w:val="24"/>
          <w:lang w:eastAsia="en-ZA"/>
        </w:rPr>
        <w:t>An IGR structure must have a clearly defined mandate which will clearly outline the need for that structure to exist.</w:t>
      </w:r>
    </w:p>
    <w:p w:rsidR="00C17F57" w:rsidRPr="001443F6" w:rsidRDefault="003E3F5B" w:rsidP="004E3C58">
      <w:pPr>
        <w:shd w:val="clear" w:color="auto" w:fill="FFFFFF"/>
        <w:spacing w:after="0" w:line="360" w:lineRule="auto"/>
        <w:jc w:val="both"/>
        <w:rPr>
          <w:rFonts w:ascii="Arial" w:eastAsia="Times New Roman" w:hAnsi="Arial" w:cs="Arial"/>
          <w:b/>
          <w:sz w:val="24"/>
          <w:szCs w:val="24"/>
          <w:lang w:eastAsia="en-ZA"/>
        </w:rPr>
      </w:pPr>
      <w:r>
        <w:rPr>
          <w:rFonts w:ascii="Arial" w:eastAsia="Times New Roman" w:hAnsi="Arial" w:cs="Arial"/>
          <w:b/>
          <w:sz w:val="24"/>
          <w:szCs w:val="24"/>
          <w:lang w:eastAsia="en-ZA"/>
        </w:rPr>
        <w:t>4.</w:t>
      </w:r>
      <w:r w:rsidR="009A7409">
        <w:rPr>
          <w:rFonts w:ascii="Arial" w:eastAsia="Times New Roman" w:hAnsi="Arial" w:cs="Arial"/>
          <w:b/>
          <w:sz w:val="24"/>
          <w:szCs w:val="24"/>
          <w:lang w:eastAsia="en-ZA"/>
        </w:rPr>
        <w:t>1.</w:t>
      </w:r>
      <w:r>
        <w:rPr>
          <w:rFonts w:ascii="Arial" w:eastAsia="Times New Roman" w:hAnsi="Arial" w:cs="Arial"/>
          <w:b/>
          <w:sz w:val="24"/>
          <w:szCs w:val="24"/>
          <w:lang w:eastAsia="en-ZA"/>
        </w:rPr>
        <w:t xml:space="preserve">5.2. </w:t>
      </w:r>
      <w:r w:rsidRPr="001443F6">
        <w:rPr>
          <w:rFonts w:ascii="Arial" w:eastAsia="Times New Roman" w:hAnsi="Arial" w:cs="Arial"/>
          <w:b/>
          <w:sz w:val="24"/>
          <w:szCs w:val="24"/>
          <w:lang w:eastAsia="en-ZA"/>
        </w:rPr>
        <w:t>Frequency of Meetings</w:t>
      </w:r>
    </w:p>
    <w:p w:rsidR="00C17F57" w:rsidRDefault="00C17F57" w:rsidP="004E3C58">
      <w:pPr>
        <w:shd w:val="clear" w:color="auto" w:fill="FFFFFF"/>
        <w:spacing w:after="0" w:line="360" w:lineRule="auto"/>
        <w:jc w:val="both"/>
        <w:rPr>
          <w:rFonts w:ascii="Arial" w:eastAsia="Times New Roman" w:hAnsi="Arial" w:cs="Arial"/>
          <w:sz w:val="24"/>
          <w:szCs w:val="24"/>
          <w:lang w:eastAsia="en-ZA"/>
        </w:rPr>
      </w:pPr>
      <w:r w:rsidRPr="001443F6">
        <w:rPr>
          <w:rFonts w:ascii="Arial" w:eastAsia="Times New Roman" w:hAnsi="Arial" w:cs="Arial"/>
          <w:sz w:val="24"/>
          <w:szCs w:val="24"/>
          <w:lang w:eastAsia="en-ZA"/>
        </w:rPr>
        <w:t>Meetings must sit as per the required number of times</w:t>
      </w:r>
      <w:r w:rsidR="003E3F5B">
        <w:rPr>
          <w:rFonts w:ascii="Arial" w:eastAsia="Times New Roman" w:hAnsi="Arial" w:cs="Arial"/>
          <w:sz w:val="24"/>
          <w:szCs w:val="24"/>
          <w:lang w:eastAsia="en-ZA"/>
        </w:rPr>
        <w:t xml:space="preserve"> as indicated in the adopted Terms of Reference. </w:t>
      </w:r>
    </w:p>
    <w:p w:rsidR="00C17F57" w:rsidRDefault="003E3F5B" w:rsidP="004E3C58">
      <w:pPr>
        <w:shd w:val="clear" w:color="auto" w:fill="FFFFFF"/>
        <w:spacing w:after="0" w:line="360" w:lineRule="auto"/>
        <w:jc w:val="both"/>
        <w:rPr>
          <w:rFonts w:ascii="Arial" w:eastAsia="Times New Roman" w:hAnsi="Arial" w:cs="Arial"/>
          <w:b/>
          <w:sz w:val="24"/>
          <w:szCs w:val="24"/>
          <w:lang w:eastAsia="en-ZA"/>
        </w:rPr>
      </w:pPr>
      <w:r>
        <w:rPr>
          <w:rFonts w:ascii="Arial" w:eastAsia="Times New Roman" w:hAnsi="Arial" w:cs="Arial"/>
          <w:b/>
          <w:sz w:val="24"/>
          <w:szCs w:val="24"/>
          <w:lang w:eastAsia="en-ZA"/>
        </w:rPr>
        <w:t>4.</w:t>
      </w:r>
      <w:r w:rsidR="009A7409">
        <w:rPr>
          <w:rFonts w:ascii="Arial" w:eastAsia="Times New Roman" w:hAnsi="Arial" w:cs="Arial"/>
          <w:b/>
          <w:sz w:val="24"/>
          <w:szCs w:val="24"/>
          <w:lang w:eastAsia="en-ZA"/>
        </w:rPr>
        <w:t>1.</w:t>
      </w:r>
      <w:r>
        <w:rPr>
          <w:rFonts w:ascii="Arial" w:eastAsia="Times New Roman" w:hAnsi="Arial" w:cs="Arial"/>
          <w:b/>
          <w:sz w:val="24"/>
          <w:szCs w:val="24"/>
          <w:lang w:eastAsia="en-ZA"/>
        </w:rPr>
        <w:t xml:space="preserve">5.3. </w:t>
      </w:r>
      <w:r w:rsidRPr="001443F6">
        <w:rPr>
          <w:rFonts w:ascii="Arial" w:eastAsia="Times New Roman" w:hAnsi="Arial" w:cs="Arial"/>
          <w:b/>
          <w:sz w:val="24"/>
          <w:szCs w:val="24"/>
          <w:lang w:eastAsia="en-ZA"/>
        </w:rPr>
        <w:t>Effective</w:t>
      </w:r>
    </w:p>
    <w:p w:rsidR="00E801C5" w:rsidRDefault="00C17F57" w:rsidP="004E3C58">
      <w:pPr>
        <w:shd w:val="clear" w:color="auto" w:fill="FFFFFF"/>
        <w:spacing w:after="0" w:line="360" w:lineRule="auto"/>
        <w:jc w:val="both"/>
        <w:rPr>
          <w:rFonts w:ascii="Arial" w:eastAsia="Times New Roman" w:hAnsi="Arial" w:cs="Arial"/>
          <w:sz w:val="24"/>
          <w:szCs w:val="24"/>
          <w:lang w:eastAsia="en-ZA"/>
        </w:rPr>
      </w:pPr>
      <w:r w:rsidRPr="001443F6">
        <w:rPr>
          <w:rFonts w:ascii="Arial" w:eastAsia="Times New Roman" w:hAnsi="Arial" w:cs="Arial"/>
          <w:sz w:val="24"/>
          <w:szCs w:val="24"/>
          <w:lang w:eastAsia="en-ZA"/>
        </w:rPr>
        <w:t>The existence of such a structure should have an impact on its area of focus</w:t>
      </w:r>
      <w:r w:rsidR="003E3F5B">
        <w:rPr>
          <w:rFonts w:ascii="Arial" w:eastAsia="Times New Roman" w:hAnsi="Arial" w:cs="Arial"/>
          <w:sz w:val="24"/>
          <w:szCs w:val="24"/>
          <w:lang w:eastAsia="en-ZA"/>
        </w:rPr>
        <w:t>.</w:t>
      </w:r>
    </w:p>
    <w:p w:rsidR="00E801C5" w:rsidRDefault="00E801C5" w:rsidP="004E3C58">
      <w:pPr>
        <w:shd w:val="clear" w:color="auto" w:fill="FFFFFF"/>
        <w:spacing w:after="0" w:line="360" w:lineRule="auto"/>
        <w:jc w:val="both"/>
        <w:rPr>
          <w:rFonts w:ascii="Arial" w:eastAsia="Times New Roman" w:hAnsi="Arial" w:cs="Arial"/>
          <w:sz w:val="24"/>
          <w:szCs w:val="24"/>
          <w:lang w:eastAsia="en-ZA"/>
        </w:rPr>
      </w:pPr>
    </w:p>
    <w:p w:rsidR="00C17F57" w:rsidRDefault="003E3F5B" w:rsidP="004E3C58">
      <w:pPr>
        <w:shd w:val="clear" w:color="auto" w:fill="FFFFFF"/>
        <w:spacing w:after="0" w:line="360" w:lineRule="auto"/>
        <w:jc w:val="both"/>
        <w:rPr>
          <w:rFonts w:ascii="Arial" w:eastAsia="Times New Roman" w:hAnsi="Arial" w:cs="Arial"/>
          <w:b/>
          <w:sz w:val="24"/>
          <w:szCs w:val="24"/>
          <w:lang w:eastAsia="en-ZA"/>
        </w:rPr>
      </w:pPr>
      <w:r>
        <w:rPr>
          <w:rFonts w:ascii="Arial" w:eastAsia="Times New Roman" w:hAnsi="Arial" w:cs="Arial"/>
          <w:b/>
          <w:sz w:val="24"/>
          <w:szCs w:val="24"/>
          <w:lang w:eastAsia="en-ZA"/>
        </w:rPr>
        <w:t>4.</w:t>
      </w:r>
      <w:r w:rsidR="009A7409">
        <w:rPr>
          <w:rFonts w:ascii="Arial" w:eastAsia="Times New Roman" w:hAnsi="Arial" w:cs="Arial"/>
          <w:b/>
          <w:sz w:val="24"/>
          <w:szCs w:val="24"/>
          <w:lang w:eastAsia="en-ZA"/>
        </w:rPr>
        <w:t>1.</w:t>
      </w:r>
      <w:r>
        <w:rPr>
          <w:rFonts w:ascii="Arial" w:eastAsia="Times New Roman" w:hAnsi="Arial" w:cs="Arial"/>
          <w:b/>
          <w:sz w:val="24"/>
          <w:szCs w:val="24"/>
          <w:lang w:eastAsia="en-ZA"/>
        </w:rPr>
        <w:t xml:space="preserve">5.4. </w:t>
      </w:r>
      <w:r w:rsidRPr="001443F6">
        <w:rPr>
          <w:rFonts w:ascii="Arial" w:eastAsia="Times New Roman" w:hAnsi="Arial" w:cs="Arial"/>
          <w:b/>
          <w:sz w:val="24"/>
          <w:szCs w:val="24"/>
          <w:lang w:eastAsia="en-ZA"/>
        </w:rPr>
        <w:t>Appropriate Stakeholder Involvement</w:t>
      </w:r>
    </w:p>
    <w:p w:rsidR="00C17F57" w:rsidRPr="001443F6" w:rsidRDefault="00C17F57" w:rsidP="004E3C58">
      <w:pPr>
        <w:shd w:val="clear" w:color="auto" w:fill="FFFFFF"/>
        <w:spacing w:after="0" w:line="360" w:lineRule="auto"/>
        <w:jc w:val="both"/>
        <w:rPr>
          <w:rFonts w:ascii="Arial" w:eastAsia="Times New Roman" w:hAnsi="Arial" w:cs="Arial"/>
          <w:sz w:val="24"/>
          <w:szCs w:val="24"/>
          <w:lang w:eastAsia="en-ZA"/>
        </w:rPr>
      </w:pPr>
      <w:r w:rsidRPr="001443F6">
        <w:rPr>
          <w:rFonts w:ascii="Arial" w:eastAsia="Times New Roman" w:hAnsi="Arial" w:cs="Arial"/>
          <w:sz w:val="24"/>
          <w:szCs w:val="24"/>
          <w:lang w:eastAsia="en-ZA"/>
        </w:rPr>
        <w:t>An IGR Structure should ensure that it synergises government activities with that of its stakeholders so as to ensure a smooth implementation of government goals and objectives</w:t>
      </w:r>
    </w:p>
    <w:p w:rsidR="00C17F57" w:rsidRDefault="00C17F57" w:rsidP="004E3C58">
      <w:pPr>
        <w:shd w:val="clear" w:color="auto" w:fill="FFFFFF"/>
        <w:spacing w:after="0" w:line="360" w:lineRule="auto"/>
        <w:jc w:val="both"/>
        <w:rPr>
          <w:rFonts w:ascii="Arial" w:eastAsia="Times New Roman" w:hAnsi="Arial" w:cs="Arial"/>
          <w:sz w:val="24"/>
          <w:szCs w:val="24"/>
          <w:lang w:eastAsia="en-ZA"/>
        </w:rPr>
      </w:pPr>
    </w:p>
    <w:p w:rsidR="00C17F57" w:rsidRPr="001443F6" w:rsidRDefault="00595DA1" w:rsidP="004E3C58">
      <w:pPr>
        <w:shd w:val="clear" w:color="auto" w:fill="FFFFFF"/>
        <w:spacing w:after="0" w:line="360" w:lineRule="auto"/>
        <w:jc w:val="both"/>
        <w:rPr>
          <w:rFonts w:ascii="Arial" w:eastAsia="Times New Roman" w:hAnsi="Arial" w:cs="Arial"/>
          <w:b/>
          <w:sz w:val="24"/>
          <w:szCs w:val="24"/>
          <w:lang w:eastAsia="en-ZA"/>
        </w:rPr>
      </w:pPr>
      <w:r>
        <w:rPr>
          <w:rFonts w:ascii="Arial" w:eastAsia="Times New Roman" w:hAnsi="Arial" w:cs="Arial"/>
          <w:b/>
          <w:sz w:val="24"/>
          <w:szCs w:val="24"/>
          <w:lang w:eastAsia="en-ZA"/>
        </w:rPr>
        <w:t>4.</w:t>
      </w:r>
      <w:r w:rsidR="009A7409">
        <w:rPr>
          <w:rFonts w:ascii="Arial" w:eastAsia="Times New Roman" w:hAnsi="Arial" w:cs="Arial"/>
          <w:b/>
          <w:sz w:val="24"/>
          <w:szCs w:val="24"/>
          <w:lang w:eastAsia="en-ZA"/>
        </w:rPr>
        <w:t>1.</w:t>
      </w:r>
      <w:r>
        <w:rPr>
          <w:rFonts w:ascii="Arial" w:eastAsia="Times New Roman" w:hAnsi="Arial" w:cs="Arial"/>
          <w:b/>
          <w:sz w:val="24"/>
          <w:szCs w:val="24"/>
          <w:lang w:eastAsia="en-ZA"/>
        </w:rPr>
        <w:t xml:space="preserve">5.5. </w:t>
      </w:r>
      <w:r w:rsidRPr="001443F6">
        <w:rPr>
          <w:rFonts w:ascii="Arial" w:eastAsia="Times New Roman" w:hAnsi="Arial" w:cs="Arial"/>
          <w:b/>
          <w:sz w:val="24"/>
          <w:szCs w:val="24"/>
          <w:lang w:eastAsia="en-ZA"/>
        </w:rPr>
        <w:t>Composition of the Structure in Terms of the Appropriate People Attending</w:t>
      </w:r>
    </w:p>
    <w:p w:rsidR="00C17F57" w:rsidRDefault="00C17F57" w:rsidP="004E3C58">
      <w:pPr>
        <w:shd w:val="clear" w:color="auto" w:fill="FFFFFF"/>
        <w:spacing w:after="0" w:line="360" w:lineRule="auto"/>
        <w:jc w:val="both"/>
        <w:rPr>
          <w:rFonts w:ascii="Arial" w:eastAsia="Times New Roman" w:hAnsi="Arial" w:cs="Arial"/>
          <w:sz w:val="24"/>
          <w:szCs w:val="24"/>
          <w:lang w:eastAsia="en-ZA"/>
        </w:rPr>
      </w:pPr>
      <w:r w:rsidRPr="001443F6">
        <w:rPr>
          <w:rFonts w:ascii="Arial" w:eastAsia="Times New Roman" w:hAnsi="Arial" w:cs="Arial"/>
          <w:sz w:val="24"/>
          <w:szCs w:val="24"/>
          <w:lang w:eastAsia="en-ZA"/>
        </w:rPr>
        <w:t>Relevant people with the ability to take decisions and command the execution of such decisions within their constituencies, s</w:t>
      </w:r>
      <w:r>
        <w:rPr>
          <w:rFonts w:ascii="Arial" w:eastAsia="Times New Roman" w:hAnsi="Arial" w:cs="Arial"/>
          <w:sz w:val="24"/>
          <w:szCs w:val="24"/>
          <w:lang w:eastAsia="en-ZA"/>
        </w:rPr>
        <w:t>hould attend structure meetings</w:t>
      </w:r>
    </w:p>
    <w:p w:rsidR="00C17F57" w:rsidRDefault="00C17F57" w:rsidP="004E3C58">
      <w:pPr>
        <w:shd w:val="clear" w:color="auto" w:fill="FFFFFF"/>
        <w:spacing w:after="0" w:line="360" w:lineRule="auto"/>
        <w:jc w:val="both"/>
        <w:rPr>
          <w:rFonts w:ascii="Arial" w:eastAsia="Times New Roman" w:hAnsi="Arial" w:cs="Arial"/>
          <w:b/>
          <w:sz w:val="24"/>
          <w:szCs w:val="24"/>
          <w:lang w:eastAsia="en-ZA"/>
        </w:rPr>
      </w:pPr>
    </w:p>
    <w:p w:rsidR="00C17F57" w:rsidRDefault="00595DA1" w:rsidP="004E3C58">
      <w:pPr>
        <w:shd w:val="clear" w:color="auto" w:fill="FFFFFF"/>
        <w:spacing w:after="0" w:line="360" w:lineRule="auto"/>
        <w:jc w:val="both"/>
        <w:rPr>
          <w:rFonts w:ascii="Arial" w:eastAsia="Times New Roman" w:hAnsi="Arial" w:cs="Arial"/>
          <w:b/>
          <w:sz w:val="24"/>
          <w:szCs w:val="24"/>
          <w:lang w:eastAsia="en-ZA"/>
        </w:rPr>
      </w:pPr>
      <w:r>
        <w:rPr>
          <w:rFonts w:ascii="Arial" w:eastAsia="Times New Roman" w:hAnsi="Arial" w:cs="Arial"/>
          <w:b/>
          <w:sz w:val="24"/>
          <w:szCs w:val="24"/>
          <w:lang w:eastAsia="en-ZA"/>
        </w:rPr>
        <w:t>4.</w:t>
      </w:r>
      <w:r w:rsidR="009A7409">
        <w:rPr>
          <w:rFonts w:ascii="Arial" w:eastAsia="Times New Roman" w:hAnsi="Arial" w:cs="Arial"/>
          <w:b/>
          <w:sz w:val="24"/>
          <w:szCs w:val="24"/>
          <w:lang w:eastAsia="en-ZA"/>
        </w:rPr>
        <w:t>1.</w:t>
      </w:r>
      <w:r>
        <w:rPr>
          <w:rFonts w:ascii="Arial" w:eastAsia="Times New Roman" w:hAnsi="Arial" w:cs="Arial"/>
          <w:b/>
          <w:sz w:val="24"/>
          <w:szCs w:val="24"/>
          <w:lang w:eastAsia="en-ZA"/>
        </w:rPr>
        <w:t xml:space="preserve">5.6 </w:t>
      </w:r>
      <w:r w:rsidRPr="001443F6">
        <w:rPr>
          <w:rFonts w:ascii="Arial" w:eastAsia="Times New Roman" w:hAnsi="Arial" w:cs="Arial"/>
          <w:b/>
          <w:sz w:val="24"/>
          <w:szCs w:val="24"/>
          <w:lang w:eastAsia="en-ZA"/>
        </w:rPr>
        <w:t>Oversight Mechanism</w:t>
      </w:r>
      <w:r w:rsidR="007B4BED">
        <w:rPr>
          <w:rFonts w:ascii="Arial" w:eastAsia="Times New Roman" w:hAnsi="Arial" w:cs="Arial"/>
          <w:b/>
          <w:sz w:val="24"/>
          <w:szCs w:val="24"/>
          <w:lang w:eastAsia="en-ZA"/>
        </w:rPr>
        <w:t>: Strategic Agenda</w:t>
      </w:r>
    </w:p>
    <w:p w:rsidR="00C17F57" w:rsidRPr="001443F6" w:rsidRDefault="00C17F57" w:rsidP="004E3C58">
      <w:pPr>
        <w:shd w:val="clear" w:color="auto" w:fill="FFFFFF"/>
        <w:spacing w:after="0" w:line="360" w:lineRule="auto"/>
        <w:jc w:val="both"/>
        <w:rPr>
          <w:rFonts w:ascii="Arial" w:eastAsia="Times New Roman" w:hAnsi="Arial" w:cs="Arial"/>
          <w:sz w:val="24"/>
          <w:szCs w:val="24"/>
          <w:lang w:eastAsia="en-ZA"/>
        </w:rPr>
      </w:pPr>
      <w:r w:rsidRPr="001443F6">
        <w:rPr>
          <w:rFonts w:ascii="Arial" w:eastAsia="Times New Roman" w:hAnsi="Arial" w:cs="Arial"/>
          <w:sz w:val="24"/>
          <w:szCs w:val="24"/>
          <w:lang w:eastAsia="en-ZA"/>
        </w:rPr>
        <w:t>There should be an oversight mechanism which measures the functionality of the structure e.g. standing items on agenda and comprehensive reports tabled at strategic meetings [</w:t>
      </w:r>
      <w:r>
        <w:rPr>
          <w:rFonts w:ascii="Arial" w:eastAsia="Times New Roman" w:hAnsi="Arial" w:cs="Arial"/>
          <w:sz w:val="24"/>
          <w:szCs w:val="24"/>
          <w:lang w:eastAsia="en-ZA"/>
        </w:rPr>
        <w:t>MUNIMEC]</w:t>
      </w:r>
      <w:r w:rsidRPr="001443F6">
        <w:rPr>
          <w:rFonts w:ascii="Arial" w:eastAsia="Times New Roman" w:hAnsi="Arial" w:cs="Arial"/>
          <w:sz w:val="24"/>
          <w:szCs w:val="24"/>
          <w:lang w:eastAsia="en-ZA"/>
        </w:rPr>
        <w:t xml:space="preserve"> etc. The agenda should be strategic meaning that it should be linked to the mandate and reports should be a standing item on the agenda. The purpose of each meeting should be clearly outlined.</w:t>
      </w:r>
    </w:p>
    <w:p w:rsidR="00C17F57" w:rsidRDefault="007B4BED" w:rsidP="004E3C58">
      <w:pPr>
        <w:shd w:val="clear" w:color="auto" w:fill="FFFFFF"/>
        <w:spacing w:after="0" w:line="360" w:lineRule="auto"/>
        <w:jc w:val="both"/>
        <w:rPr>
          <w:rFonts w:ascii="Arial" w:eastAsia="Times New Roman" w:hAnsi="Arial" w:cs="Arial"/>
          <w:b/>
          <w:sz w:val="24"/>
          <w:szCs w:val="24"/>
          <w:lang w:eastAsia="en-ZA"/>
        </w:rPr>
      </w:pPr>
      <w:r>
        <w:rPr>
          <w:rFonts w:ascii="Arial" w:eastAsia="Times New Roman" w:hAnsi="Arial" w:cs="Arial"/>
          <w:b/>
          <w:sz w:val="24"/>
          <w:szCs w:val="24"/>
          <w:lang w:eastAsia="en-ZA"/>
        </w:rPr>
        <w:t>REFER TO ANNEXURE 10</w:t>
      </w:r>
    </w:p>
    <w:p w:rsidR="00E53CC5" w:rsidRDefault="00E53CC5" w:rsidP="004E3C58">
      <w:pPr>
        <w:shd w:val="clear" w:color="auto" w:fill="FFFFFF"/>
        <w:spacing w:after="0" w:line="360" w:lineRule="auto"/>
        <w:jc w:val="both"/>
        <w:rPr>
          <w:rFonts w:ascii="Arial" w:eastAsia="Times New Roman" w:hAnsi="Arial" w:cs="Arial"/>
          <w:b/>
          <w:sz w:val="24"/>
          <w:szCs w:val="24"/>
          <w:lang w:eastAsia="en-ZA"/>
        </w:rPr>
      </w:pPr>
    </w:p>
    <w:p w:rsidR="00C17F57" w:rsidRDefault="00595DA1" w:rsidP="004E3C58">
      <w:pPr>
        <w:shd w:val="clear" w:color="auto" w:fill="FFFFFF"/>
        <w:spacing w:after="0" w:line="360" w:lineRule="auto"/>
        <w:jc w:val="both"/>
        <w:rPr>
          <w:rFonts w:ascii="Arial" w:eastAsia="Times New Roman" w:hAnsi="Arial" w:cs="Arial"/>
          <w:b/>
          <w:sz w:val="24"/>
          <w:szCs w:val="24"/>
          <w:lang w:eastAsia="en-ZA"/>
        </w:rPr>
      </w:pPr>
      <w:r>
        <w:rPr>
          <w:rFonts w:ascii="Arial" w:eastAsia="Times New Roman" w:hAnsi="Arial" w:cs="Arial"/>
          <w:b/>
          <w:sz w:val="24"/>
          <w:szCs w:val="24"/>
          <w:lang w:eastAsia="en-ZA"/>
        </w:rPr>
        <w:t>4.</w:t>
      </w:r>
      <w:r w:rsidR="009A7409">
        <w:rPr>
          <w:rFonts w:ascii="Arial" w:eastAsia="Times New Roman" w:hAnsi="Arial" w:cs="Arial"/>
          <w:b/>
          <w:sz w:val="24"/>
          <w:szCs w:val="24"/>
          <w:lang w:eastAsia="en-ZA"/>
        </w:rPr>
        <w:t>1.</w:t>
      </w:r>
      <w:r>
        <w:rPr>
          <w:rFonts w:ascii="Arial" w:eastAsia="Times New Roman" w:hAnsi="Arial" w:cs="Arial"/>
          <w:b/>
          <w:sz w:val="24"/>
          <w:szCs w:val="24"/>
          <w:lang w:eastAsia="en-ZA"/>
        </w:rPr>
        <w:t xml:space="preserve">5.7 </w:t>
      </w:r>
      <w:r w:rsidR="00E53CC5" w:rsidRPr="001443F6">
        <w:rPr>
          <w:rFonts w:ascii="Arial" w:eastAsia="Times New Roman" w:hAnsi="Arial" w:cs="Arial"/>
          <w:b/>
          <w:sz w:val="24"/>
          <w:szCs w:val="24"/>
          <w:lang w:eastAsia="en-ZA"/>
        </w:rPr>
        <w:t>Resolution Register: Action Plan to Follow Up on Resolutions Taken</w:t>
      </w:r>
    </w:p>
    <w:p w:rsidR="00C17F57" w:rsidRDefault="00C17F57" w:rsidP="004E3C58">
      <w:pPr>
        <w:shd w:val="clear" w:color="auto" w:fill="FFFFFF"/>
        <w:spacing w:after="0" w:line="360" w:lineRule="auto"/>
        <w:jc w:val="both"/>
        <w:rPr>
          <w:rFonts w:ascii="Arial" w:eastAsia="Times New Roman" w:hAnsi="Arial" w:cs="Arial"/>
          <w:sz w:val="24"/>
          <w:szCs w:val="24"/>
          <w:lang w:eastAsia="en-ZA"/>
        </w:rPr>
      </w:pPr>
      <w:r w:rsidRPr="001443F6">
        <w:rPr>
          <w:rFonts w:ascii="Arial" w:eastAsia="Times New Roman" w:hAnsi="Arial" w:cs="Arial"/>
          <w:sz w:val="24"/>
          <w:szCs w:val="24"/>
          <w:lang w:eastAsia="en-ZA"/>
        </w:rPr>
        <w:t>There should be a resolution register which tracks the implementation of resolutions taken at meetings.  This function should form part of the core activities of the IGR personnel</w:t>
      </w:r>
      <w:r w:rsidR="00187109">
        <w:rPr>
          <w:rFonts w:ascii="Arial" w:eastAsia="Times New Roman" w:hAnsi="Arial" w:cs="Arial"/>
          <w:sz w:val="24"/>
          <w:szCs w:val="24"/>
          <w:lang w:eastAsia="en-ZA"/>
        </w:rPr>
        <w:t>.</w:t>
      </w:r>
    </w:p>
    <w:p w:rsidR="00C17F57" w:rsidRPr="00187109" w:rsidRDefault="00187109" w:rsidP="004E3C58">
      <w:pPr>
        <w:shd w:val="clear" w:color="auto" w:fill="FFFFFF"/>
        <w:spacing w:after="0" w:line="360" w:lineRule="auto"/>
        <w:jc w:val="both"/>
        <w:rPr>
          <w:rFonts w:ascii="Arial" w:eastAsia="Times New Roman" w:hAnsi="Arial" w:cs="Arial"/>
          <w:b/>
          <w:sz w:val="24"/>
          <w:szCs w:val="24"/>
          <w:lang w:eastAsia="en-ZA"/>
        </w:rPr>
      </w:pPr>
      <w:r w:rsidRPr="00187109">
        <w:rPr>
          <w:rFonts w:ascii="Arial" w:eastAsia="Times New Roman" w:hAnsi="Arial" w:cs="Arial"/>
          <w:b/>
          <w:sz w:val="24"/>
          <w:szCs w:val="24"/>
          <w:lang w:eastAsia="en-ZA"/>
        </w:rPr>
        <w:t>REFER TO ANNEX 11</w:t>
      </w:r>
    </w:p>
    <w:p w:rsidR="00187109" w:rsidRDefault="00187109" w:rsidP="004E3C58">
      <w:pPr>
        <w:shd w:val="clear" w:color="auto" w:fill="FFFFFF"/>
        <w:spacing w:after="0" w:line="360" w:lineRule="auto"/>
        <w:jc w:val="both"/>
        <w:rPr>
          <w:rFonts w:ascii="Arial" w:eastAsia="Times New Roman" w:hAnsi="Arial" w:cs="Arial"/>
          <w:b/>
          <w:sz w:val="24"/>
          <w:szCs w:val="24"/>
          <w:lang w:eastAsia="en-ZA"/>
        </w:rPr>
      </w:pPr>
    </w:p>
    <w:p w:rsidR="00C17F57" w:rsidRDefault="00187109" w:rsidP="004E3C58">
      <w:pPr>
        <w:shd w:val="clear" w:color="auto" w:fill="FFFFFF"/>
        <w:spacing w:after="0" w:line="360" w:lineRule="auto"/>
        <w:jc w:val="both"/>
        <w:rPr>
          <w:rFonts w:ascii="Arial" w:eastAsia="Times New Roman" w:hAnsi="Arial" w:cs="Arial"/>
          <w:b/>
          <w:sz w:val="24"/>
          <w:szCs w:val="24"/>
          <w:lang w:eastAsia="en-ZA"/>
        </w:rPr>
      </w:pPr>
      <w:r>
        <w:rPr>
          <w:rFonts w:ascii="Arial" w:eastAsia="Times New Roman" w:hAnsi="Arial" w:cs="Arial"/>
          <w:b/>
          <w:sz w:val="24"/>
          <w:szCs w:val="24"/>
          <w:lang w:eastAsia="en-ZA"/>
        </w:rPr>
        <w:t>4.</w:t>
      </w:r>
      <w:r w:rsidR="009A7409">
        <w:rPr>
          <w:rFonts w:ascii="Arial" w:eastAsia="Times New Roman" w:hAnsi="Arial" w:cs="Arial"/>
          <w:b/>
          <w:sz w:val="24"/>
          <w:szCs w:val="24"/>
          <w:lang w:eastAsia="en-ZA"/>
        </w:rPr>
        <w:t>1.</w:t>
      </w:r>
      <w:r>
        <w:rPr>
          <w:rFonts w:ascii="Arial" w:eastAsia="Times New Roman" w:hAnsi="Arial" w:cs="Arial"/>
          <w:b/>
          <w:sz w:val="24"/>
          <w:szCs w:val="24"/>
          <w:lang w:eastAsia="en-ZA"/>
        </w:rPr>
        <w:t xml:space="preserve">5.8. </w:t>
      </w:r>
      <w:r w:rsidRPr="001443F6">
        <w:rPr>
          <w:rFonts w:ascii="Arial" w:eastAsia="Times New Roman" w:hAnsi="Arial" w:cs="Arial"/>
          <w:b/>
          <w:sz w:val="24"/>
          <w:szCs w:val="24"/>
          <w:lang w:eastAsia="en-ZA"/>
        </w:rPr>
        <w:t>Accountability</w:t>
      </w:r>
    </w:p>
    <w:p w:rsidR="00C17F57" w:rsidRDefault="00C17F57" w:rsidP="004E3C58">
      <w:pPr>
        <w:shd w:val="clear" w:color="auto" w:fill="FFFFFF"/>
        <w:spacing w:after="0" w:line="360" w:lineRule="auto"/>
        <w:jc w:val="both"/>
        <w:rPr>
          <w:rFonts w:ascii="Arial" w:eastAsia="Times New Roman" w:hAnsi="Arial" w:cs="Arial"/>
          <w:sz w:val="24"/>
          <w:szCs w:val="24"/>
          <w:lang w:eastAsia="en-ZA"/>
        </w:rPr>
      </w:pPr>
      <w:r w:rsidRPr="001443F6">
        <w:rPr>
          <w:rFonts w:ascii="Arial" w:eastAsia="Times New Roman" w:hAnsi="Arial" w:cs="Arial"/>
          <w:sz w:val="24"/>
          <w:szCs w:val="24"/>
          <w:lang w:eastAsia="en-ZA"/>
        </w:rPr>
        <w:t xml:space="preserve">The structure should be accountable to a higher authority where it also has to report on its activities </w:t>
      </w:r>
    </w:p>
    <w:p w:rsidR="00C17F57" w:rsidRDefault="00187109" w:rsidP="004E3C58">
      <w:pPr>
        <w:shd w:val="clear" w:color="auto" w:fill="FFFFFF"/>
        <w:spacing w:after="0" w:line="360" w:lineRule="auto"/>
        <w:jc w:val="both"/>
        <w:rPr>
          <w:rFonts w:ascii="Arial" w:eastAsia="Times New Roman" w:hAnsi="Arial" w:cs="Arial"/>
          <w:b/>
          <w:sz w:val="24"/>
          <w:szCs w:val="24"/>
          <w:lang w:eastAsia="en-ZA"/>
        </w:rPr>
      </w:pPr>
      <w:r>
        <w:rPr>
          <w:rFonts w:ascii="Arial" w:eastAsia="Times New Roman" w:hAnsi="Arial" w:cs="Arial"/>
          <w:b/>
          <w:sz w:val="24"/>
          <w:szCs w:val="24"/>
          <w:lang w:eastAsia="en-ZA"/>
        </w:rPr>
        <w:t>4.</w:t>
      </w:r>
      <w:r w:rsidR="009A7409">
        <w:rPr>
          <w:rFonts w:ascii="Arial" w:eastAsia="Times New Roman" w:hAnsi="Arial" w:cs="Arial"/>
          <w:b/>
          <w:sz w:val="24"/>
          <w:szCs w:val="24"/>
          <w:lang w:eastAsia="en-ZA"/>
        </w:rPr>
        <w:t>1.</w:t>
      </w:r>
      <w:r>
        <w:rPr>
          <w:rFonts w:ascii="Arial" w:eastAsia="Times New Roman" w:hAnsi="Arial" w:cs="Arial"/>
          <w:b/>
          <w:sz w:val="24"/>
          <w:szCs w:val="24"/>
          <w:lang w:eastAsia="en-ZA"/>
        </w:rPr>
        <w:t xml:space="preserve">5.9. </w:t>
      </w:r>
      <w:r w:rsidRPr="001443F6">
        <w:rPr>
          <w:rFonts w:ascii="Arial" w:eastAsia="Times New Roman" w:hAnsi="Arial" w:cs="Arial"/>
          <w:b/>
          <w:sz w:val="24"/>
          <w:szCs w:val="24"/>
          <w:lang w:eastAsia="en-ZA"/>
        </w:rPr>
        <w:t>Proper Administration</w:t>
      </w:r>
    </w:p>
    <w:p w:rsidR="00C17F57" w:rsidRPr="001443F6" w:rsidRDefault="00C17F57" w:rsidP="004E3C58">
      <w:pPr>
        <w:shd w:val="clear" w:color="auto" w:fill="FFFFFF"/>
        <w:spacing w:after="0" w:line="360" w:lineRule="auto"/>
        <w:jc w:val="both"/>
        <w:rPr>
          <w:rFonts w:ascii="Arial" w:eastAsia="Times New Roman" w:hAnsi="Arial" w:cs="Arial"/>
          <w:sz w:val="24"/>
          <w:szCs w:val="24"/>
          <w:lang w:eastAsia="en-ZA"/>
        </w:rPr>
      </w:pPr>
      <w:r w:rsidRPr="001443F6">
        <w:rPr>
          <w:rFonts w:ascii="Arial" w:eastAsia="Times New Roman" w:hAnsi="Arial" w:cs="Arial"/>
          <w:sz w:val="24"/>
          <w:szCs w:val="24"/>
          <w:lang w:eastAsia="en-ZA"/>
        </w:rPr>
        <w:t>There should be a proper and well trained team that deals with the logistical details of the structure e.g. Supply Chain related matters and a proper Secretariat team that is able to clearly capture the minutes and resolutions.</w:t>
      </w:r>
    </w:p>
    <w:p w:rsidR="00187109" w:rsidRDefault="00187109" w:rsidP="004E3C58">
      <w:pPr>
        <w:shd w:val="clear" w:color="auto" w:fill="FFFFFF"/>
        <w:spacing w:after="0" w:line="360" w:lineRule="auto"/>
        <w:jc w:val="both"/>
        <w:rPr>
          <w:rFonts w:ascii="Arial" w:eastAsia="Times New Roman" w:hAnsi="Arial" w:cs="Arial"/>
          <w:b/>
          <w:sz w:val="24"/>
          <w:szCs w:val="24"/>
          <w:lang w:eastAsia="en-ZA"/>
        </w:rPr>
      </w:pPr>
      <w:r>
        <w:rPr>
          <w:rFonts w:ascii="Arial" w:eastAsia="Times New Roman" w:hAnsi="Arial" w:cs="Arial"/>
          <w:b/>
          <w:sz w:val="24"/>
          <w:szCs w:val="24"/>
          <w:lang w:eastAsia="en-ZA"/>
        </w:rPr>
        <w:t xml:space="preserve">REFER TO ANNEXURE 12 </w:t>
      </w:r>
    </w:p>
    <w:p w:rsidR="00C17F57" w:rsidRPr="001443F6" w:rsidRDefault="00C768C2" w:rsidP="004E3C58">
      <w:pPr>
        <w:shd w:val="clear" w:color="auto" w:fill="FFFFFF"/>
        <w:spacing w:after="0" w:line="360" w:lineRule="auto"/>
        <w:jc w:val="both"/>
        <w:rPr>
          <w:rFonts w:ascii="Arial" w:eastAsia="Times New Roman" w:hAnsi="Arial" w:cs="Arial"/>
          <w:b/>
          <w:sz w:val="24"/>
          <w:szCs w:val="24"/>
          <w:lang w:eastAsia="en-ZA"/>
        </w:rPr>
      </w:pPr>
      <w:r>
        <w:rPr>
          <w:rFonts w:ascii="Arial" w:eastAsia="Times New Roman" w:hAnsi="Arial" w:cs="Arial"/>
          <w:b/>
          <w:sz w:val="24"/>
          <w:szCs w:val="24"/>
          <w:lang w:eastAsia="en-ZA"/>
        </w:rPr>
        <w:t>4.</w:t>
      </w:r>
      <w:r w:rsidR="009A7409">
        <w:rPr>
          <w:rFonts w:ascii="Arial" w:eastAsia="Times New Roman" w:hAnsi="Arial" w:cs="Arial"/>
          <w:b/>
          <w:sz w:val="24"/>
          <w:szCs w:val="24"/>
          <w:lang w:eastAsia="en-ZA"/>
        </w:rPr>
        <w:t>1.</w:t>
      </w:r>
      <w:r>
        <w:rPr>
          <w:rFonts w:ascii="Arial" w:eastAsia="Times New Roman" w:hAnsi="Arial" w:cs="Arial"/>
          <w:b/>
          <w:sz w:val="24"/>
          <w:szCs w:val="24"/>
          <w:lang w:eastAsia="en-ZA"/>
        </w:rPr>
        <w:t xml:space="preserve">5.10. </w:t>
      </w:r>
      <w:r w:rsidRPr="001443F6">
        <w:rPr>
          <w:rFonts w:ascii="Arial" w:eastAsia="Times New Roman" w:hAnsi="Arial" w:cs="Arial"/>
          <w:b/>
          <w:sz w:val="24"/>
          <w:szCs w:val="24"/>
          <w:lang w:eastAsia="en-ZA"/>
        </w:rPr>
        <w:t>Formats for Reporting</w:t>
      </w:r>
    </w:p>
    <w:p w:rsidR="00C17F57" w:rsidRPr="001443F6" w:rsidRDefault="00C17F57" w:rsidP="004E3C58">
      <w:pPr>
        <w:shd w:val="clear" w:color="auto" w:fill="FFFFFF"/>
        <w:spacing w:after="0" w:line="360" w:lineRule="auto"/>
        <w:jc w:val="both"/>
        <w:rPr>
          <w:rFonts w:ascii="Arial" w:eastAsia="Times New Roman" w:hAnsi="Arial" w:cs="Arial"/>
          <w:sz w:val="24"/>
          <w:szCs w:val="24"/>
          <w:lang w:eastAsia="en-ZA"/>
        </w:rPr>
      </w:pPr>
      <w:r w:rsidRPr="001443F6">
        <w:rPr>
          <w:rFonts w:ascii="Arial" w:eastAsia="Times New Roman" w:hAnsi="Arial" w:cs="Arial"/>
          <w:sz w:val="24"/>
          <w:szCs w:val="24"/>
          <w:lang w:eastAsia="en-ZA"/>
        </w:rPr>
        <w:t>There should be a proper reporting format or template which is strategic in nature.  Submissions to include</w:t>
      </w:r>
      <w:r w:rsidR="00AA57C0">
        <w:rPr>
          <w:rFonts w:ascii="Arial" w:eastAsia="Times New Roman" w:hAnsi="Arial" w:cs="Arial"/>
          <w:sz w:val="24"/>
          <w:szCs w:val="24"/>
          <w:lang w:eastAsia="en-ZA"/>
        </w:rPr>
        <w:t>, at least,</w:t>
      </w:r>
      <w:r w:rsidRPr="001443F6">
        <w:rPr>
          <w:rFonts w:ascii="Arial" w:eastAsia="Times New Roman" w:hAnsi="Arial" w:cs="Arial"/>
          <w:sz w:val="24"/>
          <w:szCs w:val="24"/>
          <w:lang w:eastAsia="en-ZA"/>
        </w:rPr>
        <w:t xml:space="preserve"> the following; purpose, background, discussion, financial implications, recommendations</w:t>
      </w:r>
    </w:p>
    <w:p w:rsidR="00C768C2" w:rsidRPr="00AA57C0" w:rsidRDefault="00C768C2" w:rsidP="004E3C58">
      <w:pPr>
        <w:shd w:val="clear" w:color="auto" w:fill="FFFFFF"/>
        <w:spacing w:after="0" w:line="360" w:lineRule="auto"/>
        <w:jc w:val="both"/>
        <w:rPr>
          <w:rFonts w:ascii="Arial" w:eastAsia="Times New Roman" w:hAnsi="Arial" w:cs="Arial"/>
          <w:b/>
          <w:sz w:val="24"/>
          <w:szCs w:val="24"/>
          <w:lang w:eastAsia="en-ZA"/>
        </w:rPr>
      </w:pPr>
      <w:r w:rsidRPr="00C768C2">
        <w:rPr>
          <w:rFonts w:ascii="Arial" w:eastAsia="Times New Roman" w:hAnsi="Arial" w:cs="Arial"/>
          <w:b/>
          <w:sz w:val="24"/>
          <w:szCs w:val="24"/>
          <w:lang w:eastAsia="en-ZA"/>
        </w:rPr>
        <w:t>REFER TO ANNEXURE 13</w:t>
      </w:r>
    </w:p>
    <w:p w:rsidR="00C17F57" w:rsidRPr="001443F6" w:rsidRDefault="00C768C2" w:rsidP="004E3C58">
      <w:pPr>
        <w:shd w:val="clear" w:color="auto" w:fill="FFFFFF"/>
        <w:spacing w:after="0" w:line="360" w:lineRule="auto"/>
        <w:jc w:val="both"/>
        <w:rPr>
          <w:rFonts w:ascii="Arial" w:eastAsia="Times New Roman" w:hAnsi="Arial" w:cs="Arial"/>
          <w:b/>
          <w:sz w:val="24"/>
          <w:szCs w:val="24"/>
          <w:lang w:eastAsia="en-ZA"/>
        </w:rPr>
      </w:pPr>
      <w:r>
        <w:rPr>
          <w:rFonts w:ascii="Arial" w:eastAsia="Times New Roman" w:hAnsi="Arial" w:cs="Arial"/>
          <w:b/>
          <w:sz w:val="24"/>
          <w:szCs w:val="24"/>
          <w:lang w:eastAsia="en-ZA"/>
        </w:rPr>
        <w:t>4.</w:t>
      </w:r>
      <w:r w:rsidR="009A7409">
        <w:rPr>
          <w:rFonts w:ascii="Arial" w:eastAsia="Times New Roman" w:hAnsi="Arial" w:cs="Arial"/>
          <w:b/>
          <w:sz w:val="24"/>
          <w:szCs w:val="24"/>
          <w:lang w:eastAsia="en-ZA"/>
        </w:rPr>
        <w:t>1.</w:t>
      </w:r>
      <w:r>
        <w:rPr>
          <w:rFonts w:ascii="Arial" w:eastAsia="Times New Roman" w:hAnsi="Arial" w:cs="Arial"/>
          <w:b/>
          <w:sz w:val="24"/>
          <w:szCs w:val="24"/>
          <w:lang w:eastAsia="en-ZA"/>
        </w:rPr>
        <w:t xml:space="preserve">5.11. </w:t>
      </w:r>
      <w:r w:rsidRPr="001443F6">
        <w:rPr>
          <w:rFonts w:ascii="Arial" w:eastAsia="Times New Roman" w:hAnsi="Arial" w:cs="Arial"/>
          <w:b/>
          <w:sz w:val="24"/>
          <w:szCs w:val="24"/>
          <w:lang w:eastAsia="en-ZA"/>
        </w:rPr>
        <w:t>Terms of Reference</w:t>
      </w:r>
    </w:p>
    <w:p w:rsidR="00C12B20" w:rsidRPr="00C12B20" w:rsidRDefault="00C17F57" w:rsidP="00C12B20">
      <w:pPr>
        <w:shd w:val="clear" w:color="auto" w:fill="FFFFFF"/>
        <w:spacing w:after="0" w:line="360" w:lineRule="auto"/>
        <w:jc w:val="both"/>
        <w:rPr>
          <w:rFonts w:ascii="Arial" w:eastAsia="Times New Roman" w:hAnsi="Arial" w:cs="Arial"/>
          <w:sz w:val="24"/>
          <w:szCs w:val="24"/>
          <w:lang w:eastAsia="en-ZA"/>
        </w:rPr>
      </w:pPr>
      <w:r w:rsidRPr="001443F6">
        <w:rPr>
          <w:rFonts w:ascii="Arial" w:eastAsia="Times New Roman" w:hAnsi="Arial" w:cs="Arial"/>
          <w:sz w:val="24"/>
          <w:szCs w:val="24"/>
          <w:lang w:eastAsia="en-ZA"/>
        </w:rPr>
        <w:t>Structures should have clear TORs where its mandate and composition is outlined amongst other key operational guidelines.</w:t>
      </w:r>
    </w:p>
    <w:p w:rsidR="00990B88" w:rsidRPr="00990B88" w:rsidRDefault="00C768C2" w:rsidP="004E3C58">
      <w:pPr>
        <w:spacing w:after="0" w:line="360" w:lineRule="auto"/>
        <w:contextualSpacing/>
        <w:rPr>
          <w:rFonts w:ascii="Arial" w:eastAsia="Times New Roman" w:hAnsi="Arial" w:cs="Arial"/>
          <w:sz w:val="24"/>
          <w:szCs w:val="24"/>
          <w:lang w:val="en" w:eastAsia="en-ZA"/>
        </w:rPr>
      </w:pPr>
      <w:r w:rsidRPr="00C768C2">
        <w:rPr>
          <w:rFonts w:ascii="Arial" w:eastAsia="Times New Roman" w:hAnsi="Arial" w:cs="Arial"/>
          <w:b/>
          <w:bCs/>
          <w:sz w:val="24"/>
          <w:szCs w:val="24"/>
          <w:lang w:val="en" w:eastAsia="en-ZA"/>
        </w:rPr>
        <w:t>4.</w:t>
      </w:r>
      <w:r w:rsidR="009A7409">
        <w:rPr>
          <w:rFonts w:ascii="Arial" w:eastAsia="Times New Roman" w:hAnsi="Arial" w:cs="Arial"/>
          <w:b/>
          <w:bCs/>
          <w:sz w:val="24"/>
          <w:szCs w:val="24"/>
          <w:lang w:val="en" w:eastAsia="en-ZA"/>
        </w:rPr>
        <w:t>1.</w:t>
      </w:r>
      <w:r w:rsidRPr="00C768C2">
        <w:rPr>
          <w:rFonts w:ascii="Arial" w:eastAsia="Times New Roman" w:hAnsi="Arial" w:cs="Arial"/>
          <w:b/>
          <w:bCs/>
          <w:sz w:val="24"/>
          <w:szCs w:val="24"/>
          <w:lang w:val="en" w:eastAsia="en-ZA"/>
        </w:rPr>
        <w:t>6.</w:t>
      </w:r>
      <w:r>
        <w:rPr>
          <w:rFonts w:ascii="Arial" w:eastAsia="Times New Roman" w:hAnsi="Arial" w:cs="Arial"/>
          <w:b/>
          <w:bCs/>
          <w:sz w:val="32"/>
          <w:szCs w:val="32"/>
          <w:lang w:val="en" w:eastAsia="en-ZA"/>
        </w:rPr>
        <w:t xml:space="preserve"> </w:t>
      </w:r>
      <w:r w:rsidR="00990B88" w:rsidRPr="00C768C2">
        <w:rPr>
          <w:rFonts w:ascii="Arial" w:eastAsia="Times New Roman" w:hAnsi="Arial" w:cs="Arial"/>
          <w:b/>
          <w:bCs/>
          <w:sz w:val="24"/>
          <w:szCs w:val="24"/>
          <w:lang w:val="en" w:eastAsia="en-ZA"/>
        </w:rPr>
        <w:t>THE OVERARCHING GOALS FOR IGR</w:t>
      </w:r>
    </w:p>
    <w:p w:rsidR="00990B88" w:rsidRPr="00990B88" w:rsidRDefault="00990B88" w:rsidP="004E3C58">
      <w:pPr>
        <w:numPr>
          <w:ilvl w:val="0"/>
          <w:numId w:val="11"/>
        </w:numPr>
        <w:spacing w:after="0" w:line="360" w:lineRule="auto"/>
        <w:contextualSpacing/>
        <w:rPr>
          <w:rFonts w:ascii="Arial" w:eastAsia="Times New Roman" w:hAnsi="Arial" w:cs="Arial"/>
          <w:sz w:val="24"/>
          <w:szCs w:val="24"/>
          <w:lang w:val="en" w:eastAsia="en-ZA"/>
        </w:rPr>
      </w:pPr>
      <w:r w:rsidRPr="00990B88">
        <w:rPr>
          <w:rFonts w:ascii="Arial" w:eastAsia="Times New Roman" w:hAnsi="Arial" w:cs="Arial"/>
          <w:sz w:val="24"/>
          <w:szCs w:val="24"/>
          <w:lang w:val="en" w:eastAsia="en-ZA"/>
        </w:rPr>
        <w:t>Improve delivery of government information, products and services</w:t>
      </w:r>
    </w:p>
    <w:p w:rsidR="00990B88" w:rsidRPr="00990B88" w:rsidRDefault="00990B88" w:rsidP="004E3C58">
      <w:pPr>
        <w:numPr>
          <w:ilvl w:val="0"/>
          <w:numId w:val="11"/>
        </w:numPr>
        <w:spacing w:after="0" w:line="360" w:lineRule="auto"/>
        <w:contextualSpacing/>
        <w:rPr>
          <w:rFonts w:ascii="Arial" w:eastAsia="Times New Roman" w:hAnsi="Arial" w:cs="Arial"/>
          <w:sz w:val="24"/>
          <w:szCs w:val="24"/>
          <w:lang w:val="en" w:eastAsia="en-ZA"/>
        </w:rPr>
      </w:pPr>
      <w:r w:rsidRPr="00990B88">
        <w:rPr>
          <w:rFonts w:ascii="Arial" w:eastAsia="Times New Roman" w:hAnsi="Arial" w:cs="Arial"/>
          <w:sz w:val="24"/>
          <w:szCs w:val="24"/>
          <w:lang w:val="en" w:eastAsia="en-ZA"/>
        </w:rPr>
        <w:t>Engage citizens in government</w:t>
      </w:r>
    </w:p>
    <w:p w:rsidR="00990B88" w:rsidRPr="00990B88" w:rsidRDefault="00990B88" w:rsidP="004E3C58">
      <w:pPr>
        <w:numPr>
          <w:ilvl w:val="0"/>
          <w:numId w:val="11"/>
        </w:numPr>
        <w:spacing w:after="0" w:line="360" w:lineRule="auto"/>
        <w:contextualSpacing/>
        <w:rPr>
          <w:rFonts w:ascii="Arial" w:eastAsia="Times New Roman" w:hAnsi="Arial" w:cs="Arial"/>
          <w:sz w:val="24"/>
          <w:szCs w:val="24"/>
          <w:lang w:val="en" w:eastAsia="en-ZA"/>
        </w:rPr>
      </w:pPr>
      <w:r w:rsidRPr="00990B88">
        <w:rPr>
          <w:rFonts w:ascii="Arial" w:eastAsia="Times New Roman" w:hAnsi="Arial" w:cs="Arial"/>
          <w:sz w:val="24"/>
          <w:szCs w:val="24"/>
          <w:lang w:val="en" w:eastAsia="en-ZA"/>
        </w:rPr>
        <w:t>Reduce the cost of government operations</w:t>
      </w:r>
    </w:p>
    <w:p w:rsidR="00990B88" w:rsidRPr="00AA57C0" w:rsidRDefault="00990B88" w:rsidP="00AA57C0">
      <w:pPr>
        <w:numPr>
          <w:ilvl w:val="0"/>
          <w:numId w:val="11"/>
        </w:numPr>
        <w:spacing w:after="0" w:line="360" w:lineRule="auto"/>
        <w:contextualSpacing/>
        <w:rPr>
          <w:rFonts w:ascii="Arial" w:eastAsia="Times New Roman" w:hAnsi="Arial" w:cs="Arial"/>
          <w:sz w:val="24"/>
          <w:szCs w:val="24"/>
          <w:lang w:val="en" w:eastAsia="en-ZA"/>
        </w:rPr>
      </w:pPr>
      <w:r w:rsidRPr="00990B88">
        <w:rPr>
          <w:rFonts w:ascii="Arial" w:eastAsia="Times New Roman" w:hAnsi="Arial" w:cs="Arial"/>
          <w:sz w:val="24"/>
          <w:szCs w:val="24"/>
          <w:lang w:val="en" w:eastAsia="en-ZA"/>
        </w:rPr>
        <w:t>Increase workforce productivity</w:t>
      </w:r>
    </w:p>
    <w:p w:rsidR="00990B88" w:rsidRPr="00990B88" w:rsidRDefault="00C768C2" w:rsidP="004E3C58">
      <w:pPr>
        <w:shd w:val="clear" w:color="auto" w:fill="FFFFFF"/>
        <w:spacing w:after="0" w:line="360" w:lineRule="auto"/>
        <w:rPr>
          <w:rFonts w:ascii="Arial" w:eastAsia="Times New Roman" w:hAnsi="Arial" w:cs="Arial"/>
          <w:sz w:val="24"/>
          <w:szCs w:val="24"/>
          <w:lang w:val="en" w:eastAsia="en-ZA"/>
        </w:rPr>
      </w:pPr>
      <w:r>
        <w:rPr>
          <w:rFonts w:ascii="Arial" w:eastAsia="Times New Roman" w:hAnsi="Arial" w:cs="Arial"/>
          <w:b/>
          <w:bCs/>
          <w:sz w:val="24"/>
          <w:szCs w:val="24"/>
          <w:lang w:val="en" w:eastAsia="en-ZA"/>
        </w:rPr>
        <w:t>4.</w:t>
      </w:r>
      <w:r w:rsidR="009A7409">
        <w:rPr>
          <w:rFonts w:ascii="Arial" w:eastAsia="Times New Roman" w:hAnsi="Arial" w:cs="Arial"/>
          <w:b/>
          <w:bCs/>
          <w:sz w:val="24"/>
          <w:szCs w:val="24"/>
          <w:lang w:val="en" w:eastAsia="en-ZA"/>
        </w:rPr>
        <w:t>1.</w:t>
      </w:r>
      <w:r>
        <w:rPr>
          <w:rFonts w:ascii="Arial" w:eastAsia="Times New Roman" w:hAnsi="Arial" w:cs="Arial"/>
          <w:b/>
          <w:bCs/>
          <w:sz w:val="24"/>
          <w:szCs w:val="24"/>
          <w:lang w:val="en" w:eastAsia="en-ZA"/>
        </w:rPr>
        <w:t xml:space="preserve">6.1. </w:t>
      </w:r>
      <w:r w:rsidR="00990B88" w:rsidRPr="00990B88">
        <w:rPr>
          <w:rFonts w:ascii="Arial" w:eastAsia="Times New Roman" w:hAnsi="Arial" w:cs="Arial"/>
          <w:b/>
          <w:bCs/>
          <w:sz w:val="24"/>
          <w:szCs w:val="24"/>
          <w:lang w:val="en" w:eastAsia="en-ZA"/>
        </w:rPr>
        <w:t xml:space="preserve">GUIDING PRINCIPLES </w:t>
      </w:r>
    </w:p>
    <w:p w:rsidR="00990B88" w:rsidRPr="00990B88" w:rsidRDefault="00990B88" w:rsidP="004E3C58">
      <w:pPr>
        <w:numPr>
          <w:ilvl w:val="0"/>
          <w:numId w:val="12"/>
        </w:numPr>
        <w:shd w:val="clear" w:color="auto" w:fill="FFFFFF"/>
        <w:spacing w:after="0" w:line="360" w:lineRule="auto"/>
        <w:contextualSpacing/>
        <w:rPr>
          <w:rFonts w:ascii="Arial" w:eastAsia="Times New Roman" w:hAnsi="Arial" w:cs="Arial"/>
          <w:sz w:val="24"/>
          <w:szCs w:val="24"/>
          <w:lang w:val="en" w:eastAsia="en-ZA"/>
        </w:rPr>
      </w:pPr>
      <w:r w:rsidRPr="00990B88">
        <w:rPr>
          <w:rFonts w:ascii="Arial" w:eastAsia="Times New Roman" w:hAnsi="Arial" w:cs="Arial"/>
          <w:sz w:val="24"/>
          <w:szCs w:val="24"/>
          <w:lang w:val="en" w:eastAsia="en-ZA"/>
        </w:rPr>
        <w:t xml:space="preserve">Align activities across traditionally separate domains </w:t>
      </w:r>
    </w:p>
    <w:p w:rsidR="00990B88" w:rsidRPr="00990B88" w:rsidRDefault="00990B88" w:rsidP="004E3C58">
      <w:pPr>
        <w:numPr>
          <w:ilvl w:val="0"/>
          <w:numId w:val="12"/>
        </w:numPr>
        <w:shd w:val="clear" w:color="auto" w:fill="FFFFFF"/>
        <w:spacing w:after="0" w:line="360" w:lineRule="auto"/>
        <w:contextualSpacing/>
        <w:rPr>
          <w:rFonts w:ascii="Arial" w:eastAsia="Times New Roman" w:hAnsi="Arial" w:cs="Arial"/>
          <w:sz w:val="24"/>
          <w:szCs w:val="24"/>
          <w:lang w:val="en" w:eastAsia="en-ZA"/>
        </w:rPr>
      </w:pPr>
      <w:r w:rsidRPr="00990B88">
        <w:rPr>
          <w:rFonts w:ascii="Arial" w:eastAsia="Times New Roman" w:hAnsi="Arial" w:cs="Arial"/>
          <w:sz w:val="24"/>
          <w:szCs w:val="24"/>
          <w:lang w:val="en" w:eastAsia="en-ZA"/>
        </w:rPr>
        <w:t>No one size fits all – agency-specific implementation plans</w:t>
      </w:r>
    </w:p>
    <w:p w:rsidR="00990B88" w:rsidRPr="00990B88" w:rsidRDefault="00990B88" w:rsidP="004E3C58">
      <w:pPr>
        <w:numPr>
          <w:ilvl w:val="0"/>
          <w:numId w:val="12"/>
        </w:numPr>
        <w:shd w:val="clear" w:color="auto" w:fill="FFFFFF"/>
        <w:spacing w:after="0" w:line="360" w:lineRule="auto"/>
        <w:contextualSpacing/>
        <w:rPr>
          <w:rFonts w:ascii="Arial" w:eastAsia="Times New Roman" w:hAnsi="Arial" w:cs="Arial"/>
          <w:sz w:val="24"/>
          <w:szCs w:val="24"/>
          <w:lang w:val="en" w:eastAsia="en-ZA"/>
        </w:rPr>
      </w:pPr>
      <w:r w:rsidRPr="00990B88">
        <w:rPr>
          <w:rFonts w:ascii="Arial" w:eastAsia="Times New Roman" w:hAnsi="Arial" w:cs="Arial"/>
          <w:sz w:val="24"/>
          <w:szCs w:val="24"/>
          <w:lang w:val="en" w:eastAsia="en-ZA"/>
        </w:rPr>
        <w:t>Crawl, walk, run – incremental but forward-leaning approach</w:t>
      </w:r>
    </w:p>
    <w:p w:rsidR="00C12B20" w:rsidRPr="00AA57C0" w:rsidRDefault="00990B88" w:rsidP="004E3C58">
      <w:pPr>
        <w:numPr>
          <w:ilvl w:val="0"/>
          <w:numId w:val="12"/>
        </w:numPr>
        <w:shd w:val="clear" w:color="auto" w:fill="FFFFFF"/>
        <w:spacing w:after="0" w:line="360" w:lineRule="auto"/>
        <w:contextualSpacing/>
        <w:rPr>
          <w:rFonts w:ascii="Arial" w:eastAsia="Times New Roman" w:hAnsi="Arial" w:cs="Arial"/>
          <w:sz w:val="24"/>
          <w:szCs w:val="24"/>
          <w:lang w:val="en" w:eastAsia="en-ZA"/>
        </w:rPr>
      </w:pPr>
      <w:r w:rsidRPr="00990B88">
        <w:rPr>
          <w:rFonts w:ascii="Arial" w:eastAsia="Times New Roman" w:hAnsi="Arial" w:cs="Arial"/>
          <w:sz w:val="24"/>
          <w:szCs w:val="24"/>
          <w:lang w:val="en" w:eastAsia="en-ZA"/>
        </w:rPr>
        <w:t xml:space="preserve">Complement and support national priorities </w:t>
      </w:r>
    </w:p>
    <w:p w:rsidR="00990B88" w:rsidRPr="00990B88" w:rsidRDefault="00C768C2" w:rsidP="004E3C58">
      <w:pPr>
        <w:shd w:val="clear" w:color="auto" w:fill="FFFFFF"/>
        <w:spacing w:after="0" w:line="360" w:lineRule="auto"/>
        <w:rPr>
          <w:rFonts w:ascii="Arial" w:eastAsia="Times New Roman" w:hAnsi="Arial" w:cs="Arial"/>
          <w:sz w:val="24"/>
          <w:szCs w:val="24"/>
          <w:lang w:val="en" w:eastAsia="en-ZA"/>
        </w:rPr>
      </w:pPr>
      <w:r>
        <w:rPr>
          <w:rFonts w:ascii="Arial" w:eastAsia="Times New Roman" w:hAnsi="Arial" w:cs="Arial"/>
          <w:b/>
          <w:bCs/>
          <w:sz w:val="24"/>
          <w:szCs w:val="24"/>
          <w:lang w:val="en" w:eastAsia="en-ZA"/>
        </w:rPr>
        <w:t>4.</w:t>
      </w:r>
      <w:r w:rsidR="009A7409">
        <w:rPr>
          <w:rFonts w:ascii="Arial" w:eastAsia="Times New Roman" w:hAnsi="Arial" w:cs="Arial"/>
          <w:b/>
          <w:bCs/>
          <w:sz w:val="24"/>
          <w:szCs w:val="24"/>
          <w:lang w:val="en" w:eastAsia="en-ZA"/>
        </w:rPr>
        <w:t>1.</w:t>
      </w:r>
      <w:r>
        <w:rPr>
          <w:rFonts w:ascii="Arial" w:eastAsia="Times New Roman" w:hAnsi="Arial" w:cs="Arial"/>
          <w:b/>
          <w:bCs/>
          <w:sz w:val="24"/>
          <w:szCs w:val="24"/>
          <w:lang w:val="en" w:eastAsia="en-ZA"/>
        </w:rPr>
        <w:t xml:space="preserve">6.2. </w:t>
      </w:r>
      <w:r w:rsidR="00990B88" w:rsidRPr="00990B88">
        <w:rPr>
          <w:rFonts w:ascii="Arial" w:eastAsia="Times New Roman" w:hAnsi="Arial" w:cs="Arial"/>
          <w:b/>
          <w:bCs/>
          <w:sz w:val="24"/>
          <w:szCs w:val="24"/>
          <w:lang w:val="en" w:eastAsia="en-ZA"/>
        </w:rPr>
        <w:t>CORE OBJECTIVES</w:t>
      </w:r>
    </w:p>
    <w:p w:rsidR="00990B88" w:rsidRPr="00990B88" w:rsidRDefault="00990B88" w:rsidP="004E3C58">
      <w:pPr>
        <w:numPr>
          <w:ilvl w:val="0"/>
          <w:numId w:val="13"/>
        </w:numPr>
        <w:shd w:val="clear" w:color="auto" w:fill="FFFFFF"/>
        <w:spacing w:after="0" w:line="360" w:lineRule="auto"/>
        <w:contextualSpacing/>
        <w:rPr>
          <w:rFonts w:ascii="Arial" w:eastAsia="Times New Roman" w:hAnsi="Arial" w:cs="Arial"/>
          <w:sz w:val="24"/>
          <w:szCs w:val="24"/>
          <w:lang w:val="en" w:eastAsia="en-ZA"/>
        </w:rPr>
      </w:pPr>
      <w:r w:rsidRPr="00990B88">
        <w:rPr>
          <w:rFonts w:ascii="Arial" w:eastAsia="Times New Roman" w:hAnsi="Arial" w:cs="Arial"/>
          <w:sz w:val="24"/>
          <w:szCs w:val="24"/>
          <w:lang w:val="en" w:eastAsia="en-ZA"/>
        </w:rPr>
        <w:t>Incorporate the power and possibilities of integration and co-ordination in all government efforts.</w:t>
      </w:r>
    </w:p>
    <w:p w:rsidR="00990B88" w:rsidRPr="00990B88" w:rsidRDefault="00990B88" w:rsidP="004E3C58">
      <w:pPr>
        <w:numPr>
          <w:ilvl w:val="0"/>
          <w:numId w:val="13"/>
        </w:numPr>
        <w:shd w:val="clear" w:color="auto" w:fill="FFFFFF"/>
        <w:spacing w:after="0" w:line="360" w:lineRule="auto"/>
        <w:contextualSpacing/>
        <w:rPr>
          <w:rFonts w:ascii="Arial" w:eastAsia="Times New Roman" w:hAnsi="Arial" w:cs="Arial"/>
          <w:sz w:val="24"/>
          <w:szCs w:val="24"/>
          <w:lang w:val="en" w:eastAsia="en-ZA"/>
        </w:rPr>
      </w:pPr>
      <w:r w:rsidRPr="00990B88">
        <w:rPr>
          <w:rFonts w:ascii="Arial" w:eastAsia="Times New Roman" w:hAnsi="Arial" w:cs="Arial"/>
          <w:sz w:val="24"/>
          <w:szCs w:val="24"/>
          <w:lang w:val="en" w:eastAsia="en-ZA"/>
        </w:rPr>
        <w:t>Build platforms, forums, mechanisms, technologies/services for use and share common services among agencies and public developers.</w:t>
      </w:r>
    </w:p>
    <w:p w:rsidR="00990B88" w:rsidRPr="00990B88" w:rsidRDefault="00990B88" w:rsidP="004E3C58">
      <w:pPr>
        <w:numPr>
          <w:ilvl w:val="0"/>
          <w:numId w:val="13"/>
        </w:numPr>
        <w:shd w:val="clear" w:color="auto" w:fill="FFFFFF"/>
        <w:spacing w:after="0" w:line="360" w:lineRule="auto"/>
        <w:contextualSpacing/>
        <w:rPr>
          <w:rFonts w:ascii="Arial" w:eastAsia="Times New Roman" w:hAnsi="Arial" w:cs="Arial"/>
          <w:sz w:val="24"/>
          <w:szCs w:val="24"/>
          <w:lang w:val="en" w:eastAsia="en-ZA"/>
        </w:rPr>
      </w:pPr>
      <w:r w:rsidRPr="00990B88">
        <w:rPr>
          <w:rFonts w:ascii="Arial" w:eastAsia="Times New Roman" w:hAnsi="Arial" w:cs="Arial"/>
          <w:sz w:val="24"/>
          <w:szCs w:val="24"/>
          <w:lang w:val="en" w:eastAsia="en-ZA"/>
        </w:rPr>
        <w:t>Efficiently manage resources in acquisition, inventory, and expenses.</w:t>
      </w:r>
    </w:p>
    <w:p w:rsidR="00990B88" w:rsidRPr="00990B88" w:rsidRDefault="00990B88" w:rsidP="004E3C58">
      <w:pPr>
        <w:numPr>
          <w:ilvl w:val="0"/>
          <w:numId w:val="13"/>
        </w:numPr>
        <w:shd w:val="clear" w:color="auto" w:fill="FFFFFF"/>
        <w:spacing w:after="0" w:line="360" w:lineRule="auto"/>
        <w:contextualSpacing/>
        <w:rPr>
          <w:rFonts w:ascii="Arial" w:eastAsia="Times New Roman" w:hAnsi="Arial" w:cs="Arial"/>
          <w:sz w:val="24"/>
          <w:szCs w:val="24"/>
          <w:lang w:val="en" w:eastAsia="en-ZA"/>
        </w:rPr>
      </w:pPr>
      <w:r w:rsidRPr="00990B88">
        <w:rPr>
          <w:rFonts w:ascii="Arial" w:eastAsia="Times New Roman" w:hAnsi="Arial" w:cs="Arial"/>
          <w:sz w:val="24"/>
          <w:szCs w:val="24"/>
          <w:lang w:val="en" w:eastAsia="en-ZA"/>
        </w:rPr>
        <w:t>Create a government-wide foundation to provide services and functionality that are needed in all agencies.</w:t>
      </w:r>
    </w:p>
    <w:p w:rsidR="00990B88" w:rsidRPr="00990B88" w:rsidRDefault="00990B88" w:rsidP="004E3C58">
      <w:pPr>
        <w:numPr>
          <w:ilvl w:val="0"/>
          <w:numId w:val="13"/>
        </w:numPr>
        <w:shd w:val="clear" w:color="auto" w:fill="FFFFFF"/>
        <w:spacing w:after="0" w:line="360" w:lineRule="auto"/>
        <w:contextualSpacing/>
        <w:rPr>
          <w:rFonts w:ascii="Arial" w:eastAsia="Times New Roman" w:hAnsi="Arial" w:cs="Arial"/>
          <w:sz w:val="24"/>
          <w:szCs w:val="24"/>
          <w:lang w:val="en" w:eastAsia="en-ZA"/>
        </w:rPr>
      </w:pPr>
      <w:r w:rsidRPr="00990B88">
        <w:rPr>
          <w:rFonts w:ascii="Arial" w:eastAsia="Times New Roman" w:hAnsi="Arial" w:cs="Arial"/>
          <w:sz w:val="24"/>
          <w:szCs w:val="24"/>
          <w:lang w:val="en" w:eastAsia="en-ZA"/>
        </w:rPr>
        <w:t>Foster collaboration (among agencies, academia, industry, etc.) to accelerate service delivery across government.</w:t>
      </w:r>
    </w:p>
    <w:p w:rsidR="00C12B20" w:rsidRDefault="00990B88" w:rsidP="00AA57C0">
      <w:pPr>
        <w:numPr>
          <w:ilvl w:val="0"/>
          <w:numId w:val="13"/>
        </w:numPr>
        <w:shd w:val="clear" w:color="auto" w:fill="FFFFFF"/>
        <w:spacing w:after="0" w:line="360" w:lineRule="auto"/>
        <w:contextualSpacing/>
        <w:rPr>
          <w:rFonts w:ascii="Arial" w:eastAsia="Times New Roman" w:hAnsi="Arial" w:cs="Arial"/>
          <w:sz w:val="24"/>
          <w:szCs w:val="24"/>
          <w:lang w:val="en" w:eastAsia="en-ZA"/>
        </w:rPr>
      </w:pPr>
      <w:r w:rsidRPr="00990B88">
        <w:rPr>
          <w:rFonts w:ascii="Arial" w:eastAsia="Times New Roman" w:hAnsi="Arial" w:cs="Arial"/>
          <w:sz w:val="24"/>
          <w:szCs w:val="24"/>
          <w:lang w:val="en" w:eastAsia="en-ZA"/>
        </w:rPr>
        <w:t>Establish governance structure for effective service delivery.</w:t>
      </w:r>
    </w:p>
    <w:p w:rsidR="006714B7" w:rsidRDefault="006714B7" w:rsidP="006714B7">
      <w:pPr>
        <w:shd w:val="clear" w:color="auto" w:fill="FFFFFF"/>
        <w:spacing w:after="0" w:line="360" w:lineRule="auto"/>
        <w:ind w:left="360"/>
        <w:contextualSpacing/>
        <w:rPr>
          <w:rFonts w:ascii="Arial" w:eastAsia="Times New Roman" w:hAnsi="Arial" w:cs="Arial"/>
          <w:sz w:val="24"/>
          <w:szCs w:val="24"/>
          <w:lang w:val="en" w:eastAsia="en-ZA"/>
        </w:rPr>
      </w:pPr>
    </w:p>
    <w:p w:rsidR="006714B7" w:rsidRDefault="006714B7" w:rsidP="006714B7">
      <w:pPr>
        <w:shd w:val="clear" w:color="auto" w:fill="FFFFFF"/>
        <w:spacing w:after="0" w:line="360" w:lineRule="auto"/>
        <w:ind w:left="360"/>
        <w:contextualSpacing/>
        <w:rPr>
          <w:rFonts w:ascii="Arial" w:eastAsia="Times New Roman" w:hAnsi="Arial" w:cs="Arial"/>
          <w:sz w:val="24"/>
          <w:szCs w:val="24"/>
          <w:lang w:val="en" w:eastAsia="en-ZA"/>
        </w:rPr>
      </w:pPr>
    </w:p>
    <w:p w:rsidR="006714B7" w:rsidRDefault="006714B7" w:rsidP="006714B7">
      <w:pPr>
        <w:shd w:val="clear" w:color="auto" w:fill="FFFFFF"/>
        <w:spacing w:after="0" w:line="360" w:lineRule="auto"/>
        <w:ind w:left="360"/>
        <w:contextualSpacing/>
        <w:rPr>
          <w:rFonts w:ascii="Arial" w:eastAsia="Times New Roman" w:hAnsi="Arial" w:cs="Arial"/>
          <w:sz w:val="24"/>
          <w:szCs w:val="24"/>
          <w:lang w:val="en" w:eastAsia="en-ZA"/>
        </w:rPr>
      </w:pPr>
    </w:p>
    <w:p w:rsidR="006714B7" w:rsidRDefault="006714B7" w:rsidP="006714B7">
      <w:pPr>
        <w:shd w:val="clear" w:color="auto" w:fill="FFFFFF"/>
        <w:spacing w:after="0" w:line="360" w:lineRule="auto"/>
        <w:ind w:left="360"/>
        <w:contextualSpacing/>
        <w:rPr>
          <w:rFonts w:ascii="Arial" w:eastAsia="Times New Roman" w:hAnsi="Arial" w:cs="Arial"/>
          <w:sz w:val="24"/>
          <w:szCs w:val="24"/>
          <w:lang w:val="en" w:eastAsia="en-ZA"/>
        </w:rPr>
      </w:pPr>
    </w:p>
    <w:p w:rsidR="006714B7" w:rsidRDefault="006714B7" w:rsidP="006714B7">
      <w:pPr>
        <w:shd w:val="clear" w:color="auto" w:fill="FFFFFF"/>
        <w:spacing w:after="0" w:line="360" w:lineRule="auto"/>
        <w:ind w:left="360"/>
        <w:contextualSpacing/>
        <w:rPr>
          <w:rFonts w:ascii="Arial" w:eastAsia="Times New Roman" w:hAnsi="Arial" w:cs="Arial"/>
          <w:sz w:val="24"/>
          <w:szCs w:val="24"/>
          <w:lang w:val="en" w:eastAsia="en-ZA"/>
        </w:rPr>
      </w:pPr>
    </w:p>
    <w:p w:rsidR="006714B7" w:rsidRDefault="006714B7" w:rsidP="006714B7">
      <w:pPr>
        <w:shd w:val="clear" w:color="auto" w:fill="FFFFFF"/>
        <w:spacing w:after="0" w:line="360" w:lineRule="auto"/>
        <w:ind w:left="360"/>
        <w:contextualSpacing/>
        <w:rPr>
          <w:rFonts w:ascii="Arial" w:eastAsia="Times New Roman" w:hAnsi="Arial" w:cs="Arial"/>
          <w:sz w:val="24"/>
          <w:szCs w:val="24"/>
          <w:lang w:val="en" w:eastAsia="en-ZA"/>
        </w:rPr>
      </w:pPr>
    </w:p>
    <w:p w:rsidR="006714B7" w:rsidRDefault="006714B7" w:rsidP="006714B7">
      <w:pPr>
        <w:shd w:val="clear" w:color="auto" w:fill="FFFFFF"/>
        <w:spacing w:after="0" w:line="360" w:lineRule="auto"/>
        <w:ind w:left="360"/>
        <w:contextualSpacing/>
        <w:rPr>
          <w:rFonts w:ascii="Arial" w:eastAsia="Times New Roman" w:hAnsi="Arial" w:cs="Arial"/>
          <w:sz w:val="24"/>
          <w:szCs w:val="24"/>
          <w:lang w:val="en" w:eastAsia="en-ZA"/>
        </w:rPr>
      </w:pPr>
    </w:p>
    <w:p w:rsidR="006714B7" w:rsidRDefault="006714B7" w:rsidP="006714B7">
      <w:pPr>
        <w:shd w:val="clear" w:color="auto" w:fill="FFFFFF"/>
        <w:spacing w:after="0" w:line="360" w:lineRule="auto"/>
        <w:ind w:left="360"/>
        <w:contextualSpacing/>
        <w:rPr>
          <w:rFonts w:ascii="Arial" w:eastAsia="Times New Roman" w:hAnsi="Arial" w:cs="Arial"/>
          <w:sz w:val="24"/>
          <w:szCs w:val="24"/>
          <w:lang w:val="en" w:eastAsia="en-ZA"/>
        </w:rPr>
      </w:pPr>
    </w:p>
    <w:p w:rsidR="006714B7" w:rsidRDefault="006714B7" w:rsidP="006714B7">
      <w:pPr>
        <w:shd w:val="clear" w:color="auto" w:fill="FFFFFF"/>
        <w:spacing w:after="0" w:line="360" w:lineRule="auto"/>
        <w:ind w:left="360"/>
        <w:contextualSpacing/>
        <w:rPr>
          <w:rFonts w:ascii="Arial" w:eastAsia="Times New Roman" w:hAnsi="Arial" w:cs="Arial"/>
          <w:sz w:val="24"/>
          <w:szCs w:val="24"/>
          <w:lang w:val="en" w:eastAsia="en-ZA"/>
        </w:rPr>
      </w:pPr>
    </w:p>
    <w:p w:rsidR="006714B7" w:rsidRDefault="006714B7" w:rsidP="006714B7">
      <w:pPr>
        <w:shd w:val="clear" w:color="auto" w:fill="FFFFFF"/>
        <w:spacing w:after="0" w:line="360" w:lineRule="auto"/>
        <w:ind w:left="360"/>
        <w:contextualSpacing/>
        <w:rPr>
          <w:rFonts w:ascii="Arial" w:eastAsia="Times New Roman" w:hAnsi="Arial" w:cs="Arial"/>
          <w:sz w:val="24"/>
          <w:szCs w:val="24"/>
          <w:lang w:val="en" w:eastAsia="en-ZA"/>
        </w:rPr>
      </w:pPr>
    </w:p>
    <w:p w:rsidR="006714B7" w:rsidRDefault="006714B7" w:rsidP="006714B7">
      <w:pPr>
        <w:shd w:val="clear" w:color="auto" w:fill="FFFFFF"/>
        <w:spacing w:after="0" w:line="360" w:lineRule="auto"/>
        <w:ind w:left="360"/>
        <w:contextualSpacing/>
        <w:rPr>
          <w:rFonts w:ascii="Arial" w:eastAsia="Times New Roman" w:hAnsi="Arial" w:cs="Arial"/>
          <w:sz w:val="24"/>
          <w:szCs w:val="24"/>
          <w:lang w:val="en" w:eastAsia="en-ZA"/>
        </w:rPr>
      </w:pPr>
    </w:p>
    <w:p w:rsidR="006714B7" w:rsidRDefault="006714B7" w:rsidP="006714B7">
      <w:pPr>
        <w:shd w:val="clear" w:color="auto" w:fill="FFFFFF"/>
        <w:spacing w:after="0" w:line="360" w:lineRule="auto"/>
        <w:ind w:left="360"/>
        <w:contextualSpacing/>
        <w:rPr>
          <w:rFonts w:ascii="Arial" w:eastAsia="Times New Roman" w:hAnsi="Arial" w:cs="Arial"/>
          <w:sz w:val="24"/>
          <w:szCs w:val="24"/>
          <w:lang w:val="en" w:eastAsia="en-ZA"/>
        </w:rPr>
      </w:pPr>
    </w:p>
    <w:p w:rsidR="006714B7" w:rsidRDefault="006714B7" w:rsidP="006714B7">
      <w:pPr>
        <w:shd w:val="clear" w:color="auto" w:fill="FFFFFF"/>
        <w:spacing w:after="0" w:line="360" w:lineRule="auto"/>
        <w:ind w:left="360"/>
        <w:contextualSpacing/>
        <w:rPr>
          <w:rFonts w:ascii="Arial" w:eastAsia="Times New Roman" w:hAnsi="Arial" w:cs="Arial"/>
          <w:sz w:val="24"/>
          <w:szCs w:val="24"/>
          <w:lang w:val="en" w:eastAsia="en-ZA"/>
        </w:rPr>
      </w:pPr>
    </w:p>
    <w:p w:rsidR="006714B7" w:rsidRDefault="006714B7" w:rsidP="006714B7">
      <w:pPr>
        <w:shd w:val="clear" w:color="auto" w:fill="FFFFFF"/>
        <w:spacing w:after="0" w:line="360" w:lineRule="auto"/>
        <w:ind w:left="360"/>
        <w:contextualSpacing/>
        <w:rPr>
          <w:rFonts w:ascii="Arial" w:eastAsia="Times New Roman" w:hAnsi="Arial" w:cs="Arial"/>
          <w:sz w:val="24"/>
          <w:szCs w:val="24"/>
          <w:lang w:val="en" w:eastAsia="en-ZA"/>
        </w:rPr>
      </w:pPr>
    </w:p>
    <w:p w:rsidR="006714B7" w:rsidRDefault="006714B7" w:rsidP="006714B7">
      <w:pPr>
        <w:shd w:val="clear" w:color="auto" w:fill="FFFFFF"/>
        <w:spacing w:after="0" w:line="360" w:lineRule="auto"/>
        <w:ind w:left="360"/>
        <w:contextualSpacing/>
        <w:rPr>
          <w:rFonts w:ascii="Arial" w:eastAsia="Times New Roman" w:hAnsi="Arial" w:cs="Arial"/>
          <w:sz w:val="24"/>
          <w:szCs w:val="24"/>
          <w:lang w:val="en" w:eastAsia="en-ZA"/>
        </w:rPr>
      </w:pPr>
    </w:p>
    <w:p w:rsidR="006714B7" w:rsidRDefault="006714B7" w:rsidP="006714B7">
      <w:pPr>
        <w:shd w:val="clear" w:color="auto" w:fill="FFFFFF"/>
        <w:spacing w:after="0" w:line="360" w:lineRule="auto"/>
        <w:ind w:left="360"/>
        <w:contextualSpacing/>
        <w:rPr>
          <w:rFonts w:ascii="Arial" w:eastAsia="Times New Roman" w:hAnsi="Arial" w:cs="Arial"/>
          <w:sz w:val="24"/>
          <w:szCs w:val="24"/>
          <w:lang w:val="en" w:eastAsia="en-ZA"/>
        </w:rPr>
      </w:pPr>
    </w:p>
    <w:p w:rsidR="006714B7" w:rsidRDefault="006714B7" w:rsidP="006714B7">
      <w:pPr>
        <w:shd w:val="clear" w:color="auto" w:fill="FFFFFF"/>
        <w:spacing w:after="0" w:line="360" w:lineRule="auto"/>
        <w:ind w:left="360"/>
        <w:contextualSpacing/>
        <w:rPr>
          <w:rFonts w:ascii="Arial" w:eastAsia="Times New Roman" w:hAnsi="Arial" w:cs="Arial"/>
          <w:sz w:val="24"/>
          <w:szCs w:val="24"/>
          <w:lang w:val="en" w:eastAsia="en-ZA"/>
        </w:rPr>
      </w:pPr>
    </w:p>
    <w:p w:rsidR="006714B7" w:rsidRDefault="006714B7" w:rsidP="006714B7">
      <w:pPr>
        <w:shd w:val="clear" w:color="auto" w:fill="FFFFFF"/>
        <w:spacing w:after="0" w:line="360" w:lineRule="auto"/>
        <w:ind w:left="360"/>
        <w:contextualSpacing/>
        <w:rPr>
          <w:rFonts w:ascii="Arial" w:eastAsia="Times New Roman" w:hAnsi="Arial" w:cs="Arial"/>
          <w:sz w:val="24"/>
          <w:szCs w:val="24"/>
          <w:lang w:val="en" w:eastAsia="en-ZA"/>
        </w:rPr>
      </w:pPr>
    </w:p>
    <w:p w:rsidR="006714B7" w:rsidRDefault="006714B7" w:rsidP="006714B7">
      <w:pPr>
        <w:shd w:val="clear" w:color="auto" w:fill="FFFFFF"/>
        <w:spacing w:after="0" w:line="360" w:lineRule="auto"/>
        <w:ind w:left="360"/>
        <w:contextualSpacing/>
        <w:rPr>
          <w:rFonts w:ascii="Arial" w:eastAsia="Times New Roman" w:hAnsi="Arial" w:cs="Arial"/>
          <w:sz w:val="24"/>
          <w:szCs w:val="24"/>
          <w:lang w:val="en" w:eastAsia="en-ZA"/>
        </w:rPr>
      </w:pPr>
    </w:p>
    <w:p w:rsidR="006714B7" w:rsidRDefault="006714B7" w:rsidP="006714B7">
      <w:pPr>
        <w:shd w:val="clear" w:color="auto" w:fill="FFFFFF"/>
        <w:spacing w:after="0" w:line="360" w:lineRule="auto"/>
        <w:ind w:left="360"/>
        <w:contextualSpacing/>
        <w:rPr>
          <w:rFonts w:ascii="Arial" w:eastAsia="Times New Roman" w:hAnsi="Arial" w:cs="Arial"/>
          <w:sz w:val="24"/>
          <w:szCs w:val="24"/>
          <w:lang w:val="en" w:eastAsia="en-ZA"/>
        </w:rPr>
      </w:pPr>
    </w:p>
    <w:p w:rsidR="006714B7" w:rsidRDefault="006714B7" w:rsidP="006714B7">
      <w:pPr>
        <w:shd w:val="clear" w:color="auto" w:fill="FFFFFF"/>
        <w:spacing w:after="0" w:line="360" w:lineRule="auto"/>
        <w:ind w:left="360"/>
        <w:contextualSpacing/>
        <w:rPr>
          <w:rFonts w:ascii="Arial" w:eastAsia="Times New Roman" w:hAnsi="Arial" w:cs="Arial"/>
          <w:sz w:val="24"/>
          <w:szCs w:val="24"/>
          <w:lang w:val="en" w:eastAsia="en-ZA"/>
        </w:rPr>
      </w:pPr>
    </w:p>
    <w:p w:rsidR="006714B7" w:rsidRDefault="006714B7" w:rsidP="006714B7">
      <w:pPr>
        <w:shd w:val="clear" w:color="auto" w:fill="FFFFFF"/>
        <w:spacing w:after="0" w:line="360" w:lineRule="auto"/>
        <w:ind w:left="360"/>
        <w:contextualSpacing/>
        <w:rPr>
          <w:rFonts w:ascii="Arial" w:eastAsia="Times New Roman" w:hAnsi="Arial" w:cs="Arial"/>
          <w:sz w:val="24"/>
          <w:szCs w:val="24"/>
          <w:lang w:val="en" w:eastAsia="en-ZA"/>
        </w:rPr>
      </w:pPr>
    </w:p>
    <w:p w:rsidR="006714B7" w:rsidRDefault="006714B7" w:rsidP="006714B7">
      <w:pPr>
        <w:shd w:val="clear" w:color="auto" w:fill="FFFFFF"/>
        <w:spacing w:after="0" w:line="360" w:lineRule="auto"/>
        <w:ind w:left="360"/>
        <w:contextualSpacing/>
        <w:rPr>
          <w:rFonts w:ascii="Arial" w:eastAsia="Times New Roman" w:hAnsi="Arial" w:cs="Arial"/>
          <w:sz w:val="24"/>
          <w:szCs w:val="24"/>
          <w:lang w:val="en" w:eastAsia="en-ZA"/>
        </w:rPr>
      </w:pPr>
    </w:p>
    <w:p w:rsidR="006714B7" w:rsidRDefault="006714B7" w:rsidP="006714B7">
      <w:pPr>
        <w:shd w:val="clear" w:color="auto" w:fill="FFFFFF"/>
        <w:spacing w:after="0" w:line="360" w:lineRule="auto"/>
        <w:ind w:left="360"/>
        <w:contextualSpacing/>
        <w:rPr>
          <w:rFonts w:ascii="Arial" w:eastAsia="Times New Roman" w:hAnsi="Arial" w:cs="Arial"/>
          <w:sz w:val="24"/>
          <w:szCs w:val="24"/>
          <w:lang w:val="en" w:eastAsia="en-ZA"/>
        </w:rPr>
      </w:pPr>
    </w:p>
    <w:p w:rsidR="006714B7" w:rsidRDefault="006714B7" w:rsidP="006714B7">
      <w:pPr>
        <w:shd w:val="clear" w:color="auto" w:fill="FFFFFF"/>
        <w:spacing w:after="0" w:line="360" w:lineRule="auto"/>
        <w:ind w:left="360"/>
        <w:contextualSpacing/>
        <w:rPr>
          <w:rFonts w:ascii="Arial" w:eastAsia="Times New Roman" w:hAnsi="Arial" w:cs="Arial"/>
          <w:sz w:val="24"/>
          <w:szCs w:val="24"/>
          <w:lang w:val="en" w:eastAsia="en-ZA"/>
        </w:rPr>
      </w:pPr>
    </w:p>
    <w:p w:rsidR="006714B7" w:rsidRDefault="006714B7" w:rsidP="006714B7">
      <w:pPr>
        <w:shd w:val="clear" w:color="auto" w:fill="FFFFFF"/>
        <w:spacing w:after="0" w:line="360" w:lineRule="auto"/>
        <w:ind w:left="360"/>
        <w:contextualSpacing/>
        <w:rPr>
          <w:rFonts w:ascii="Arial" w:eastAsia="Times New Roman" w:hAnsi="Arial" w:cs="Arial"/>
          <w:sz w:val="24"/>
          <w:szCs w:val="24"/>
          <w:lang w:val="en" w:eastAsia="en-ZA"/>
        </w:rPr>
      </w:pPr>
    </w:p>
    <w:p w:rsidR="006714B7" w:rsidRDefault="006714B7" w:rsidP="006714B7">
      <w:pPr>
        <w:shd w:val="clear" w:color="auto" w:fill="FFFFFF"/>
        <w:spacing w:after="0" w:line="360" w:lineRule="auto"/>
        <w:ind w:left="360"/>
        <w:contextualSpacing/>
        <w:rPr>
          <w:rFonts w:ascii="Arial" w:eastAsia="Times New Roman" w:hAnsi="Arial" w:cs="Arial"/>
          <w:sz w:val="24"/>
          <w:szCs w:val="24"/>
          <w:lang w:val="en" w:eastAsia="en-ZA"/>
        </w:rPr>
      </w:pPr>
    </w:p>
    <w:p w:rsidR="006714B7" w:rsidRDefault="006714B7" w:rsidP="006714B7">
      <w:pPr>
        <w:shd w:val="clear" w:color="auto" w:fill="FFFFFF"/>
        <w:spacing w:after="0" w:line="360" w:lineRule="auto"/>
        <w:ind w:left="360"/>
        <w:contextualSpacing/>
        <w:rPr>
          <w:rFonts w:ascii="Arial" w:eastAsia="Times New Roman" w:hAnsi="Arial" w:cs="Arial"/>
          <w:sz w:val="24"/>
          <w:szCs w:val="24"/>
          <w:lang w:val="en" w:eastAsia="en-ZA"/>
        </w:rPr>
      </w:pPr>
    </w:p>
    <w:p w:rsidR="006714B7" w:rsidRDefault="006714B7" w:rsidP="006714B7">
      <w:pPr>
        <w:shd w:val="clear" w:color="auto" w:fill="FFFFFF"/>
        <w:spacing w:after="0" w:line="360" w:lineRule="auto"/>
        <w:ind w:left="360"/>
        <w:contextualSpacing/>
        <w:rPr>
          <w:rFonts w:ascii="Arial" w:eastAsia="Times New Roman" w:hAnsi="Arial" w:cs="Arial"/>
          <w:sz w:val="24"/>
          <w:szCs w:val="24"/>
          <w:lang w:val="en" w:eastAsia="en-ZA"/>
        </w:rPr>
      </w:pPr>
    </w:p>
    <w:p w:rsidR="006714B7" w:rsidRPr="006714B7" w:rsidRDefault="006714B7" w:rsidP="006714B7">
      <w:pPr>
        <w:spacing w:after="0" w:line="360" w:lineRule="auto"/>
        <w:jc w:val="center"/>
        <w:rPr>
          <w:rFonts w:ascii="Arial" w:eastAsia="Times New Roman" w:hAnsi="Arial" w:cs="Arial"/>
          <w:b/>
          <w:bCs/>
          <w:sz w:val="52"/>
          <w:szCs w:val="52"/>
          <w:lang w:val="en-US"/>
        </w:rPr>
      </w:pPr>
      <w:r w:rsidRPr="006714B7">
        <w:rPr>
          <w:rFonts w:ascii="Arial" w:eastAsia="Times New Roman" w:hAnsi="Arial" w:cs="Arial"/>
          <w:b/>
          <w:bCs/>
          <w:sz w:val="52"/>
          <w:szCs w:val="52"/>
          <w:lang w:val="en-US"/>
        </w:rPr>
        <w:t>ANNEXURE 1</w:t>
      </w:r>
    </w:p>
    <w:p w:rsidR="006714B7" w:rsidRPr="006714B7" w:rsidRDefault="006714B7" w:rsidP="006714B7">
      <w:pPr>
        <w:pBdr>
          <w:top w:val="thinThickThinLargeGap" w:sz="24" w:space="1" w:color="auto"/>
          <w:left w:val="thinThickThinLargeGap" w:sz="24" w:space="4" w:color="auto"/>
          <w:bottom w:val="thinThickThinLargeGap" w:sz="24" w:space="1" w:color="auto"/>
          <w:right w:val="thinThickThinLargeGap" w:sz="24" w:space="4" w:color="auto"/>
        </w:pBdr>
        <w:spacing w:after="0" w:line="360" w:lineRule="auto"/>
        <w:jc w:val="center"/>
        <w:rPr>
          <w:rFonts w:ascii="Arial" w:eastAsia="Times New Roman" w:hAnsi="Arial" w:cs="Arial"/>
          <w:b/>
          <w:bCs/>
          <w:sz w:val="52"/>
          <w:szCs w:val="52"/>
          <w:lang w:val="en-US"/>
        </w:rPr>
      </w:pPr>
    </w:p>
    <w:p w:rsidR="006714B7" w:rsidRPr="006714B7" w:rsidRDefault="006714B7" w:rsidP="006714B7">
      <w:pPr>
        <w:pBdr>
          <w:top w:val="thinThickThinLargeGap" w:sz="24" w:space="1" w:color="auto"/>
          <w:left w:val="thinThickThinLargeGap" w:sz="24" w:space="4" w:color="auto"/>
          <w:bottom w:val="thinThickThinLargeGap" w:sz="24" w:space="1" w:color="auto"/>
          <w:right w:val="thinThickThinLargeGap" w:sz="24" w:space="4" w:color="auto"/>
        </w:pBdr>
        <w:spacing w:after="0" w:line="360" w:lineRule="auto"/>
        <w:jc w:val="center"/>
        <w:rPr>
          <w:rFonts w:ascii="Arial" w:eastAsia="Times New Roman" w:hAnsi="Arial" w:cs="Arial"/>
          <w:b/>
          <w:bCs/>
          <w:sz w:val="52"/>
          <w:szCs w:val="52"/>
          <w:lang w:val="en-US"/>
        </w:rPr>
      </w:pPr>
    </w:p>
    <w:p w:rsidR="006714B7" w:rsidRPr="006714B7" w:rsidRDefault="006714B7" w:rsidP="006714B7">
      <w:pPr>
        <w:pBdr>
          <w:top w:val="thinThickThinLargeGap" w:sz="24" w:space="1" w:color="auto"/>
          <w:left w:val="thinThickThinLargeGap" w:sz="24" w:space="4" w:color="auto"/>
          <w:bottom w:val="thinThickThinLargeGap" w:sz="24" w:space="1" w:color="auto"/>
          <w:right w:val="thinThickThinLargeGap" w:sz="24" w:space="4" w:color="auto"/>
        </w:pBdr>
        <w:spacing w:after="0" w:line="360" w:lineRule="auto"/>
        <w:jc w:val="center"/>
        <w:rPr>
          <w:rFonts w:ascii="Arial" w:eastAsia="Times New Roman" w:hAnsi="Arial" w:cs="Arial"/>
          <w:b/>
          <w:bCs/>
          <w:sz w:val="52"/>
          <w:szCs w:val="52"/>
          <w:lang w:val="en-US"/>
        </w:rPr>
      </w:pPr>
      <w:r w:rsidRPr="006714B7">
        <w:rPr>
          <w:rFonts w:ascii="Arial" w:eastAsia="Times New Roman" w:hAnsi="Arial" w:cs="Arial"/>
          <w:b/>
          <w:bCs/>
          <w:sz w:val="52"/>
          <w:szCs w:val="52"/>
          <w:lang w:val="en-US"/>
        </w:rPr>
        <w:t>[</w:t>
      </w:r>
      <w:r w:rsidRPr="006714B7">
        <w:rPr>
          <w:rFonts w:ascii="Arial" w:eastAsia="Times New Roman" w:hAnsi="Arial" w:cs="Arial"/>
          <w:bCs/>
          <w:sz w:val="52"/>
          <w:szCs w:val="52"/>
          <w:lang w:val="en-US"/>
        </w:rPr>
        <w:t>NAME OFMUNICIPALITY</w:t>
      </w:r>
      <w:r w:rsidRPr="006714B7">
        <w:rPr>
          <w:rFonts w:ascii="Arial" w:eastAsia="Times New Roman" w:hAnsi="Arial" w:cs="Arial"/>
          <w:b/>
          <w:bCs/>
          <w:sz w:val="52"/>
          <w:szCs w:val="52"/>
          <w:lang w:val="en-US"/>
        </w:rPr>
        <w:t>]</w:t>
      </w:r>
    </w:p>
    <w:p w:rsidR="006714B7" w:rsidRPr="006714B7" w:rsidRDefault="006714B7" w:rsidP="006714B7">
      <w:pPr>
        <w:pBdr>
          <w:top w:val="thinThickThinLargeGap" w:sz="24" w:space="1" w:color="auto"/>
          <w:left w:val="thinThickThinLargeGap" w:sz="24" w:space="4" w:color="auto"/>
          <w:bottom w:val="thinThickThinLargeGap" w:sz="24" w:space="1" w:color="auto"/>
          <w:right w:val="thinThickThinLargeGap" w:sz="24" w:space="4" w:color="auto"/>
        </w:pBdr>
        <w:spacing w:after="0" w:line="360" w:lineRule="auto"/>
        <w:jc w:val="center"/>
        <w:rPr>
          <w:rFonts w:ascii="Arial" w:eastAsia="Times New Roman" w:hAnsi="Arial" w:cs="Arial"/>
          <w:b/>
          <w:bCs/>
          <w:sz w:val="52"/>
          <w:szCs w:val="52"/>
          <w:lang w:val="en-US"/>
        </w:rPr>
      </w:pPr>
    </w:p>
    <w:p w:rsidR="006714B7" w:rsidRPr="006714B7" w:rsidRDefault="006714B7" w:rsidP="006714B7">
      <w:pPr>
        <w:pBdr>
          <w:top w:val="thinThickThinLargeGap" w:sz="24" w:space="1" w:color="auto"/>
          <w:left w:val="thinThickThinLargeGap" w:sz="24" w:space="4" w:color="auto"/>
          <w:bottom w:val="thinThickThinLargeGap" w:sz="24" w:space="1" w:color="auto"/>
          <w:right w:val="thinThickThinLargeGap" w:sz="24" w:space="4" w:color="auto"/>
        </w:pBdr>
        <w:spacing w:after="0" w:line="360" w:lineRule="auto"/>
        <w:jc w:val="center"/>
        <w:rPr>
          <w:rFonts w:ascii="Arial" w:eastAsia="Times New Roman" w:hAnsi="Arial" w:cs="Arial"/>
          <w:b/>
          <w:bCs/>
          <w:sz w:val="32"/>
          <w:szCs w:val="32"/>
          <w:lang w:val="en-US"/>
        </w:rPr>
      </w:pPr>
    </w:p>
    <w:p w:rsidR="006714B7" w:rsidRPr="006714B7" w:rsidRDefault="006714B7" w:rsidP="006714B7">
      <w:pPr>
        <w:pBdr>
          <w:top w:val="thinThickThinLargeGap" w:sz="24" w:space="1" w:color="auto"/>
          <w:left w:val="thinThickThinLargeGap" w:sz="24" w:space="4" w:color="auto"/>
          <w:bottom w:val="thinThickThinLargeGap" w:sz="24" w:space="1" w:color="auto"/>
          <w:right w:val="thinThickThinLargeGap" w:sz="24" w:space="4" w:color="auto"/>
        </w:pBdr>
        <w:spacing w:after="0" w:line="360" w:lineRule="auto"/>
        <w:jc w:val="center"/>
        <w:rPr>
          <w:rFonts w:ascii="Arial" w:eastAsia="Times New Roman" w:hAnsi="Arial" w:cs="Arial"/>
          <w:b/>
          <w:bCs/>
          <w:sz w:val="32"/>
          <w:szCs w:val="32"/>
          <w:lang w:val="en-US"/>
        </w:rPr>
      </w:pPr>
      <w:r w:rsidRPr="006714B7">
        <w:rPr>
          <w:rFonts w:ascii="Arial" w:eastAsia="Times New Roman" w:hAnsi="Arial" w:cs="Arial"/>
          <w:b/>
          <w:bCs/>
          <w:sz w:val="32"/>
          <w:szCs w:val="32"/>
          <w:lang w:val="en-US"/>
        </w:rPr>
        <w:t>DISTRICT MAYOR’S COORDINATING FORUM</w:t>
      </w:r>
    </w:p>
    <w:p w:rsidR="006714B7" w:rsidRPr="006714B7" w:rsidRDefault="006714B7" w:rsidP="006714B7">
      <w:pPr>
        <w:pBdr>
          <w:top w:val="thinThickThinLargeGap" w:sz="24" w:space="1" w:color="auto"/>
          <w:left w:val="thinThickThinLargeGap" w:sz="24" w:space="4" w:color="auto"/>
          <w:bottom w:val="thinThickThinLargeGap" w:sz="24" w:space="1" w:color="auto"/>
          <w:right w:val="thinThickThinLargeGap" w:sz="24" w:space="4" w:color="auto"/>
        </w:pBdr>
        <w:spacing w:after="0" w:line="360" w:lineRule="auto"/>
        <w:jc w:val="center"/>
        <w:rPr>
          <w:rFonts w:ascii="Arial" w:eastAsia="Times New Roman" w:hAnsi="Arial" w:cs="Arial"/>
          <w:b/>
          <w:bCs/>
          <w:sz w:val="32"/>
          <w:szCs w:val="32"/>
          <w:lang w:val="en-US"/>
        </w:rPr>
      </w:pPr>
    </w:p>
    <w:p w:rsidR="006714B7" w:rsidRPr="006714B7" w:rsidRDefault="006714B7" w:rsidP="006714B7">
      <w:pPr>
        <w:pBdr>
          <w:top w:val="thinThickThinLargeGap" w:sz="24" w:space="1" w:color="auto"/>
          <w:left w:val="thinThickThinLargeGap" w:sz="24" w:space="4" w:color="auto"/>
          <w:bottom w:val="thinThickThinLargeGap" w:sz="24" w:space="1" w:color="auto"/>
          <w:right w:val="thinThickThinLargeGap" w:sz="24" w:space="4" w:color="auto"/>
        </w:pBdr>
        <w:spacing w:after="0" w:line="360" w:lineRule="auto"/>
        <w:jc w:val="center"/>
        <w:rPr>
          <w:rFonts w:ascii="Arial" w:eastAsia="Times New Roman" w:hAnsi="Arial" w:cs="Arial"/>
          <w:b/>
          <w:bCs/>
          <w:sz w:val="32"/>
          <w:szCs w:val="32"/>
          <w:lang w:val="en-US"/>
        </w:rPr>
      </w:pPr>
    </w:p>
    <w:p w:rsidR="006714B7" w:rsidRPr="006714B7" w:rsidRDefault="006714B7" w:rsidP="006714B7">
      <w:pPr>
        <w:pBdr>
          <w:top w:val="thinThickThinLargeGap" w:sz="24" w:space="1" w:color="auto"/>
          <w:left w:val="thinThickThinLargeGap" w:sz="24" w:space="4" w:color="auto"/>
          <w:bottom w:val="thinThickThinLargeGap" w:sz="24" w:space="1" w:color="auto"/>
          <w:right w:val="thinThickThinLargeGap" w:sz="24" w:space="4" w:color="auto"/>
        </w:pBdr>
        <w:spacing w:after="0" w:line="360" w:lineRule="auto"/>
        <w:jc w:val="center"/>
        <w:rPr>
          <w:rFonts w:ascii="Arial" w:eastAsia="Times New Roman" w:hAnsi="Arial" w:cs="Arial"/>
          <w:b/>
          <w:bCs/>
          <w:sz w:val="32"/>
          <w:szCs w:val="32"/>
          <w:lang w:val="en-US"/>
        </w:rPr>
      </w:pPr>
    </w:p>
    <w:p w:rsidR="006714B7" w:rsidRPr="006714B7" w:rsidRDefault="006714B7" w:rsidP="006714B7">
      <w:pPr>
        <w:pBdr>
          <w:top w:val="thinThickThinLargeGap" w:sz="24" w:space="1" w:color="auto"/>
          <w:left w:val="thinThickThinLargeGap" w:sz="24" w:space="4" w:color="auto"/>
          <w:bottom w:val="thinThickThinLargeGap" w:sz="24" w:space="1" w:color="auto"/>
          <w:right w:val="thinThickThinLargeGap" w:sz="24" w:space="4" w:color="auto"/>
        </w:pBdr>
        <w:spacing w:after="0" w:line="360" w:lineRule="auto"/>
        <w:jc w:val="center"/>
        <w:rPr>
          <w:rFonts w:ascii="Arial" w:eastAsia="Times New Roman" w:hAnsi="Arial" w:cs="Arial"/>
          <w:b/>
          <w:bCs/>
          <w:sz w:val="32"/>
          <w:szCs w:val="32"/>
          <w:lang w:val="en-US"/>
        </w:rPr>
      </w:pPr>
    </w:p>
    <w:p w:rsidR="006714B7" w:rsidRPr="006714B7" w:rsidRDefault="006714B7" w:rsidP="006714B7">
      <w:pPr>
        <w:pBdr>
          <w:top w:val="thinThickThinLargeGap" w:sz="24" w:space="1" w:color="auto"/>
          <w:left w:val="thinThickThinLargeGap" w:sz="24" w:space="4" w:color="auto"/>
          <w:bottom w:val="thinThickThinLargeGap" w:sz="24" w:space="1" w:color="auto"/>
          <w:right w:val="thinThickThinLargeGap" w:sz="24" w:space="4" w:color="auto"/>
        </w:pBdr>
        <w:spacing w:after="0" w:line="360" w:lineRule="auto"/>
        <w:jc w:val="center"/>
        <w:rPr>
          <w:rFonts w:ascii="Arial" w:eastAsia="Times New Roman" w:hAnsi="Arial" w:cs="Arial"/>
          <w:b/>
          <w:bCs/>
          <w:sz w:val="32"/>
          <w:szCs w:val="32"/>
          <w:lang w:val="en-US"/>
        </w:rPr>
      </w:pPr>
    </w:p>
    <w:p w:rsidR="006714B7" w:rsidRPr="006714B7" w:rsidRDefault="006714B7" w:rsidP="006714B7">
      <w:pPr>
        <w:keepNext/>
        <w:pBdr>
          <w:top w:val="thinThickThinLargeGap" w:sz="24" w:space="1" w:color="auto"/>
          <w:left w:val="thinThickThinLargeGap" w:sz="24" w:space="4" w:color="auto"/>
          <w:bottom w:val="thinThickThinLargeGap" w:sz="24" w:space="1" w:color="auto"/>
          <w:right w:val="thinThickThinLargeGap" w:sz="24" w:space="4" w:color="auto"/>
        </w:pBdr>
        <w:spacing w:after="0" w:line="360" w:lineRule="auto"/>
        <w:jc w:val="center"/>
        <w:outlineLvl w:val="0"/>
        <w:rPr>
          <w:rFonts w:ascii="Arial" w:eastAsia="Times New Roman" w:hAnsi="Arial" w:cs="Arial"/>
          <w:b/>
          <w:bCs/>
          <w:sz w:val="32"/>
          <w:szCs w:val="32"/>
          <w:lang w:val="en-US"/>
        </w:rPr>
      </w:pPr>
      <w:r w:rsidRPr="006714B7">
        <w:rPr>
          <w:rFonts w:ascii="Arial" w:eastAsia="Times New Roman" w:hAnsi="Arial" w:cs="Arial"/>
          <w:b/>
          <w:bCs/>
          <w:sz w:val="32"/>
          <w:szCs w:val="32"/>
          <w:lang w:val="en-US"/>
        </w:rPr>
        <w:t>PROTOCOL</w:t>
      </w:r>
    </w:p>
    <w:p w:rsidR="006714B7" w:rsidRPr="006714B7" w:rsidRDefault="006714B7" w:rsidP="006714B7">
      <w:pPr>
        <w:pBdr>
          <w:top w:val="thinThickThinLargeGap" w:sz="24" w:space="1" w:color="auto"/>
          <w:left w:val="thinThickThinLargeGap" w:sz="24" w:space="4" w:color="auto"/>
          <w:bottom w:val="thinThickThinLargeGap" w:sz="24" w:space="1" w:color="auto"/>
          <w:right w:val="thinThickThinLargeGap" w:sz="24" w:space="4" w:color="auto"/>
        </w:pBdr>
        <w:spacing w:after="0" w:line="360" w:lineRule="auto"/>
        <w:rPr>
          <w:rFonts w:ascii="Arial" w:eastAsia="Times New Roman" w:hAnsi="Arial" w:cs="Arial"/>
          <w:b/>
          <w:bCs/>
          <w:sz w:val="24"/>
          <w:szCs w:val="24"/>
          <w:lang w:val="en-US"/>
        </w:rPr>
      </w:pPr>
    </w:p>
    <w:p w:rsidR="006714B7" w:rsidRPr="006714B7" w:rsidRDefault="006714B7" w:rsidP="006714B7">
      <w:pPr>
        <w:pBdr>
          <w:top w:val="thinThickThinLargeGap" w:sz="24" w:space="1" w:color="auto"/>
          <w:left w:val="thinThickThinLargeGap" w:sz="24" w:space="4" w:color="auto"/>
          <w:bottom w:val="thinThickThinLargeGap" w:sz="24" w:space="1" w:color="auto"/>
          <w:right w:val="thinThickThinLargeGap" w:sz="24" w:space="4" w:color="auto"/>
        </w:pBdr>
        <w:spacing w:after="0" w:line="360" w:lineRule="auto"/>
        <w:jc w:val="center"/>
        <w:rPr>
          <w:rFonts w:ascii="Arial" w:eastAsia="Times New Roman" w:hAnsi="Arial" w:cs="Arial"/>
          <w:b/>
          <w:bCs/>
          <w:sz w:val="24"/>
          <w:szCs w:val="24"/>
          <w:lang w:val="en-US"/>
        </w:rPr>
      </w:pPr>
    </w:p>
    <w:p w:rsidR="006714B7" w:rsidRPr="006714B7" w:rsidRDefault="006714B7" w:rsidP="006714B7">
      <w:pPr>
        <w:pBdr>
          <w:top w:val="thinThickThinLargeGap" w:sz="24" w:space="1" w:color="auto"/>
          <w:left w:val="thinThickThinLargeGap" w:sz="24" w:space="4" w:color="auto"/>
          <w:bottom w:val="thinThickThinLargeGap" w:sz="24" w:space="1" w:color="auto"/>
          <w:right w:val="thinThickThinLargeGap" w:sz="24" w:space="4" w:color="auto"/>
        </w:pBdr>
        <w:spacing w:after="0" w:line="360" w:lineRule="auto"/>
        <w:jc w:val="center"/>
        <w:rPr>
          <w:rFonts w:ascii="Arial" w:eastAsia="Times New Roman" w:hAnsi="Arial" w:cs="Arial"/>
          <w:b/>
          <w:bCs/>
          <w:sz w:val="24"/>
          <w:szCs w:val="24"/>
          <w:lang w:val="en-US"/>
        </w:rPr>
      </w:pPr>
    </w:p>
    <w:p w:rsidR="006714B7" w:rsidRPr="006714B7" w:rsidRDefault="006714B7" w:rsidP="006714B7">
      <w:pPr>
        <w:pBdr>
          <w:top w:val="thinThickThinLargeGap" w:sz="24" w:space="1" w:color="auto"/>
          <w:left w:val="thinThickThinLargeGap" w:sz="24" w:space="4" w:color="auto"/>
          <w:bottom w:val="thinThickThinLargeGap" w:sz="24" w:space="1" w:color="auto"/>
          <w:right w:val="thinThickThinLargeGap" w:sz="24" w:space="4" w:color="auto"/>
        </w:pBdr>
        <w:spacing w:after="0" w:line="360" w:lineRule="auto"/>
        <w:jc w:val="center"/>
        <w:rPr>
          <w:rFonts w:ascii="Arial" w:eastAsia="Times New Roman" w:hAnsi="Arial" w:cs="Arial"/>
          <w:b/>
          <w:bCs/>
          <w:sz w:val="24"/>
          <w:szCs w:val="24"/>
          <w:lang w:val="en-US"/>
        </w:rPr>
      </w:pPr>
    </w:p>
    <w:p w:rsidR="006714B7" w:rsidRPr="006714B7" w:rsidRDefault="006714B7" w:rsidP="006714B7">
      <w:pPr>
        <w:pBdr>
          <w:top w:val="thinThickThinLargeGap" w:sz="24" w:space="1" w:color="auto"/>
          <w:left w:val="thinThickThinLargeGap" w:sz="24" w:space="4" w:color="auto"/>
          <w:bottom w:val="thinThickThinLargeGap" w:sz="24" w:space="1" w:color="auto"/>
          <w:right w:val="thinThickThinLargeGap" w:sz="24" w:space="4" w:color="auto"/>
        </w:pBdr>
        <w:spacing w:after="0" w:line="360" w:lineRule="auto"/>
        <w:jc w:val="center"/>
        <w:rPr>
          <w:rFonts w:ascii="Arial" w:eastAsia="Times New Roman" w:hAnsi="Arial" w:cs="Arial"/>
          <w:b/>
          <w:bCs/>
          <w:sz w:val="24"/>
          <w:szCs w:val="24"/>
          <w:lang w:val="en-US"/>
        </w:rPr>
      </w:pPr>
    </w:p>
    <w:p w:rsidR="006714B7" w:rsidRPr="006714B7" w:rsidRDefault="006714B7" w:rsidP="006714B7">
      <w:pPr>
        <w:pBdr>
          <w:top w:val="thinThickThinLargeGap" w:sz="24" w:space="1" w:color="auto"/>
          <w:left w:val="thinThickThinLargeGap" w:sz="24" w:space="4" w:color="auto"/>
          <w:bottom w:val="thinThickThinLargeGap" w:sz="24" w:space="1" w:color="auto"/>
          <w:right w:val="thinThickThinLargeGap" w:sz="24" w:space="4" w:color="auto"/>
        </w:pBdr>
        <w:spacing w:after="0" w:line="360" w:lineRule="auto"/>
        <w:jc w:val="center"/>
        <w:rPr>
          <w:rFonts w:ascii="Arial" w:eastAsia="Times New Roman" w:hAnsi="Arial" w:cs="Arial"/>
          <w:b/>
          <w:bCs/>
          <w:sz w:val="28"/>
          <w:szCs w:val="28"/>
          <w:lang w:val="en-US"/>
        </w:rPr>
      </w:pPr>
    </w:p>
    <w:p w:rsidR="006714B7" w:rsidRPr="006714B7" w:rsidRDefault="006714B7" w:rsidP="006714B7">
      <w:pPr>
        <w:pBdr>
          <w:top w:val="thinThickThinLargeGap" w:sz="24" w:space="1" w:color="auto"/>
          <w:left w:val="thinThickThinLargeGap" w:sz="24" w:space="4" w:color="auto"/>
          <w:bottom w:val="thinThickThinLargeGap" w:sz="24" w:space="1" w:color="auto"/>
          <w:right w:val="thinThickThinLargeGap" w:sz="24" w:space="4" w:color="auto"/>
        </w:pBdr>
        <w:spacing w:after="0" w:line="360" w:lineRule="auto"/>
        <w:jc w:val="center"/>
        <w:rPr>
          <w:rFonts w:ascii="Arial" w:eastAsia="Times New Roman" w:hAnsi="Arial" w:cs="Arial"/>
          <w:b/>
          <w:bCs/>
          <w:sz w:val="28"/>
          <w:szCs w:val="28"/>
          <w:lang w:val="en-US"/>
        </w:rPr>
      </w:pPr>
      <w:r w:rsidRPr="006714B7">
        <w:rPr>
          <w:rFonts w:ascii="Arial" w:eastAsia="Times New Roman" w:hAnsi="Arial" w:cs="Arial"/>
          <w:b/>
          <w:bCs/>
          <w:sz w:val="28"/>
          <w:szCs w:val="28"/>
          <w:lang w:val="en-US"/>
        </w:rPr>
        <w:t>“Strengthening cooperative governance in KwaZulu-Natal”</w:t>
      </w:r>
    </w:p>
    <w:p w:rsidR="006714B7" w:rsidRPr="006714B7" w:rsidRDefault="006714B7" w:rsidP="006714B7">
      <w:pPr>
        <w:pBdr>
          <w:top w:val="thinThickThinLargeGap" w:sz="24" w:space="1" w:color="auto"/>
          <w:left w:val="thinThickThinLargeGap" w:sz="24" w:space="4" w:color="auto"/>
          <w:bottom w:val="thinThickThinLargeGap" w:sz="24" w:space="1" w:color="auto"/>
          <w:right w:val="thinThickThinLargeGap" w:sz="24" w:space="4" w:color="auto"/>
        </w:pBdr>
        <w:spacing w:after="0" w:line="360" w:lineRule="auto"/>
        <w:jc w:val="center"/>
        <w:rPr>
          <w:rFonts w:ascii="Arial" w:eastAsia="Times New Roman" w:hAnsi="Arial" w:cs="Arial"/>
          <w:b/>
          <w:bCs/>
          <w:sz w:val="28"/>
          <w:szCs w:val="28"/>
          <w:lang w:val="en-US"/>
        </w:rPr>
      </w:pPr>
    </w:p>
    <w:p w:rsidR="006714B7" w:rsidRPr="006714B7" w:rsidRDefault="006714B7" w:rsidP="006714B7">
      <w:pPr>
        <w:pBdr>
          <w:top w:val="thinThickThinLargeGap" w:sz="24" w:space="1" w:color="auto"/>
          <w:left w:val="thinThickThinLargeGap" w:sz="24" w:space="4" w:color="auto"/>
          <w:bottom w:val="thinThickThinLargeGap" w:sz="24" w:space="1" w:color="auto"/>
          <w:right w:val="thinThickThinLargeGap" w:sz="24" w:space="4" w:color="auto"/>
        </w:pBdr>
        <w:spacing w:after="0" w:line="360" w:lineRule="auto"/>
        <w:jc w:val="center"/>
        <w:rPr>
          <w:rFonts w:ascii="Arial" w:eastAsia="Times New Roman" w:hAnsi="Arial" w:cs="Arial"/>
          <w:b/>
          <w:bCs/>
          <w:sz w:val="24"/>
          <w:szCs w:val="24"/>
          <w:lang w:val="en-US"/>
        </w:rPr>
      </w:pPr>
    </w:p>
    <w:p w:rsidR="006714B7" w:rsidRPr="006714B7" w:rsidRDefault="006714B7" w:rsidP="006714B7">
      <w:pPr>
        <w:pBdr>
          <w:top w:val="thinThickThinLargeGap" w:sz="24" w:space="1" w:color="auto"/>
          <w:left w:val="thinThickThinLargeGap" w:sz="24" w:space="4" w:color="auto"/>
          <w:bottom w:val="thinThickThinLargeGap" w:sz="24" w:space="1" w:color="auto"/>
          <w:right w:val="thinThickThinLargeGap" w:sz="24" w:space="4" w:color="auto"/>
        </w:pBdr>
        <w:spacing w:after="0" w:line="360" w:lineRule="auto"/>
        <w:jc w:val="center"/>
        <w:rPr>
          <w:rFonts w:ascii="Arial" w:eastAsia="Times New Roman" w:hAnsi="Arial" w:cs="Arial"/>
          <w:b/>
          <w:bCs/>
          <w:sz w:val="24"/>
          <w:szCs w:val="24"/>
          <w:lang w:val="en-US"/>
        </w:rPr>
      </w:pPr>
    </w:p>
    <w:p w:rsidR="006714B7" w:rsidRPr="006714B7" w:rsidRDefault="006714B7" w:rsidP="006714B7">
      <w:pPr>
        <w:pBdr>
          <w:top w:val="thinThickThinLargeGap" w:sz="24" w:space="1" w:color="auto"/>
          <w:left w:val="thinThickThinLargeGap" w:sz="24" w:space="4" w:color="auto"/>
          <w:bottom w:val="thinThickThinLargeGap" w:sz="24" w:space="1" w:color="auto"/>
          <w:right w:val="thinThickThinLargeGap" w:sz="24" w:space="4" w:color="auto"/>
        </w:pBdr>
        <w:spacing w:after="0" w:line="360" w:lineRule="auto"/>
        <w:jc w:val="center"/>
        <w:rPr>
          <w:rFonts w:ascii="Arial" w:eastAsia="Times New Roman" w:hAnsi="Arial" w:cs="Arial"/>
          <w:b/>
          <w:bCs/>
          <w:sz w:val="24"/>
          <w:szCs w:val="24"/>
          <w:lang w:val="en-US"/>
        </w:rPr>
      </w:pPr>
    </w:p>
    <w:p w:rsidR="006714B7" w:rsidRPr="006714B7" w:rsidRDefault="006714B7" w:rsidP="006714B7">
      <w:pPr>
        <w:pBdr>
          <w:top w:val="thinThickThinLargeGap" w:sz="24" w:space="1" w:color="auto"/>
          <w:left w:val="thinThickThinLargeGap" w:sz="24" w:space="4" w:color="auto"/>
          <w:bottom w:val="thinThickThinLargeGap" w:sz="24" w:space="1" w:color="auto"/>
          <w:right w:val="thinThickThinLargeGap" w:sz="24" w:space="4" w:color="auto"/>
        </w:pBdr>
        <w:spacing w:after="0" w:line="360" w:lineRule="auto"/>
        <w:jc w:val="center"/>
        <w:rPr>
          <w:rFonts w:ascii="Arial" w:eastAsia="Times New Roman" w:hAnsi="Arial" w:cs="Arial"/>
          <w:b/>
          <w:bCs/>
          <w:sz w:val="24"/>
          <w:szCs w:val="24"/>
          <w:lang w:val="en-US"/>
        </w:rPr>
      </w:pPr>
    </w:p>
    <w:p w:rsidR="006714B7" w:rsidRPr="006714B7" w:rsidRDefault="006714B7" w:rsidP="006714B7">
      <w:pPr>
        <w:spacing w:after="0" w:line="360" w:lineRule="auto"/>
        <w:jc w:val="center"/>
        <w:rPr>
          <w:rFonts w:ascii="Arial" w:eastAsia="Times New Roman" w:hAnsi="Arial" w:cs="Arial"/>
          <w:b/>
          <w:bCs/>
          <w:sz w:val="24"/>
          <w:szCs w:val="24"/>
          <w:lang w:val="en-US"/>
        </w:rPr>
      </w:pPr>
      <w:r w:rsidRPr="006714B7">
        <w:rPr>
          <w:rFonts w:ascii="Arial" w:eastAsia="Times New Roman" w:hAnsi="Arial" w:cs="Arial"/>
          <w:b/>
          <w:bCs/>
          <w:sz w:val="24"/>
          <w:szCs w:val="24"/>
          <w:lang w:val="en-US"/>
        </w:rPr>
        <w:t>PART A</w:t>
      </w:r>
    </w:p>
    <w:p w:rsidR="006714B7" w:rsidRPr="006714B7" w:rsidRDefault="006714B7" w:rsidP="006714B7">
      <w:pPr>
        <w:spacing w:after="0" w:line="360" w:lineRule="auto"/>
        <w:jc w:val="center"/>
        <w:rPr>
          <w:rFonts w:ascii="Arial" w:eastAsia="Times New Roman" w:hAnsi="Arial" w:cs="Arial"/>
          <w:b/>
          <w:bCs/>
          <w:sz w:val="24"/>
          <w:szCs w:val="24"/>
          <w:lang w:val="en-US"/>
        </w:rPr>
      </w:pPr>
      <w:r w:rsidRPr="006714B7">
        <w:rPr>
          <w:rFonts w:ascii="Arial" w:eastAsia="Times New Roman" w:hAnsi="Arial" w:cs="Arial"/>
          <w:b/>
          <w:bCs/>
          <w:sz w:val="24"/>
          <w:szCs w:val="24"/>
          <w:lang w:val="en-US"/>
        </w:rPr>
        <w:t>[</w:t>
      </w:r>
      <w:r w:rsidRPr="006714B7">
        <w:rPr>
          <w:rFonts w:ascii="Arial" w:eastAsia="Times New Roman" w:hAnsi="Arial" w:cs="Arial"/>
          <w:bCs/>
          <w:sz w:val="24"/>
          <w:szCs w:val="24"/>
          <w:lang w:val="en-US"/>
        </w:rPr>
        <w:t>NAME OF DISTRICT MUNICIPALITY</w:t>
      </w:r>
      <w:r w:rsidRPr="006714B7">
        <w:rPr>
          <w:rFonts w:ascii="Arial" w:eastAsia="Times New Roman" w:hAnsi="Arial" w:cs="Arial"/>
          <w:b/>
          <w:bCs/>
          <w:sz w:val="24"/>
          <w:szCs w:val="24"/>
          <w:lang w:val="en-US"/>
        </w:rPr>
        <w:t>]</w:t>
      </w:r>
    </w:p>
    <w:p w:rsidR="006714B7" w:rsidRPr="006714B7" w:rsidRDefault="006714B7" w:rsidP="006714B7">
      <w:pPr>
        <w:spacing w:after="0" w:line="360" w:lineRule="auto"/>
        <w:jc w:val="center"/>
        <w:rPr>
          <w:rFonts w:ascii="Arial" w:eastAsia="Times New Roman" w:hAnsi="Arial" w:cs="Arial"/>
          <w:b/>
          <w:bCs/>
          <w:sz w:val="24"/>
          <w:szCs w:val="24"/>
          <w:lang w:val="en-US"/>
        </w:rPr>
      </w:pPr>
      <w:r w:rsidRPr="006714B7">
        <w:rPr>
          <w:rFonts w:ascii="Arial" w:eastAsia="Times New Roman" w:hAnsi="Arial" w:cs="Arial"/>
          <w:b/>
          <w:bCs/>
          <w:sz w:val="24"/>
          <w:szCs w:val="24"/>
          <w:lang w:val="en-US"/>
        </w:rPr>
        <w:t>DISTRICT MAYOR’S COORDINATING FORUM</w:t>
      </w:r>
    </w:p>
    <w:p w:rsidR="006714B7" w:rsidRPr="006714B7" w:rsidRDefault="006714B7" w:rsidP="006714B7">
      <w:pPr>
        <w:spacing w:after="0" w:line="360" w:lineRule="auto"/>
        <w:jc w:val="center"/>
        <w:rPr>
          <w:rFonts w:ascii="Arial" w:eastAsia="Times New Roman" w:hAnsi="Arial" w:cs="Arial"/>
          <w:b/>
          <w:bCs/>
          <w:sz w:val="24"/>
          <w:szCs w:val="24"/>
          <w:lang w:val="en-US"/>
        </w:rPr>
      </w:pPr>
    </w:p>
    <w:p w:rsidR="006714B7" w:rsidRPr="006714B7" w:rsidRDefault="006714B7" w:rsidP="006714B7">
      <w:pPr>
        <w:keepNext/>
        <w:spacing w:after="0" w:line="360" w:lineRule="auto"/>
        <w:jc w:val="center"/>
        <w:outlineLvl w:val="0"/>
        <w:rPr>
          <w:rFonts w:ascii="Arial" w:eastAsia="Times New Roman" w:hAnsi="Arial" w:cs="Arial"/>
          <w:b/>
          <w:bCs/>
          <w:sz w:val="24"/>
          <w:szCs w:val="24"/>
          <w:lang w:val="en-US"/>
        </w:rPr>
      </w:pPr>
      <w:r w:rsidRPr="006714B7">
        <w:rPr>
          <w:rFonts w:ascii="Arial" w:eastAsia="Times New Roman" w:hAnsi="Arial" w:cs="Arial"/>
          <w:b/>
          <w:bCs/>
          <w:sz w:val="24"/>
          <w:szCs w:val="24"/>
          <w:lang w:val="en-US"/>
        </w:rPr>
        <w:t>PROTOCOL</w:t>
      </w:r>
    </w:p>
    <w:p w:rsidR="006714B7" w:rsidRPr="006714B7" w:rsidRDefault="006714B7" w:rsidP="006714B7">
      <w:pPr>
        <w:spacing w:after="0" w:line="360" w:lineRule="auto"/>
        <w:rPr>
          <w:rFonts w:ascii="Arial" w:eastAsia="Times New Roman" w:hAnsi="Arial" w:cs="Arial"/>
          <w:b/>
          <w:bCs/>
          <w:sz w:val="24"/>
          <w:szCs w:val="24"/>
          <w:lang w:val="en-US"/>
        </w:rPr>
      </w:pPr>
    </w:p>
    <w:p w:rsidR="006714B7" w:rsidRPr="006714B7" w:rsidRDefault="006714B7" w:rsidP="006714B7">
      <w:pPr>
        <w:keepNext/>
        <w:spacing w:after="0" w:line="360" w:lineRule="auto"/>
        <w:outlineLvl w:val="0"/>
        <w:rPr>
          <w:rFonts w:ascii="Arial" w:eastAsia="Times New Roman" w:hAnsi="Arial" w:cs="Arial"/>
          <w:b/>
          <w:bCs/>
          <w:sz w:val="24"/>
          <w:szCs w:val="24"/>
          <w:lang w:val="en-US"/>
        </w:rPr>
      </w:pPr>
      <w:r w:rsidRPr="006714B7">
        <w:rPr>
          <w:rFonts w:ascii="Arial" w:eastAsia="Times New Roman" w:hAnsi="Arial" w:cs="Arial"/>
          <w:b/>
          <w:bCs/>
          <w:sz w:val="24"/>
          <w:szCs w:val="24"/>
          <w:lang w:val="en-US"/>
        </w:rPr>
        <w:t>PREAMBLE</w:t>
      </w:r>
    </w:p>
    <w:p w:rsidR="006714B7" w:rsidRPr="006714B7" w:rsidRDefault="006714B7" w:rsidP="006714B7">
      <w:pPr>
        <w:spacing w:after="0" w:line="360" w:lineRule="auto"/>
        <w:rPr>
          <w:rFonts w:ascii="Arial" w:eastAsia="Times New Roman" w:hAnsi="Arial" w:cs="Arial"/>
          <w:b/>
          <w:bCs/>
          <w:sz w:val="24"/>
          <w:szCs w:val="24"/>
          <w:lang w:val="en-US"/>
        </w:rPr>
      </w:pPr>
    </w:p>
    <w:p w:rsidR="006714B7" w:rsidRPr="006714B7" w:rsidRDefault="006714B7" w:rsidP="006714B7">
      <w:pPr>
        <w:spacing w:after="0" w:line="360" w:lineRule="auto"/>
        <w:rPr>
          <w:rFonts w:ascii="Arial" w:eastAsia="Times New Roman" w:hAnsi="Arial" w:cs="Arial"/>
          <w:sz w:val="24"/>
          <w:szCs w:val="24"/>
          <w:lang w:val="en-US"/>
        </w:rPr>
      </w:pPr>
      <w:r w:rsidRPr="006714B7">
        <w:rPr>
          <w:rFonts w:ascii="Arial" w:eastAsia="Times New Roman" w:hAnsi="Arial" w:cs="Arial"/>
          <w:sz w:val="24"/>
          <w:szCs w:val="24"/>
          <w:lang w:val="en-US"/>
        </w:rPr>
        <w:t>Whereas local government is constituted in the District as the District Municip</w:t>
      </w:r>
      <w:r w:rsidR="003D50F4">
        <w:rPr>
          <w:rFonts w:ascii="Arial" w:eastAsia="Times New Roman" w:hAnsi="Arial" w:cs="Arial"/>
          <w:sz w:val="24"/>
          <w:szCs w:val="24"/>
          <w:lang w:val="en-US"/>
        </w:rPr>
        <w:t>ality and Local Municipalities;</w:t>
      </w:r>
    </w:p>
    <w:p w:rsidR="006714B7" w:rsidRPr="006714B7" w:rsidRDefault="006714B7" w:rsidP="006714B7">
      <w:pPr>
        <w:spacing w:after="0" w:line="360" w:lineRule="auto"/>
        <w:rPr>
          <w:rFonts w:ascii="Arial" w:eastAsia="Times New Roman" w:hAnsi="Arial" w:cs="Arial"/>
          <w:sz w:val="24"/>
          <w:szCs w:val="24"/>
          <w:lang w:val="en-US"/>
        </w:rPr>
      </w:pPr>
      <w:r w:rsidRPr="006714B7">
        <w:rPr>
          <w:rFonts w:ascii="Arial" w:eastAsia="Times New Roman" w:hAnsi="Arial" w:cs="Arial"/>
          <w:sz w:val="24"/>
          <w:szCs w:val="24"/>
          <w:lang w:val="en-US"/>
        </w:rPr>
        <w:t xml:space="preserve">And whereas the District Municipality shares municipal executive and legislative authority with the Local </w:t>
      </w:r>
      <w:r w:rsidR="003D50F4">
        <w:rPr>
          <w:rFonts w:ascii="Arial" w:eastAsia="Times New Roman" w:hAnsi="Arial" w:cs="Arial"/>
          <w:sz w:val="24"/>
          <w:szCs w:val="24"/>
          <w:lang w:val="en-US"/>
        </w:rPr>
        <w:t>Municipalities in the District;</w:t>
      </w:r>
    </w:p>
    <w:p w:rsidR="006714B7" w:rsidRPr="006714B7" w:rsidRDefault="006714B7" w:rsidP="006714B7">
      <w:pPr>
        <w:spacing w:after="0" w:line="360" w:lineRule="auto"/>
        <w:rPr>
          <w:rFonts w:ascii="Arial" w:eastAsia="Times New Roman" w:hAnsi="Arial" w:cs="Arial"/>
          <w:sz w:val="24"/>
          <w:szCs w:val="24"/>
          <w:lang w:val="en-US"/>
        </w:rPr>
      </w:pPr>
      <w:r w:rsidRPr="006714B7">
        <w:rPr>
          <w:rFonts w:ascii="Arial" w:eastAsia="Times New Roman" w:hAnsi="Arial" w:cs="Arial"/>
          <w:sz w:val="24"/>
          <w:szCs w:val="24"/>
          <w:lang w:val="en-US"/>
        </w:rPr>
        <w:t>And whereas the District Municipality and the Local Municipalities must provide effective, transparent, accountable and coher</w:t>
      </w:r>
      <w:r w:rsidR="003D50F4">
        <w:rPr>
          <w:rFonts w:ascii="Arial" w:eastAsia="Times New Roman" w:hAnsi="Arial" w:cs="Arial"/>
          <w:sz w:val="24"/>
          <w:szCs w:val="24"/>
          <w:lang w:val="en-US"/>
        </w:rPr>
        <w:t>ent government in the District;</w:t>
      </w:r>
    </w:p>
    <w:p w:rsidR="006714B7" w:rsidRPr="006714B7" w:rsidRDefault="006714B7" w:rsidP="006714B7">
      <w:pPr>
        <w:spacing w:after="0" w:line="360" w:lineRule="auto"/>
        <w:rPr>
          <w:rFonts w:ascii="Arial" w:eastAsia="Times New Roman" w:hAnsi="Arial" w:cs="Arial"/>
          <w:sz w:val="24"/>
          <w:szCs w:val="24"/>
          <w:lang w:val="en-US"/>
        </w:rPr>
      </w:pPr>
      <w:r w:rsidRPr="006714B7">
        <w:rPr>
          <w:rFonts w:ascii="Arial" w:eastAsia="Times New Roman" w:hAnsi="Arial" w:cs="Arial"/>
          <w:sz w:val="24"/>
          <w:szCs w:val="24"/>
          <w:lang w:val="en-US"/>
        </w:rPr>
        <w:t>And whereas the District Municipality and the Local Municipalities must ensure the well-being of all the people in the District, many of whom are subject to poverty, underd</w:t>
      </w:r>
      <w:r w:rsidR="003D50F4">
        <w:rPr>
          <w:rFonts w:ascii="Arial" w:eastAsia="Times New Roman" w:hAnsi="Arial" w:cs="Arial"/>
          <w:sz w:val="24"/>
          <w:szCs w:val="24"/>
          <w:lang w:val="en-US"/>
        </w:rPr>
        <w:t>evelopment and marginalization;</w:t>
      </w:r>
    </w:p>
    <w:p w:rsidR="006714B7" w:rsidRPr="006714B7" w:rsidRDefault="006714B7" w:rsidP="006714B7">
      <w:pPr>
        <w:spacing w:after="0" w:line="360" w:lineRule="auto"/>
        <w:rPr>
          <w:rFonts w:ascii="Arial" w:eastAsia="Times New Roman" w:hAnsi="Arial" w:cs="Arial"/>
          <w:sz w:val="24"/>
          <w:szCs w:val="24"/>
          <w:lang w:val="en-US"/>
        </w:rPr>
      </w:pPr>
      <w:r w:rsidRPr="006714B7">
        <w:rPr>
          <w:rFonts w:ascii="Arial" w:eastAsia="Times New Roman" w:hAnsi="Arial" w:cs="Arial"/>
          <w:sz w:val="24"/>
          <w:szCs w:val="24"/>
          <w:lang w:val="en-GB"/>
        </w:rPr>
        <w:t>And whereas these challenges must be addressed through cooperative government and by the coordination of laws, policies and programmes of the District Municipality and the Local Municipalities;</w:t>
      </w:r>
    </w:p>
    <w:p w:rsidR="006714B7" w:rsidRPr="006714B7" w:rsidRDefault="006714B7" w:rsidP="006714B7">
      <w:pPr>
        <w:spacing w:after="0" w:line="360" w:lineRule="auto"/>
        <w:rPr>
          <w:rFonts w:ascii="Arial" w:eastAsia="Times New Roman" w:hAnsi="Arial" w:cs="Arial"/>
          <w:sz w:val="24"/>
          <w:szCs w:val="24"/>
          <w:lang w:val="en-US"/>
        </w:rPr>
      </w:pPr>
      <w:r w:rsidRPr="006714B7">
        <w:rPr>
          <w:rFonts w:ascii="Arial" w:eastAsia="Times New Roman" w:hAnsi="Arial" w:cs="Arial"/>
          <w:sz w:val="24"/>
          <w:szCs w:val="24"/>
          <w:lang w:val="en-US"/>
        </w:rPr>
        <w:t>And whereas the Intergovernmental Relations Framework Act of 2005 envisages the establishment of a District Intergovernmental Forum for every district, giving effect to the goals and principles of intergovernmental relations and cooperative government as contained in Chapter 3 of the Constitution;</w:t>
      </w:r>
    </w:p>
    <w:p w:rsidR="006714B7" w:rsidRPr="006714B7" w:rsidRDefault="006714B7" w:rsidP="006714B7">
      <w:pPr>
        <w:spacing w:after="0" w:line="360" w:lineRule="auto"/>
        <w:rPr>
          <w:rFonts w:ascii="Arial" w:eastAsia="Times New Roman" w:hAnsi="Arial" w:cs="Arial"/>
          <w:b/>
          <w:bCs/>
          <w:sz w:val="24"/>
          <w:szCs w:val="24"/>
          <w:lang w:val="en-US"/>
        </w:rPr>
      </w:pPr>
    </w:p>
    <w:p w:rsidR="006714B7" w:rsidRPr="006714B7" w:rsidRDefault="006714B7" w:rsidP="006714B7">
      <w:pPr>
        <w:spacing w:after="0" w:line="360" w:lineRule="auto"/>
        <w:rPr>
          <w:rFonts w:ascii="Arial" w:eastAsia="Times New Roman" w:hAnsi="Arial" w:cs="Arial"/>
          <w:sz w:val="24"/>
          <w:szCs w:val="24"/>
          <w:lang w:val="en-US"/>
        </w:rPr>
      </w:pPr>
      <w:r w:rsidRPr="006714B7">
        <w:rPr>
          <w:rFonts w:ascii="Arial" w:eastAsia="Times New Roman" w:hAnsi="Arial" w:cs="Arial"/>
          <w:sz w:val="24"/>
          <w:szCs w:val="24"/>
          <w:lang w:val="en-US"/>
        </w:rPr>
        <w:t>It is therefore resolved by the Councils of the District Municipality and the Local Municipalities, represented by their Mayors, as follows: -</w:t>
      </w:r>
    </w:p>
    <w:p w:rsidR="006714B7" w:rsidRPr="006714B7" w:rsidRDefault="006714B7" w:rsidP="006714B7">
      <w:pPr>
        <w:spacing w:after="0" w:line="360" w:lineRule="auto"/>
        <w:rPr>
          <w:rFonts w:ascii="Arial" w:eastAsia="Times New Roman" w:hAnsi="Arial" w:cs="Arial"/>
          <w:b/>
          <w:bCs/>
          <w:sz w:val="24"/>
          <w:szCs w:val="24"/>
          <w:lang w:val="en-US"/>
        </w:rPr>
      </w:pPr>
    </w:p>
    <w:p w:rsidR="006714B7" w:rsidRPr="006714B7" w:rsidRDefault="006714B7" w:rsidP="006714B7">
      <w:pPr>
        <w:spacing w:after="0" w:line="360" w:lineRule="auto"/>
        <w:rPr>
          <w:rFonts w:ascii="Arial" w:eastAsia="Times New Roman" w:hAnsi="Arial" w:cs="Arial"/>
          <w:b/>
          <w:bCs/>
          <w:sz w:val="24"/>
          <w:szCs w:val="24"/>
          <w:lang w:val="en-US"/>
        </w:rPr>
      </w:pPr>
      <w:r w:rsidRPr="006714B7">
        <w:rPr>
          <w:rFonts w:ascii="Arial" w:eastAsia="Times New Roman" w:hAnsi="Arial" w:cs="Arial"/>
          <w:b/>
          <w:bCs/>
          <w:sz w:val="24"/>
          <w:szCs w:val="24"/>
          <w:lang w:val="en-US"/>
        </w:rPr>
        <w:t>Definitions</w:t>
      </w:r>
    </w:p>
    <w:p w:rsidR="006714B7" w:rsidRPr="006714B7" w:rsidRDefault="006714B7" w:rsidP="006714B7">
      <w:pPr>
        <w:spacing w:after="0" w:line="360" w:lineRule="auto"/>
        <w:rPr>
          <w:rFonts w:ascii="Arial" w:eastAsia="Times New Roman" w:hAnsi="Arial" w:cs="Arial"/>
          <w:b/>
          <w:bCs/>
          <w:sz w:val="24"/>
          <w:szCs w:val="24"/>
          <w:lang w:val="en-US"/>
        </w:rPr>
      </w:pPr>
    </w:p>
    <w:p w:rsidR="006714B7" w:rsidRPr="006714B7" w:rsidRDefault="006714B7" w:rsidP="006714B7">
      <w:pPr>
        <w:spacing w:after="0" w:line="360" w:lineRule="auto"/>
        <w:rPr>
          <w:rFonts w:ascii="Arial" w:eastAsia="Times New Roman" w:hAnsi="Arial" w:cs="Arial"/>
          <w:sz w:val="24"/>
          <w:szCs w:val="24"/>
          <w:lang w:val="en-US"/>
        </w:rPr>
      </w:pPr>
      <w:r w:rsidRPr="006714B7">
        <w:rPr>
          <w:rFonts w:ascii="Arial" w:eastAsia="Times New Roman" w:hAnsi="Arial" w:cs="Arial"/>
          <w:b/>
          <w:bCs/>
          <w:sz w:val="24"/>
          <w:szCs w:val="24"/>
          <w:lang w:val="en-US"/>
        </w:rPr>
        <w:t>1.</w:t>
      </w:r>
      <w:r w:rsidRPr="006714B7">
        <w:rPr>
          <w:rFonts w:ascii="Arial" w:eastAsia="Times New Roman" w:hAnsi="Arial" w:cs="Arial"/>
          <w:sz w:val="24"/>
          <w:szCs w:val="24"/>
          <w:lang w:val="en-US"/>
        </w:rPr>
        <w:t xml:space="preserve"> </w:t>
      </w:r>
      <w:r w:rsidRPr="006714B7">
        <w:rPr>
          <w:rFonts w:ascii="Arial" w:eastAsia="Times New Roman" w:hAnsi="Arial" w:cs="Arial"/>
          <w:sz w:val="24"/>
          <w:szCs w:val="24"/>
          <w:lang w:val="en-US"/>
        </w:rPr>
        <w:tab/>
        <w:t xml:space="preserve">In this Protocol, unless the context otherwise indicates - </w:t>
      </w:r>
    </w:p>
    <w:p w:rsidR="006714B7" w:rsidRPr="006714B7" w:rsidRDefault="006714B7" w:rsidP="006714B7">
      <w:pPr>
        <w:spacing w:after="0" w:line="360" w:lineRule="auto"/>
        <w:rPr>
          <w:rFonts w:ascii="Arial" w:eastAsia="Times New Roman" w:hAnsi="Arial" w:cs="Arial"/>
          <w:b/>
          <w:bCs/>
          <w:sz w:val="24"/>
          <w:szCs w:val="24"/>
          <w:lang w:val="en-US"/>
        </w:rPr>
      </w:pPr>
    </w:p>
    <w:p w:rsidR="006714B7" w:rsidRPr="003D50F4" w:rsidRDefault="006714B7" w:rsidP="006714B7">
      <w:pPr>
        <w:spacing w:after="0" w:line="360" w:lineRule="auto"/>
        <w:rPr>
          <w:rFonts w:ascii="Arial" w:eastAsia="Times New Roman" w:hAnsi="Arial" w:cs="Arial"/>
          <w:sz w:val="24"/>
          <w:szCs w:val="24"/>
          <w:lang w:val="en-US"/>
        </w:rPr>
      </w:pPr>
      <w:r w:rsidRPr="006714B7">
        <w:rPr>
          <w:rFonts w:ascii="Arial" w:eastAsia="Times New Roman" w:hAnsi="Arial" w:cs="Arial"/>
          <w:sz w:val="24"/>
          <w:szCs w:val="24"/>
          <w:lang w:val="en-US"/>
        </w:rPr>
        <w:t>“</w:t>
      </w:r>
      <w:r w:rsidRPr="003D50F4">
        <w:rPr>
          <w:rFonts w:ascii="Arial" w:eastAsia="Times New Roman" w:hAnsi="Arial" w:cs="Arial"/>
          <w:b/>
          <w:sz w:val="24"/>
          <w:szCs w:val="24"/>
          <w:lang w:val="en-US"/>
        </w:rPr>
        <w:t>Committee”</w:t>
      </w:r>
      <w:r w:rsidRPr="006714B7">
        <w:rPr>
          <w:rFonts w:ascii="Arial" w:eastAsia="Times New Roman" w:hAnsi="Arial" w:cs="Arial"/>
          <w:sz w:val="24"/>
          <w:szCs w:val="24"/>
          <w:lang w:val="en-US"/>
        </w:rPr>
        <w:t xml:space="preserve"> means the District Technical Coordinating Committee establi</w:t>
      </w:r>
      <w:r w:rsidR="003D50F4">
        <w:rPr>
          <w:rFonts w:ascii="Arial" w:eastAsia="Times New Roman" w:hAnsi="Arial" w:cs="Arial"/>
          <w:sz w:val="24"/>
          <w:szCs w:val="24"/>
          <w:lang w:val="en-US"/>
        </w:rPr>
        <w:t>shed in terms of this Protocol;</w:t>
      </w:r>
    </w:p>
    <w:p w:rsidR="006714B7" w:rsidRPr="006714B7" w:rsidRDefault="006714B7" w:rsidP="006714B7">
      <w:pPr>
        <w:spacing w:after="0" w:line="360" w:lineRule="auto"/>
        <w:rPr>
          <w:rFonts w:ascii="Arial" w:eastAsia="Times New Roman" w:hAnsi="Arial" w:cs="Arial"/>
          <w:sz w:val="24"/>
          <w:szCs w:val="24"/>
          <w:lang w:val="en-US"/>
        </w:rPr>
      </w:pPr>
      <w:r w:rsidRPr="006714B7">
        <w:rPr>
          <w:rFonts w:ascii="Arial" w:eastAsia="Times New Roman" w:hAnsi="Arial" w:cs="Arial"/>
          <w:sz w:val="24"/>
          <w:szCs w:val="24"/>
          <w:lang w:val="en-US"/>
        </w:rPr>
        <w:t>“</w:t>
      </w:r>
      <w:r w:rsidRPr="003D50F4">
        <w:rPr>
          <w:rFonts w:ascii="Arial" w:eastAsia="Times New Roman" w:hAnsi="Arial" w:cs="Arial"/>
          <w:b/>
          <w:sz w:val="24"/>
          <w:szCs w:val="24"/>
          <w:lang w:val="en-US"/>
        </w:rPr>
        <w:t>District”</w:t>
      </w:r>
      <w:r w:rsidRPr="006714B7">
        <w:rPr>
          <w:rFonts w:ascii="Arial" w:eastAsia="Times New Roman" w:hAnsi="Arial" w:cs="Arial"/>
          <w:sz w:val="24"/>
          <w:szCs w:val="24"/>
          <w:lang w:val="en-US"/>
        </w:rPr>
        <w:t xml:space="preserve"> means the area of jurisdiction of th</w:t>
      </w:r>
      <w:r w:rsidR="003D50F4">
        <w:rPr>
          <w:rFonts w:ascii="Arial" w:eastAsia="Times New Roman" w:hAnsi="Arial" w:cs="Arial"/>
          <w:sz w:val="24"/>
          <w:szCs w:val="24"/>
          <w:lang w:val="en-US"/>
        </w:rPr>
        <w:t>e [name] District Municipality;</w:t>
      </w:r>
    </w:p>
    <w:p w:rsidR="006714B7" w:rsidRPr="006714B7" w:rsidRDefault="006714B7" w:rsidP="006714B7">
      <w:pPr>
        <w:spacing w:after="0" w:line="360" w:lineRule="auto"/>
        <w:rPr>
          <w:rFonts w:ascii="Arial" w:eastAsia="Times New Roman" w:hAnsi="Arial" w:cs="Arial"/>
          <w:sz w:val="24"/>
          <w:szCs w:val="24"/>
          <w:lang w:val="en-US"/>
        </w:rPr>
      </w:pPr>
      <w:r w:rsidRPr="003D50F4">
        <w:rPr>
          <w:rFonts w:ascii="Arial" w:eastAsia="Times New Roman" w:hAnsi="Arial" w:cs="Arial"/>
          <w:b/>
          <w:sz w:val="24"/>
          <w:szCs w:val="24"/>
          <w:lang w:val="en-US"/>
        </w:rPr>
        <w:t>“District Mayor”</w:t>
      </w:r>
      <w:r w:rsidRPr="006714B7">
        <w:rPr>
          <w:rFonts w:ascii="Arial" w:eastAsia="Times New Roman" w:hAnsi="Arial" w:cs="Arial"/>
          <w:sz w:val="24"/>
          <w:szCs w:val="24"/>
          <w:lang w:val="en-US"/>
        </w:rPr>
        <w:t xml:space="preserve"> means the mayor of th</w:t>
      </w:r>
      <w:r w:rsidR="003D50F4">
        <w:rPr>
          <w:rFonts w:ascii="Arial" w:eastAsia="Times New Roman" w:hAnsi="Arial" w:cs="Arial"/>
          <w:sz w:val="24"/>
          <w:szCs w:val="24"/>
          <w:lang w:val="en-US"/>
        </w:rPr>
        <w:t>e [name] District Municipality;</w:t>
      </w:r>
    </w:p>
    <w:p w:rsidR="006714B7" w:rsidRPr="006714B7" w:rsidRDefault="006714B7" w:rsidP="006714B7">
      <w:pPr>
        <w:spacing w:after="0" w:line="360" w:lineRule="auto"/>
        <w:rPr>
          <w:rFonts w:ascii="Arial" w:eastAsia="Times New Roman" w:hAnsi="Arial" w:cs="Arial"/>
          <w:sz w:val="24"/>
          <w:szCs w:val="24"/>
          <w:lang w:val="en-US"/>
        </w:rPr>
      </w:pPr>
      <w:r w:rsidRPr="003D50F4">
        <w:rPr>
          <w:rFonts w:ascii="Arial" w:eastAsia="Times New Roman" w:hAnsi="Arial" w:cs="Arial"/>
          <w:b/>
          <w:sz w:val="24"/>
          <w:szCs w:val="24"/>
          <w:lang w:val="en-US"/>
        </w:rPr>
        <w:t>“District Municipality</w:t>
      </w:r>
      <w:r w:rsidRPr="006714B7">
        <w:rPr>
          <w:rFonts w:ascii="Arial" w:eastAsia="Times New Roman" w:hAnsi="Arial" w:cs="Arial"/>
          <w:sz w:val="24"/>
          <w:szCs w:val="24"/>
          <w:lang w:val="en-US"/>
        </w:rPr>
        <w:t>” means th</w:t>
      </w:r>
      <w:r w:rsidR="003D50F4">
        <w:rPr>
          <w:rFonts w:ascii="Arial" w:eastAsia="Times New Roman" w:hAnsi="Arial" w:cs="Arial"/>
          <w:sz w:val="24"/>
          <w:szCs w:val="24"/>
          <w:lang w:val="en-US"/>
        </w:rPr>
        <w:t>e [name] District Municipality;</w:t>
      </w:r>
    </w:p>
    <w:p w:rsidR="006714B7" w:rsidRPr="003D50F4" w:rsidRDefault="006714B7" w:rsidP="006714B7">
      <w:pPr>
        <w:spacing w:after="0" w:line="360" w:lineRule="auto"/>
        <w:rPr>
          <w:rFonts w:ascii="Arial" w:eastAsia="Times New Roman" w:hAnsi="Arial" w:cs="Arial"/>
          <w:sz w:val="24"/>
          <w:szCs w:val="24"/>
          <w:lang w:val="en-US"/>
        </w:rPr>
      </w:pPr>
      <w:r w:rsidRPr="003D50F4">
        <w:rPr>
          <w:rFonts w:ascii="Arial" w:eastAsia="Times New Roman" w:hAnsi="Arial" w:cs="Arial"/>
          <w:b/>
          <w:sz w:val="24"/>
          <w:szCs w:val="24"/>
          <w:lang w:val="en-US"/>
        </w:rPr>
        <w:t>“Forum”</w:t>
      </w:r>
      <w:r w:rsidRPr="006714B7">
        <w:rPr>
          <w:rFonts w:ascii="Arial" w:eastAsia="Times New Roman" w:hAnsi="Arial" w:cs="Arial"/>
          <w:sz w:val="24"/>
          <w:szCs w:val="24"/>
          <w:lang w:val="en-US"/>
        </w:rPr>
        <w:t xml:space="preserve"> means the [name] Di</w:t>
      </w:r>
      <w:r w:rsidR="003D50F4">
        <w:rPr>
          <w:rFonts w:ascii="Arial" w:eastAsia="Times New Roman" w:hAnsi="Arial" w:cs="Arial"/>
          <w:sz w:val="24"/>
          <w:szCs w:val="24"/>
          <w:lang w:val="en-US"/>
        </w:rPr>
        <w:t>strict Intergovernmental Forum;</w:t>
      </w:r>
    </w:p>
    <w:p w:rsidR="006714B7" w:rsidRPr="003D50F4" w:rsidRDefault="006714B7" w:rsidP="006714B7">
      <w:pPr>
        <w:spacing w:after="0" w:line="360" w:lineRule="auto"/>
        <w:rPr>
          <w:rFonts w:ascii="Arial" w:eastAsia="Times New Roman" w:hAnsi="Arial" w:cs="Arial"/>
          <w:sz w:val="24"/>
          <w:szCs w:val="24"/>
          <w:lang w:val="en-US"/>
        </w:rPr>
      </w:pPr>
      <w:r w:rsidRPr="006714B7">
        <w:rPr>
          <w:rFonts w:ascii="Arial" w:eastAsia="Times New Roman" w:hAnsi="Arial" w:cs="Arial"/>
          <w:sz w:val="24"/>
          <w:szCs w:val="24"/>
          <w:lang w:val="en-US"/>
        </w:rPr>
        <w:t>“</w:t>
      </w:r>
      <w:r w:rsidRPr="003D50F4">
        <w:rPr>
          <w:rFonts w:ascii="Arial" w:eastAsia="Times New Roman" w:hAnsi="Arial" w:cs="Arial"/>
          <w:b/>
          <w:sz w:val="24"/>
          <w:szCs w:val="24"/>
          <w:lang w:val="en-US"/>
        </w:rPr>
        <w:t>Local Municipalities</w:t>
      </w:r>
      <w:r w:rsidRPr="006714B7">
        <w:rPr>
          <w:rFonts w:ascii="Arial" w:eastAsia="Times New Roman" w:hAnsi="Arial" w:cs="Arial"/>
          <w:sz w:val="24"/>
          <w:szCs w:val="24"/>
          <w:lang w:val="en-US"/>
        </w:rPr>
        <w:t xml:space="preserve">” means the local municipalities falling in the area of the [name] </w:t>
      </w:r>
      <w:r w:rsidR="003D50F4">
        <w:rPr>
          <w:rFonts w:ascii="Arial" w:eastAsia="Times New Roman" w:hAnsi="Arial" w:cs="Arial"/>
          <w:sz w:val="24"/>
          <w:szCs w:val="24"/>
          <w:lang w:val="en-US"/>
        </w:rPr>
        <w:t xml:space="preserve">District Municipality; </w:t>
      </w:r>
    </w:p>
    <w:p w:rsidR="006714B7" w:rsidRPr="006714B7" w:rsidRDefault="006714B7" w:rsidP="006714B7">
      <w:pPr>
        <w:spacing w:after="0" w:line="360" w:lineRule="auto"/>
        <w:rPr>
          <w:rFonts w:ascii="Arial" w:eastAsia="Times New Roman" w:hAnsi="Arial" w:cs="Arial"/>
          <w:sz w:val="24"/>
          <w:szCs w:val="24"/>
          <w:lang w:val="en-US"/>
        </w:rPr>
      </w:pPr>
      <w:r w:rsidRPr="003D50F4">
        <w:rPr>
          <w:rFonts w:ascii="Arial" w:eastAsia="Times New Roman" w:hAnsi="Arial" w:cs="Arial"/>
          <w:b/>
          <w:sz w:val="24"/>
          <w:szCs w:val="24"/>
          <w:lang w:val="en-US"/>
        </w:rPr>
        <w:t>“Premier’s Coordinating Forum</w:t>
      </w:r>
      <w:r w:rsidRPr="006714B7">
        <w:rPr>
          <w:rFonts w:ascii="Arial" w:eastAsia="Times New Roman" w:hAnsi="Arial" w:cs="Arial"/>
          <w:sz w:val="24"/>
          <w:szCs w:val="24"/>
          <w:lang w:val="en-US"/>
        </w:rPr>
        <w:t>” means the Forum established by the Premier of the KwaZulu-Natal, consisting of –</w:t>
      </w:r>
    </w:p>
    <w:p w:rsidR="006714B7" w:rsidRPr="006714B7" w:rsidRDefault="006714B7" w:rsidP="00A80F9F">
      <w:pPr>
        <w:numPr>
          <w:ilvl w:val="0"/>
          <w:numId w:val="17"/>
        </w:numPr>
        <w:spacing w:after="0" w:line="360" w:lineRule="auto"/>
        <w:rPr>
          <w:rFonts w:ascii="Arial" w:eastAsia="Times New Roman" w:hAnsi="Arial" w:cs="Arial"/>
          <w:sz w:val="24"/>
          <w:szCs w:val="24"/>
          <w:lang w:val="en-US"/>
        </w:rPr>
      </w:pPr>
      <w:r w:rsidRPr="006714B7">
        <w:rPr>
          <w:rFonts w:ascii="Arial" w:eastAsia="Times New Roman" w:hAnsi="Arial" w:cs="Arial"/>
          <w:sz w:val="24"/>
          <w:szCs w:val="24"/>
          <w:lang w:val="en-US"/>
        </w:rPr>
        <w:t xml:space="preserve">the Premier, </w:t>
      </w:r>
    </w:p>
    <w:p w:rsidR="006714B7" w:rsidRPr="006714B7" w:rsidRDefault="006714B7" w:rsidP="00A80F9F">
      <w:pPr>
        <w:numPr>
          <w:ilvl w:val="0"/>
          <w:numId w:val="17"/>
        </w:numPr>
        <w:spacing w:after="0" w:line="360" w:lineRule="auto"/>
        <w:rPr>
          <w:rFonts w:ascii="Arial" w:eastAsia="Times New Roman" w:hAnsi="Arial" w:cs="Arial"/>
          <w:sz w:val="24"/>
          <w:szCs w:val="24"/>
          <w:lang w:val="en-GB"/>
        </w:rPr>
      </w:pPr>
      <w:r w:rsidRPr="006714B7">
        <w:rPr>
          <w:rFonts w:ascii="Arial" w:eastAsia="Times New Roman" w:hAnsi="Arial" w:cs="Arial"/>
          <w:sz w:val="24"/>
          <w:szCs w:val="24"/>
          <w:lang w:val="en-US"/>
        </w:rPr>
        <w:t xml:space="preserve">the Provincial Cabinet, </w:t>
      </w:r>
    </w:p>
    <w:p w:rsidR="006714B7" w:rsidRPr="006714B7" w:rsidRDefault="006714B7" w:rsidP="00A80F9F">
      <w:pPr>
        <w:numPr>
          <w:ilvl w:val="0"/>
          <w:numId w:val="17"/>
        </w:numPr>
        <w:spacing w:after="0" w:line="360" w:lineRule="auto"/>
        <w:rPr>
          <w:rFonts w:ascii="Arial" w:eastAsia="Times New Roman" w:hAnsi="Arial" w:cs="Arial"/>
          <w:sz w:val="24"/>
          <w:szCs w:val="24"/>
          <w:lang w:val="en-GB"/>
        </w:rPr>
      </w:pPr>
      <w:r w:rsidRPr="006714B7">
        <w:rPr>
          <w:rFonts w:ascii="Arial" w:eastAsia="Times New Roman" w:hAnsi="Arial" w:cs="Arial"/>
          <w:sz w:val="24"/>
          <w:szCs w:val="24"/>
          <w:lang w:val="en-GB"/>
        </w:rPr>
        <w:t>the Mayors of the District Municipalities in KwaZulu-Natal;</w:t>
      </w:r>
    </w:p>
    <w:p w:rsidR="006714B7" w:rsidRPr="006714B7" w:rsidRDefault="006714B7" w:rsidP="00A80F9F">
      <w:pPr>
        <w:numPr>
          <w:ilvl w:val="0"/>
          <w:numId w:val="17"/>
        </w:numPr>
        <w:spacing w:after="0" w:line="360" w:lineRule="auto"/>
        <w:rPr>
          <w:rFonts w:ascii="Arial" w:eastAsia="Times New Roman" w:hAnsi="Arial" w:cs="Arial"/>
          <w:b/>
          <w:bCs/>
          <w:sz w:val="24"/>
          <w:szCs w:val="24"/>
          <w:lang w:val="en-US"/>
        </w:rPr>
      </w:pPr>
      <w:r w:rsidRPr="006714B7">
        <w:rPr>
          <w:rFonts w:ascii="Arial" w:eastAsia="Times New Roman" w:hAnsi="Arial" w:cs="Arial"/>
          <w:sz w:val="24"/>
          <w:szCs w:val="24"/>
          <w:lang w:val="en-GB"/>
        </w:rPr>
        <w:t>the Mayor of eThekwini Metropolitan Municipality; and</w:t>
      </w:r>
    </w:p>
    <w:p w:rsidR="006714B7" w:rsidRPr="003D50F4" w:rsidRDefault="003D50F4" w:rsidP="006714B7">
      <w:pPr>
        <w:numPr>
          <w:ilvl w:val="0"/>
          <w:numId w:val="17"/>
        </w:numPr>
        <w:spacing w:after="0" w:line="360" w:lineRule="auto"/>
        <w:rPr>
          <w:rFonts w:ascii="Arial" w:eastAsia="Times New Roman" w:hAnsi="Arial" w:cs="Arial"/>
          <w:b/>
          <w:bCs/>
          <w:sz w:val="24"/>
          <w:szCs w:val="24"/>
          <w:lang w:val="en-US"/>
        </w:rPr>
      </w:pPr>
      <w:r>
        <w:rPr>
          <w:rFonts w:ascii="Arial" w:eastAsia="Times New Roman" w:hAnsi="Arial" w:cs="Arial"/>
          <w:sz w:val="24"/>
          <w:szCs w:val="24"/>
          <w:lang w:val="en-GB"/>
        </w:rPr>
        <w:t>the Chairperson of SALGA</w:t>
      </w:r>
    </w:p>
    <w:p w:rsidR="006714B7" w:rsidRPr="006714B7" w:rsidRDefault="006714B7" w:rsidP="006714B7">
      <w:pPr>
        <w:spacing w:after="0" w:line="360" w:lineRule="auto"/>
        <w:rPr>
          <w:rFonts w:ascii="Arial" w:eastAsia="Times New Roman" w:hAnsi="Arial" w:cs="Arial"/>
          <w:b/>
          <w:bCs/>
          <w:sz w:val="24"/>
          <w:szCs w:val="24"/>
          <w:lang w:val="en-US"/>
        </w:rPr>
      </w:pPr>
    </w:p>
    <w:p w:rsidR="006714B7" w:rsidRPr="006714B7" w:rsidRDefault="006714B7" w:rsidP="006714B7">
      <w:pPr>
        <w:spacing w:after="0" w:line="360" w:lineRule="auto"/>
        <w:rPr>
          <w:rFonts w:ascii="Arial" w:eastAsia="Times New Roman" w:hAnsi="Arial" w:cs="Arial"/>
          <w:b/>
          <w:bCs/>
          <w:sz w:val="24"/>
          <w:szCs w:val="24"/>
          <w:lang w:val="en-US"/>
        </w:rPr>
      </w:pPr>
      <w:r w:rsidRPr="006714B7">
        <w:rPr>
          <w:rFonts w:ascii="Arial" w:eastAsia="Times New Roman" w:hAnsi="Arial" w:cs="Arial"/>
          <w:b/>
          <w:bCs/>
          <w:sz w:val="24"/>
          <w:szCs w:val="24"/>
          <w:lang w:val="en-US"/>
        </w:rPr>
        <w:t>Establishment of [NAME] District Mayor’s Coordinating Forum</w:t>
      </w:r>
    </w:p>
    <w:p w:rsidR="006714B7" w:rsidRPr="006714B7" w:rsidRDefault="006714B7" w:rsidP="006714B7">
      <w:pPr>
        <w:spacing w:after="0" w:line="360" w:lineRule="auto"/>
        <w:rPr>
          <w:rFonts w:ascii="Arial" w:eastAsia="Times New Roman" w:hAnsi="Arial" w:cs="Arial"/>
          <w:sz w:val="24"/>
          <w:szCs w:val="24"/>
          <w:lang w:val="en-US"/>
        </w:rPr>
      </w:pPr>
    </w:p>
    <w:p w:rsidR="006714B7" w:rsidRPr="006714B7" w:rsidRDefault="006714B7" w:rsidP="006714B7">
      <w:pPr>
        <w:spacing w:after="0" w:line="360" w:lineRule="auto"/>
        <w:rPr>
          <w:rFonts w:ascii="Arial" w:eastAsia="Times New Roman" w:hAnsi="Arial" w:cs="Arial"/>
          <w:sz w:val="24"/>
          <w:szCs w:val="24"/>
          <w:lang w:val="en-US"/>
        </w:rPr>
      </w:pPr>
      <w:r w:rsidRPr="006714B7">
        <w:rPr>
          <w:rFonts w:ascii="Arial" w:eastAsia="Times New Roman" w:hAnsi="Arial" w:cs="Arial"/>
          <w:b/>
          <w:bCs/>
          <w:sz w:val="24"/>
          <w:szCs w:val="24"/>
          <w:lang w:val="en-US"/>
        </w:rPr>
        <w:t>2.</w:t>
      </w:r>
      <w:r w:rsidRPr="006714B7">
        <w:rPr>
          <w:rFonts w:ascii="Arial" w:eastAsia="Times New Roman" w:hAnsi="Arial" w:cs="Arial"/>
          <w:sz w:val="24"/>
          <w:szCs w:val="24"/>
          <w:lang w:val="en-US"/>
        </w:rPr>
        <w:tab/>
        <w:t>The [NAME] District Mayor’s Coordinating Forum is hereby established.</w:t>
      </w:r>
    </w:p>
    <w:p w:rsidR="006714B7" w:rsidRPr="006714B7" w:rsidRDefault="006714B7" w:rsidP="006714B7">
      <w:pPr>
        <w:spacing w:after="0" w:line="360" w:lineRule="auto"/>
        <w:rPr>
          <w:rFonts w:ascii="Arial" w:eastAsia="Times New Roman" w:hAnsi="Arial" w:cs="Arial"/>
          <w:b/>
          <w:bCs/>
          <w:sz w:val="24"/>
          <w:szCs w:val="24"/>
          <w:lang w:val="en-US"/>
        </w:rPr>
      </w:pPr>
    </w:p>
    <w:p w:rsidR="006714B7" w:rsidRPr="003D50F4" w:rsidRDefault="003D50F4" w:rsidP="003D50F4">
      <w:pPr>
        <w:keepNext/>
        <w:spacing w:after="0" w:line="360" w:lineRule="auto"/>
        <w:outlineLvl w:val="0"/>
        <w:rPr>
          <w:rFonts w:ascii="Arial" w:eastAsia="Times New Roman" w:hAnsi="Arial" w:cs="Arial"/>
          <w:b/>
          <w:bCs/>
          <w:sz w:val="24"/>
          <w:szCs w:val="24"/>
          <w:lang w:val="en-US"/>
        </w:rPr>
      </w:pPr>
      <w:r>
        <w:rPr>
          <w:rFonts w:ascii="Arial" w:eastAsia="Times New Roman" w:hAnsi="Arial" w:cs="Arial"/>
          <w:b/>
          <w:bCs/>
          <w:sz w:val="24"/>
          <w:szCs w:val="24"/>
          <w:lang w:val="en-US"/>
        </w:rPr>
        <w:t>Membership</w:t>
      </w:r>
    </w:p>
    <w:p w:rsidR="006714B7" w:rsidRPr="006714B7" w:rsidRDefault="006714B7" w:rsidP="006714B7">
      <w:pPr>
        <w:spacing w:after="0" w:line="360" w:lineRule="auto"/>
        <w:rPr>
          <w:rFonts w:ascii="Arial" w:eastAsia="Times New Roman" w:hAnsi="Arial" w:cs="Arial"/>
          <w:sz w:val="24"/>
          <w:szCs w:val="24"/>
          <w:lang w:val="en-US"/>
        </w:rPr>
      </w:pPr>
      <w:r w:rsidRPr="006714B7">
        <w:rPr>
          <w:rFonts w:ascii="Arial" w:eastAsia="Times New Roman" w:hAnsi="Arial" w:cs="Arial"/>
          <w:b/>
          <w:bCs/>
          <w:sz w:val="24"/>
          <w:szCs w:val="24"/>
          <w:lang w:val="en-US"/>
        </w:rPr>
        <w:t>3.</w:t>
      </w:r>
      <w:r w:rsidRPr="006714B7">
        <w:rPr>
          <w:rFonts w:ascii="Arial" w:eastAsia="Times New Roman" w:hAnsi="Arial" w:cs="Arial"/>
          <w:sz w:val="24"/>
          <w:szCs w:val="24"/>
          <w:lang w:val="en-US"/>
        </w:rPr>
        <w:t xml:space="preserve"> </w:t>
      </w:r>
      <w:r w:rsidRPr="006714B7">
        <w:rPr>
          <w:rFonts w:ascii="Arial" w:eastAsia="Times New Roman" w:hAnsi="Arial" w:cs="Arial"/>
          <w:sz w:val="24"/>
          <w:szCs w:val="24"/>
          <w:lang w:val="en-US"/>
        </w:rPr>
        <w:tab/>
        <w:t>(1)</w:t>
      </w:r>
      <w:r w:rsidRPr="006714B7">
        <w:rPr>
          <w:rFonts w:ascii="Arial" w:eastAsia="Times New Roman" w:hAnsi="Arial" w:cs="Arial"/>
          <w:sz w:val="24"/>
          <w:szCs w:val="24"/>
          <w:lang w:val="en-US"/>
        </w:rPr>
        <w:tab/>
        <w:t>The District Intergovernmental Forum consists of –</w:t>
      </w:r>
    </w:p>
    <w:p w:rsidR="006714B7" w:rsidRPr="006714B7" w:rsidRDefault="006714B7" w:rsidP="00A80F9F">
      <w:pPr>
        <w:numPr>
          <w:ilvl w:val="0"/>
          <w:numId w:val="14"/>
        </w:numPr>
        <w:spacing w:after="0" w:line="360" w:lineRule="auto"/>
        <w:rPr>
          <w:rFonts w:ascii="Arial" w:eastAsia="Times New Roman" w:hAnsi="Arial" w:cs="Arial"/>
          <w:sz w:val="24"/>
          <w:szCs w:val="24"/>
          <w:lang w:val="en-GB"/>
        </w:rPr>
      </w:pPr>
      <w:r w:rsidRPr="006714B7">
        <w:rPr>
          <w:rFonts w:ascii="Arial" w:eastAsia="Times New Roman" w:hAnsi="Arial" w:cs="Arial"/>
          <w:sz w:val="24"/>
          <w:szCs w:val="24"/>
          <w:lang w:val="en-US"/>
        </w:rPr>
        <w:t xml:space="preserve">the </w:t>
      </w:r>
      <w:r w:rsidRPr="006714B7">
        <w:rPr>
          <w:rFonts w:ascii="Arial" w:eastAsia="Times New Roman" w:hAnsi="Arial" w:cs="Arial"/>
          <w:sz w:val="24"/>
          <w:szCs w:val="24"/>
          <w:lang w:val="en-GB"/>
        </w:rPr>
        <w:t>Mayor of the [NAME] District Municipality; and</w:t>
      </w:r>
    </w:p>
    <w:p w:rsidR="006714B7" w:rsidRPr="006714B7" w:rsidRDefault="006714B7" w:rsidP="00A80F9F">
      <w:pPr>
        <w:numPr>
          <w:ilvl w:val="0"/>
          <w:numId w:val="14"/>
        </w:numPr>
        <w:spacing w:after="0" w:line="360" w:lineRule="auto"/>
        <w:rPr>
          <w:rFonts w:ascii="Arial" w:eastAsia="Times New Roman" w:hAnsi="Arial" w:cs="Arial"/>
          <w:sz w:val="24"/>
          <w:szCs w:val="24"/>
          <w:lang w:val="en-GB"/>
        </w:rPr>
      </w:pPr>
      <w:r w:rsidRPr="006714B7">
        <w:rPr>
          <w:rFonts w:ascii="Arial" w:eastAsia="Times New Roman" w:hAnsi="Arial" w:cs="Arial"/>
          <w:sz w:val="24"/>
          <w:szCs w:val="24"/>
          <w:lang w:val="en-GB"/>
        </w:rPr>
        <w:t xml:space="preserve">the Mayors of Local Municipalities in the District </w:t>
      </w:r>
      <w:r w:rsidRPr="006714B7">
        <w:rPr>
          <w:rFonts w:ascii="Arial" w:eastAsia="Times New Roman" w:hAnsi="Arial" w:cs="Arial"/>
          <w:i/>
          <w:sz w:val="24"/>
          <w:szCs w:val="24"/>
          <w:lang w:val="en-GB"/>
        </w:rPr>
        <w:t>to add</w:t>
      </w:r>
      <w:r w:rsidRPr="006714B7">
        <w:rPr>
          <w:rFonts w:ascii="Arial" w:eastAsia="Times New Roman" w:hAnsi="Arial" w:cs="Arial"/>
          <w:sz w:val="24"/>
          <w:szCs w:val="24"/>
          <w:lang w:val="en-GB"/>
        </w:rPr>
        <w:t>: or, if a Local Municipality does not have a Mayor, a Councillor designated by the Municipality;</w:t>
      </w:r>
    </w:p>
    <w:p w:rsidR="006714B7" w:rsidRPr="003D50F4" w:rsidRDefault="006714B7" w:rsidP="006714B7">
      <w:pPr>
        <w:numPr>
          <w:ilvl w:val="0"/>
          <w:numId w:val="14"/>
        </w:numPr>
        <w:spacing w:after="0" w:line="360" w:lineRule="auto"/>
        <w:rPr>
          <w:rFonts w:ascii="Arial" w:eastAsia="Times New Roman" w:hAnsi="Arial" w:cs="Arial"/>
          <w:sz w:val="24"/>
          <w:szCs w:val="24"/>
          <w:lang w:val="en-GB"/>
        </w:rPr>
      </w:pPr>
      <w:r w:rsidRPr="006714B7">
        <w:rPr>
          <w:rFonts w:ascii="Arial" w:eastAsia="Times New Roman" w:hAnsi="Arial" w:cs="Arial"/>
          <w:sz w:val="24"/>
          <w:szCs w:val="24"/>
          <w:lang w:val="en-GB"/>
        </w:rPr>
        <w:t>the Administrator of any of those Municipalities if the Municipality is subject to an intervention in terms of Section 139 1(1)(c) of the Constitution; and</w:t>
      </w:r>
    </w:p>
    <w:p w:rsidR="006714B7" w:rsidRPr="006714B7" w:rsidRDefault="006714B7" w:rsidP="006714B7">
      <w:pPr>
        <w:spacing w:after="0" w:line="360" w:lineRule="auto"/>
        <w:rPr>
          <w:rFonts w:ascii="Arial" w:eastAsia="Times New Roman" w:hAnsi="Arial" w:cs="Arial"/>
          <w:sz w:val="24"/>
          <w:szCs w:val="24"/>
          <w:lang w:val="en-US"/>
        </w:rPr>
      </w:pPr>
      <w:r w:rsidRPr="006714B7">
        <w:rPr>
          <w:rFonts w:ascii="Arial" w:eastAsia="Times New Roman" w:hAnsi="Arial" w:cs="Arial"/>
          <w:sz w:val="24"/>
          <w:szCs w:val="24"/>
          <w:lang w:val="en-US"/>
        </w:rPr>
        <w:t>(2)</w:t>
      </w:r>
      <w:r w:rsidRPr="006714B7">
        <w:rPr>
          <w:rFonts w:ascii="Arial" w:eastAsia="Times New Roman" w:hAnsi="Arial" w:cs="Arial"/>
          <w:sz w:val="24"/>
          <w:szCs w:val="24"/>
          <w:lang w:val="en-US"/>
        </w:rPr>
        <w:tab/>
        <w:t>The Mayor of the District municipality is the chairperson of the Forum.</w:t>
      </w:r>
    </w:p>
    <w:p w:rsidR="006714B7" w:rsidRPr="006714B7" w:rsidRDefault="006714B7" w:rsidP="006714B7">
      <w:pPr>
        <w:spacing w:after="0" w:line="360" w:lineRule="auto"/>
        <w:rPr>
          <w:rFonts w:ascii="Arial" w:eastAsia="Times New Roman" w:hAnsi="Arial" w:cs="Arial"/>
          <w:sz w:val="24"/>
          <w:szCs w:val="24"/>
          <w:lang w:val="en-US"/>
        </w:rPr>
      </w:pPr>
      <w:r w:rsidRPr="006714B7">
        <w:rPr>
          <w:rFonts w:ascii="Arial" w:eastAsia="Times New Roman" w:hAnsi="Arial" w:cs="Arial"/>
          <w:sz w:val="24"/>
          <w:szCs w:val="24"/>
          <w:lang w:val="en-US"/>
        </w:rPr>
        <w:t>(3)</w:t>
      </w:r>
      <w:r w:rsidRPr="006714B7">
        <w:rPr>
          <w:rFonts w:ascii="Arial" w:eastAsia="Times New Roman" w:hAnsi="Arial" w:cs="Arial"/>
          <w:sz w:val="24"/>
          <w:szCs w:val="24"/>
          <w:lang w:val="en-US"/>
        </w:rPr>
        <w:tab/>
        <w:t xml:space="preserve">The Chairperson of the Forum may invite any person not mentioned in </w:t>
      </w:r>
    </w:p>
    <w:p w:rsidR="006714B7" w:rsidRPr="006714B7" w:rsidRDefault="006714B7" w:rsidP="006714B7">
      <w:pPr>
        <w:spacing w:after="0" w:line="360" w:lineRule="auto"/>
        <w:rPr>
          <w:rFonts w:ascii="Arial" w:eastAsia="Times New Roman" w:hAnsi="Arial" w:cs="Arial"/>
          <w:sz w:val="24"/>
          <w:szCs w:val="24"/>
          <w:lang w:val="en-US"/>
        </w:rPr>
      </w:pPr>
      <w:r w:rsidRPr="006714B7">
        <w:rPr>
          <w:rFonts w:ascii="Arial" w:eastAsia="Times New Roman" w:hAnsi="Arial" w:cs="Arial"/>
          <w:sz w:val="24"/>
          <w:szCs w:val="24"/>
          <w:lang w:val="en-US"/>
        </w:rPr>
        <w:tab/>
        <w:t>subsection (1) to a meeting of the Forum.</w:t>
      </w:r>
    </w:p>
    <w:p w:rsidR="006714B7" w:rsidRPr="006714B7" w:rsidRDefault="006714B7" w:rsidP="006714B7">
      <w:pPr>
        <w:keepNext/>
        <w:spacing w:after="0" w:line="360" w:lineRule="auto"/>
        <w:outlineLvl w:val="0"/>
        <w:rPr>
          <w:rFonts w:ascii="Arial" w:eastAsia="Times New Roman" w:hAnsi="Arial" w:cs="Arial"/>
          <w:b/>
          <w:bCs/>
          <w:sz w:val="24"/>
          <w:szCs w:val="24"/>
          <w:lang w:val="en-US"/>
        </w:rPr>
      </w:pPr>
    </w:p>
    <w:p w:rsidR="006714B7" w:rsidRPr="006714B7" w:rsidRDefault="003D50F4" w:rsidP="003D50F4">
      <w:pPr>
        <w:keepNext/>
        <w:spacing w:after="0" w:line="360" w:lineRule="auto"/>
        <w:outlineLvl w:val="0"/>
        <w:rPr>
          <w:rFonts w:ascii="Arial" w:eastAsia="Times New Roman" w:hAnsi="Arial" w:cs="Arial"/>
          <w:b/>
          <w:bCs/>
          <w:sz w:val="24"/>
          <w:szCs w:val="24"/>
          <w:lang w:val="en-US"/>
        </w:rPr>
      </w:pPr>
      <w:r>
        <w:rPr>
          <w:rFonts w:ascii="Arial" w:eastAsia="Times New Roman" w:hAnsi="Arial" w:cs="Arial"/>
          <w:b/>
          <w:bCs/>
          <w:sz w:val="24"/>
          <w:szCs w:val="24"/>
          <w:lang w:val="en-US"/>
        </w:rPr>
        <w:t>Object of Forum</w:t>
      </w:r>
    </w:p>
    <w:p w:rsidR="006714B7" w:rsidRPr="006714B7" w:rsidRDefault="006714B7" w:rsidP="006714B7">
      <w:pPr>
        <w:spacing w:after="0" w:line="360" w:lineRule="auto"/>
        <w:rPr>
          <w:rFonts w:ascii="Arial" w:eastAsia="Times New Roman" w:hAnsi="Arial" w:cs="Arial"/>
          <w:sz w:val="24"/>
          <w:szCs w:val="24"/>
          <w:lang w:val="en-US"/>
        </w:rPr>
      </w:pPr>
      <w:r w:rsidRPr="006714B7">
        <w:rPr>
          <w:rFonts w:ascii="Arial" w:eastAsia="Times New Roman" w:hAnsi="Arial" w:cs="Arial"/>
          <w:b/>
          <w:bCs/>
          <w:sz w:val="24"/>
          <w:szCs w:val="24"/>
          <w:lang w:val="en-US"/>
        </w:rPr>
        <w:t>4.</w:t>
      </w:r>
      <w:r w:rsidRPr="006714B7">
        <w:rPr>
          <w:rFonts w:ascii="Arial" w:eastAsia="Times New Roman" w:hAnsi="Arial" w:cs="Arial"/>
          <w:sz w:val="24"/>
          <w:szCs w:val="24"/>
          <w:lang w:val="en-US"/>
        </w:rPr>
        <w:tab/>
        <w:t>The object of the Forum is to promote and facilitate intergovernmental relations and cooperative government between the District Municipality and the Local Municipalities, including</w:t>
      </w:r>
    </w:p>
    <w:p w:rsidR="006714B7" w:rsidRPr="006714B7" w:rsidRDefault="006714B7" w:rsidP="00A80F9F">
      <w:pPr>
        <w:numPr>
          <w:ilvl w:val="0"/>
          <w:numId w:val="15"/>
        </w:numPr>
        <w:spacing w:after="0" w:line="360" w:lineRule="auto"/>
        <w:rPr>
          <w:rFonts w:ascii="Arial" w:eastAsia="Times New Roman" w:hAnsi="Arial" w:cs="Arial"/>
          <w:b/>
          <w:bCs/>
          <w:sz w:val="24"/>
          <w:szCs w:val="24"/>
          <w:lang w:val="en-US"/>
        </w:rPr>
      </w:pPr>
      <w:r w:rsidRPr="006714B7">
        <w:rPr>
          <w:rFonts w:ascii="Arial" w:eastAsia="Times New Roman" w:hAnsi="Arial" w:cs="Arial"/>
          <w:sz w:val="24"/>
          <w:szCs w:val="24"/>
          <w:lang w:val="en-GB"/>
        </w:rPr>
        <w:t>to seek unity of purpose and coordination of effort around the District’s development priorities; and</w:t>
      </w:r>
    </w:p>
    <w:p w:rsidR="006714B7" w:rsidRPr="006714B7" w:rsidRDefault="006714B7" w:rsidP="00A80F9F">
      <w:pPr>
        <w:numPr>
          <w:ilvl w:val="0"/>
          <w:numId w:val="15"/>
        </w:numPr>
        <w:spacing w:after="0" w:line="360" w:lineRule="auto"/>
        <w:rPr>
          <w:rFonts w:ascii="Arial" w:eastAsia="Times New Roman" w:hAnsi="Arial" w:cs="Arial"/>
          <w:b/>
          <w:bCs/>
          <w:sz w:val="24"/>
          <w:szCs w:val="24"/>
          <w:lang w:val="en-US"/>
        </w:rPr>
      </w:pPr>
      <w:r w:rsidRPr="006714B7">
        <w:rPr>
          <w:rFonts w:ascii="Arial" w:eastAsia="Times New Roman" w:hAnsi="Arial" w:cs="Arial"/>
          <w:sz w:val="24"/>
          <w:szCs w:val="24"/>
          <w:lang w:val="en-GB"/>
        </w:rPr>
        <w:t>to ensure effective and efficient service delivery unhampered by jurisdictional boundaries.</w:t>
      </w:r>
    </w:p>
    <w:p w:rsidR="006714B7" w:rsidRPr="006714B7" w:rsidRDefault="006714B7" w:rsidP="006714B7">
      <w:pPr>
        <w:spacing w:after="0" w:line="360" w:lineRule="auto"/>
        <w:rPr>
          <w:rFonts w:ascii="Arial" w:eastAsia="Times New Roman" w:hAnsi="Arial" w:cs="Arial"/>
          <w:sz w:val="24"/>
          <w:szCs w:val="24"/>
          <w:lang w:val="en-GB"/>
        </w:rPr>
      </w:pPr>
    </w:p>
    <w:p w:rsidR="006714B7" w:rsidRPr="003D50F4" w:rsidRDefault="003D50F4" w:rsidP="003D50F4">
      <w:pPr>
        <w:keepNext/>
        <w:spacing w:after="0" w:line="360" w:lineRule="auto"/>
        <w:outlineLvl w:val="1"/>
        <w:rPr>
          <w:rFonts w:ascii="Arial" w:eastAsia="Times New Roman" w:hAnsi="Arial" w:cs="Arial"/>
          <w:b/>
          <w:bCs/>
          <w:sz w:val="24"/>
          <w:szCs w:val="24"/>
          <w:lang w:val="en-GB"/>
        </w:rPr>
      </w:pPr>
      <w:r>
        <w:rPr>
          <w:rFonts w:ascii="Arial" w:eastAsia="Times New Roman" w:hAnsi="Arial" w:cs="Arial"/>
          <w:b/>
          <w:bCs/>
          <w:sz w:val="24"/>
          <w:szCs w:val="24"/>
          <w:lang w:val="en-GB"/>
        </w:rPr>
        <w:t>Functions of Forum</w:t>
      </w:r>
    </w:p>
    <w:p w:rsidR="006714B7" w:rsidRPr="006714B7" w:rsidRDefault="006714B7" w:rsidP="006714B7">
      <w:pPr>
        <w:spacing w:after="0" w:line="360" w:lineRule="auto"/>
        <w:rPr>
          <w:rFonts w:ascii="Arial" w:eastAsia="Times New Roman" w:hAnsi="Arial" w:cs="Arial"/>
          <w:b/>
          <w:bCs/>
          <w:sz w:val="24"/>
          <w:szCs w:val="24"/>
          <w:lang w:val="en-GB"/>
        </w:rPr>
      </w:pPr>
      <w:r w:rsidRPr="006714B7">
        <w:rPr>
          <w:rFonts w:ascii="Arial" w:eastAsia="Times New Roman" w:hAnsi="Arial" w:cs="Arial"/>
          <w:b/>
          <w:bCs/>
          <w:sz w:val="24"/>
          <w:szCs w:val="24"/>
          <w:lang w:val="en-GB"/>
        </w:rPr>
        <w:t>5</w:t>
      </w:r>
      <w:r w:rsidRPr="006714B7">
        <w:rPr>
          <w:rFonts w:ascii="Arial" w:eastAsia="Times New Roman" w:hAnsi="Arial" w:cs="Arial"/>
          <w:sz w:val="24"/>
          <w:szCs w:val="24"/>
          <w:lang w:val="en-GB"/>
        </w:rPr>
        <w:t>.</w:t>
      </w:r>
      <w:r w:rsidRPr="006714B7">
        <w:rPr>
          <w:rFonts w:ascii="Arial" w:eastAsia="Times New Roman" w:hAnsi="Arial" w:cs="Arial"/>
          <w:sz w:val="24"/>
          <w:szCs w:val="24"/>
          <w:lang w:val="en-GB"/>
        </w:rPr>
        <w:tab/>
        <w:t>The Forum is a consultative forum for the District Municipality and the Local Municipalities to discuss and consult each other on matters of mutual interest, including –</w:t>
      </w:r>
    </w:p>
    <w:p w:rsidR="006714B7" w:rsidRPr="006714B7" w:rsidRDefault="006714B7" w:rsidP="00A80F9F">
      <w:pPr>
        <w:numPr>
          <w:ilvl w:val="0"/>
          <w:numId w:val="16"/>
        </w:numPr>
        <w:spacing w:after="0" w:line="360" w:lineRule="auto"/>
        <w:rPr>
          <w:rFonts w:ascii="Arial" w:eastAsia="Times New Roman" w:hAnsi="Arial" w:cs="Arial"/>
          <w:sz w:val="24"/>
          <w:szCs w:val="24"/>
          <w:lang w:val="en-US"/>
        </w:rPr>
      </w:pPr>
      <w:r w:rsidRPr="006714B7">
        <w:rPr>
          <w:rFonts w:ascii="Arial" w:eastAsia="Times New Roman" w:hAnsi="Arial" w:cs="Arial"/>
          <w:sz w:val="24"/>
          <w:szCs w:val="24"/>
          <w:lang w:val="en-US"/>
        </w:rPr>
        <w:t>draft national and provincial policy and legislation relating to matters affecting local government interests in the District;</w:t>
      </w:r>
    </w:p>
    <w:p w:rsidR="006714B7" w:rsidRPr="006714B7" w:rsidRDefault="006714B7" w:rsidP="00A80F9F">
      <w:pPr>
        <w:numPr>
          <w:ilvl w:val="0"/>
          <w:numId w:val="16"/>
        </w:numPr>
        <w:spacing w:after="0" w:line="360" w:lineRule="auto"/>
        <w:rPr>
          <w:rFonts w:ascii="Arial" w:eastAsia="Times New Roman" w:hAnsi="Arial" w:cs="Arial"/>
          <w:sz w:val="24"/>
          <w:szCs w:val="24"/>
          <w:lang w:val="en-US"/>
        </w:rPr>
      </w:pPr>
      <w:r w:rsidRPr="006714B7">
        <w:rPr>
          <w:rFonts w:ascii="Arial" w:eastAsia="Times New Roman" w:hAnsi="Arial" w:cs="Arial"/>
          <w:sz w:val="24"/>
          <w:szCs w:val="24"/>
          <w:lang w:val="en-US"/>
        </w:rPr>
        <w:t>the implementation of national and provincial policy and legislation with respect to such matters in the District;</w:t>
      </w:r>
    </w:p>
    <w:p w:rsidR="006714B7" w:rsidRPr="006714B7" w:rsidRDefault="006714B7" w:rsidP="00A80F9F">
      <w:pPr>
        <w:numPr>
          <w:ilvl w:val="0"/>
          <w:numId w:val="16"/>
        </w:numPr>
        <w:spacing w:after="0" w:line="360" w:lineRule="auto"/>
        <w:rPr>
          <w:rFonts w:ascii="Arial" w:eastAsia="Times New Roman" w:hAnsi="Arial" w:cs="Arial"/>
          <w:sz w:val="24"/>
          <w:szCs w:val="24"/>
          <w:lang w:val="en-US"/>
        </w:rPr>
      </w:pPr>
      <w:r w:rsidRPr="006714B7">
        <w:rPr>
          <w:rFonts w:ascii="Arial" w:eastAsia="Times New Roman" w:hAnsi="Arial" w:cs="Arial"/>
          <w:sz w:val="24"/>
          <w:szCs w:val="24"/>
          <w:lang w:val="en-US"/>
        </w:rPr>
        <w:t>matters arising in the Premier’s Coordination Forum;</w:t>
      </w:r>
    </w:p>
    <w:p w:rsidR="006714B7" w:rsidRPr="006714B7" w:rsidRDefault="006714B7" w:rsidP="00A80F9F">
      <w:pPr>
        <w:numPr>
          <w:ilvl w:val="0"/>
          <w:numId w:val="16"/>
        </w:numPr>
        <w:spacing w:after="0" w:line="360" w:lineRule="auto"/>
        <w:rPr>
          <w:rFonts w:ascii="Arial" w:eastAsia="Times New Roman" w:hAnsi="Arial" w:cs="Arial"/>
          <w:sz w:val="24"/>
          <w:szCs w:val="24"/>
          <w:lang w:val="en-US"/>
        </w:rPr>
      </w:pPr>
      <w:r w:rsidRPr="006714B7">
        <w:rPr>
          <w:rFonts w:ascii="Arial" w:eastAsia="Times New Roman" w:hAnsi="Arial" w:cs="Arial"/>
          <w:sz w:val="24"/>
          <w:szCs w:val="24"/>
          <w:lang w:val="en-US"/>
        </w:rPr>
        <w:t xml:space="preserve">matters arising from MuniMec; </w:t>
      </w:r>
    </w:p>
    <w:p w:rsidR="006714B7" w:rsidRPr="006714B7" w:rsidRDefault="006714B7" w:rsidP="00A80F9F">
      <w:pPr>
        <w:numPr>
          <w:ilvl w:val="0"/>
          <w:numId w:val="16"/>
        </w:numPr>
        <w:spacing w:after="0" w:line="360" w:lineRule="auto"/>
        <w:rPr>
          <w:rFonts w:ascii="Arial" w:eastAsia="Times New Roman" w:hAnsi="Arial" w:cs="Arial"/>
          <w:sz w:val="24"/>
          <w:szCs w:val="24"/>
          <w:lang w:val="en-US"/>
        </w:rPr>
      </w:pPr>
      <w:r w:rsidRPr="006714B7">
        <w:rPr>
          <w:rFonts w:ascii="Arial" w:eastAsia="Times New Roman" w:hAnsi="Arial" w:cs="Arial"/>
          <w:sz w:val="24"/>
          <w:szCs w:val="24"/>
          <w:lang w:val="en-US"/>
        </w:rPr>
        <w:t>mutual support in terms of Section 88 of the Municipal Structures Act (Act 117 of 1998);</w:t>
      </w:r>
    </w:p>
    <w:p w:rsidR="006714B7" w:rsidRPr="006714B7" w:rsidRDefault="006714B7" w:rsidP="00A80F9F">
      <w:pPr>
        <w:numPr>
          <w:ilvl w:val="0"/>
          <w:numId w:val="16"/>
        </w:numPr>
        <w:spacing w:after="0" w:line="360" w:lineRule="auto"/>
        <w:rPr>
          <w:rFonts w:ascii="Arial" w:eastAsia="Times New Roman" w:hAnsi="Arial" w:cs="Arial"/>
          <w:sz w:val="24"/>
          <w:szCs w:val="24"/>
          <w:lang w:val="en-US"/>
        </w:rPr>
      </w:pPr>
      <w:r w:rsidRPr="006714B7">
        <w:rPr>
          <w:rFonts w:ascii="Arial" w:eastAsia="Times New Roman" w:hAnsi="Arial" w:cs="Arial"/>
          <w:sz w:val="24"/>
          <w:szCs w:val="24"/>
          <w:lang w:val="en-US"/>
        </w:rPr>
        <w:t xml:space="preserve">the provision of services in the District; </w:t>
      </w:r>
    </w:p>
    <w:p w:rsidR="006714B7" w:rsidRPr="006714B7" w:rsidRDefault="006714B7" w:rsidP="00A80F9F">
      <w:pPr>
        <w:numPr>
          <w:ilvl w:val="0"/>
          <w:numId w:val="16"/>
        </w:numPr>
        <w:spacing w:after="0" w:line="360" w:lineRule="auto"/>
        <w:rPr>
          <w:rFonts w:ascii="Arial" w:eastAsia="Times New Roman" w:hAnsi="Arial" w:cs="Arial"/>
          <w:sz w:val="24"/>
          <w:szCs w:val="24"/>
          <w:lang w:val="en-US"/>
        </w:rPr>
      </w:pPr>
      <w:r w:rsidRPr="006714B7">
        <w:rPr>
          <w:rFonts w:ascii="Arial" w:eastAsia="Times New Roman" w:hAnsi="Arial" w:cs="Arial"/>
          <w:sz w:val="24"/>
          <w:szCs w:val="24"/>
          <w:lang w:val="en-US"/>
        </w:rPr>
        <w:t>coherent planning and development in the District</w:t>
      </w:r>
    </w:p>
    <w:p w:rsidR="006714B7" w:rsidRPr="006714B7" w:rsidRDefault="006714B7" w:rsidP="00A80F9F">
      <w:pPr>
        <w:numPr>
          <w:ilvl w:val="0"/>
          <w:numId w:val="16"/>
        </w:numPr>
        <w:spacing w:after="0" w:line="360" w:lineRule="auto"/>
        <w:rPr>
          <w:rFonts w:ascii="Arial" w:eastAsia="Times New Roman" w:hAnsi="Arial" w:cs="Arial"/>
          <w:sz w:val="24"/>
          <w:szCs w:val="24"/>
          <w:lang w:val="en-US"/>
        </w:rPr>
      </w:pPr>
      <w:r w:rsidRPr="006714B7">
        <w:rPr>
          <w:rFonts w:ascii="Arial" w:eastAsia="Times New Roman" w:hAnsi="Arial" w:cs="Arial"/>
          <w:sz w:val="24"/>
          <w:szCs w:val="24"/>
          <w:lang w:val="en-US"/>
        </w:rPr>
        <w:t xml:space="preserve">the co-ordination and alignment of strategic and performance plans and priorities, objectives and strategies of the municipalities in the district; and </w:t>
      </w:r>
    </w:p>
    <w:p w:rsidR="006714B7" w:rsidRPr="006714B7" w:rsidRDefault="006714B7" w:rsidP="00A80F9F">
      <w:pPr>
        <w:numPr>
          <w:ilvl w:val="0"/>
          <w:numId w:val="16"/>
        </w:numPr>
        <w:spacing w:after="0" w:line="360" w:lineRule="auto"/>
        <w:rPr>
          <w:rFonts w:ascii="Arial" w:eastAsia="Times New Roman" w:hAnsi="Arial" w:cs="Arial"/>
          <w:sz w:val="24"/>
          <w:szCs w:val="24"/>
          <w:lang w:val="en-US"/>
        </w:rPr>
      </w:pPr>
      <w:r w:rsidRPr="006714B7">
        <w:rPr>
          <w:rFonts w:ascii="Arial" w:eastAsia="Times New Roman" w:hAnsi="Arial" w:cs="Arial"/>
          <w:sz w:val="24"/>
          <w:szCs w:val="24"/>
          <w:lang w:val="en-US"/>
        </w:rPr>
        <w:t>any other matters of strategic importance which affect the interests of the municipalities in the District.</w:t>
      </w:r>
    </w:p>
    <w:p w:rsidR="006714B7" w:rsidRPr="006714B7" w:rsidRDefault="006714B7" w:rsidP="006714B7">
      <w:pPr>
        <w:keepNext/>
        <w:spacing w:after="0" w:line="360" w:lineRule="auto"/>
        <w:outlineLvl w:val="2"/>
        <w:rPr>
          <w:rFonts w:ascii="Arial" w:eastAsia="Times New Roman" w:hAnsi="Arial" w:cs="Arial"/>
          <w:b/>
          <w:bCs/>
          <w:sz w:val="24"/>
          <w:szCs w:val="24"/>
          <w:lang w:val="en-US"/>
        </w:rPr>
      </w:pPr>
    </w:p>
    <w:p w:rsidR="006714B7" w:rsidRPr="003D50F4" w:rsidRDefault="003D50F4" w:rsidP="003D50F4">
      <w:pPr>
        <w:keepNext/>
        <w:spacing w:after="0" w:line="360" w:lineRule="auto"/>
        <w:outlineLvl w:val="2"/>
        <w:rPr>
          <w:rFonts w:ascii="Arial" w:eastAsia="Times New Roman" w:hAnsi="Arial" w:cs="Arial"/>
          <w:b/>
          <w:bCs/>
          <w:sz w:val="24"/>
          <w:szCs w:val="24"/>
          <w:lang w:val="en-US"/>
        </w:rPr>
      </w:pPr>
      <w:r>
        <w:rPr>
          <w:rFonts w:ascii="Arial" w:eastAsia="Times New Roman" w:hAnsi="Arial" w:cs="Arial"/>
          <w:b/>
          <w:bCs/>
          <w:sz w:val="24"/>
          <w:szCs w:val="24"/>
          <w:lang w:val="en-US"/>
        </w:rPr>
        <w:t>Referral of matters</w:t>
      </w:r>
    </w:p>
    <w:p w:rsidR="006714B7" w:rsidRPr="006714B7" w:rsidRDefault="006714B7" w:rsidP="006714B7">
      <w:pPr>
        <w:spacing w:after="0" w:line="360" w:lineRule="auto"/>
        <w:rPr>
          <w:rFonts w:ascii="Arial" w:eastAsia="Times New Roman" w:hAnsi="Arial" w:cs="Arial"/>
          <w:sz w:val="24"/>
          <w:szCs w:val="24"/>
          <w:lang w:val="en-US"/>
        </w:rPr>
      </w:pPr>
      <w:r w:rsidRPr="006714B7">
        <w:rPr>
          <w:rFonts w:ascii="Arial" w:eastAsia="Times New Roman" w:hAnsi="Arial" w:cs="Arial"/>
          <w:b/>
          <w:bCs/>
          <w:sz w:val="24"/>
          <w:szCs w:val="24"/>
          <w:lang w:val="en-US"/>
        </w:rPr>
        <w:t>6</w:t>
      </w:r>
      <w:r w:rsidRPr="006714B7">
        <w:rPr>
          <w:rFonts w:ascii="Arial" w:eastAsia="Times New Roman" w:hAnsi="Arial" w:cs="Arial"/>
          <w:sz w:val="24"/>
          <w:szCs w:val="24"/>
          <w:lang w:val="en-US"/>
        </w:rPr>
        <w:t xml:space="preserve">. </w:t>
      </w:r>
      <w:r w:rsidRPr="006714B7">
        <w:rPr>
          <w:rFonts w:ascii="Arial" w:eastAsia="Times New Roman" w:hAnsi="Arial" w:cs="Arial"/>
          <w:sz w:val="24"/>
          <w:szCs w:val="24"/>
          <w:lang w:val="en-US"/>
        </w:rPr>
        <w:tab/>
        <w:t>The Forum may refer a matter arising in the Forum to</w:t>
      </w:r>
    </w:p>
    <w:p w:rsidR="006714B7" w:rsidRPr="006714B7" w:rsidRDefault="006714B7" w:rsidP="00A80F9F">
      <w:pPr>
        <w:numPr>
          <w:ilvl w:val="0"/>
          <w:numId w:val="18"/>
        </w:numPr>
        <w:spacing w:after="0" w:line="360" w:lineRule="auto"/>
        <w:rPr>
          <w:rFonts w:ascii="Arial" w:eastAsia="Times New Roman" w:hAnsi="Arial" w:cs="Arial"/>
          <w:sz w:val="24"/>
          <w:szCs w:val="24"/>
          <w:lang w:val="en-US"/>
        </w:rPr>
      </w:pPr>
      <w:r w:rsidRPr="006714B7">
        <w:rPr>
          <w:rFonts w:ascii="Arial" w:eastAsia="Times New Roman" w:hAnsi="Arial" w:cs="Arial"/>
          <w:sz w:val="24"/>
          <w:szCs w:val="24"/>
          <w:lang w:val="en-US"/>
        </w:rPr>
        <w:t>the Premier’s Coordinating Forum; or</w:t>
      </w:r>
    </w:p>
    <w:p w:rsidR="006714B7" w:rsidRPr="003D50F4" w:rsidRDefault="006714B7" w:rsidP="006714B7">
      <w:pPr>
        <w:numPr>
          <w:ilvl w:val="0"/>
          <w:numId w:val="18"/>
        </w:numPr>
        <w:spacing w:after="0" w:line="360" w:lineRule="auto"/>
        <w:rPr>
          <w:rFonts w:ascii="Arial" w:eastAsia="Times New Roman" w:hAnsi="Arial" w:cs="Arial"/>
          <w:sz w:val="24"/>
          <w:szCs w:val="24"/>
          <w:lang w:val="en-US"/>
        </w:rPr>
      </w:pPr>
      <w:r w:rsidRPr="006714B7">
        <w:rPr>
          <w:rFonts w:ascii="Arial" w:eastAsia="Times New Roman" w:hAnsi="Arial" w:cs="Arial"/>
          <w:sz w:val="24"/>
          <w:szCs w:val="24"/>
          <w:lang w:val="en-US"/>
        </w:rPr>
        <w:t xml:space="preserve">any </w:t>
      </w:r>
      <w:r w:rsidRPr="006714B7">
        <w:rPr>
          <w:rFonts w:ascii="Arial" w:eastAsia="Times New Roman" w:hAnsi="Arial" w:cs="Arial"/>
          <w:sz w:val="24"/>
          <w:szCs w:val="24"/>
          <w:lang w:val="en-GB"/>
        </w:rPr>
        <w:t>formal provincial intergovernmental forum established in terms of Section 21 of the IGR Framework Act.</w:t>
      </w:r>
    </w:p>
    <w:p w:rsidR="006714B7" w:rsidRPr="003D50F4" w:rsidRDefault="003D50F4" w:rsidP="006714B7">
      <w:pPr>
        <w:spacing w:after="0" w:line="360" w:lineRule="auto"/>
        <w:rPr>
          <w:rFonts w:ascii="Arial" w:eastAsia="Times New Roman" w:hAnsi="Arial" w:cs="Arial"/>
          <w:b/>
          <w:bCs/>
          <w:sz w:val="24"/>
          <w:szCs w:val="24"/>
          <w:lang w:val="en-GB"/>
        </w:rPr>
      </w:pPr>
      <w:r>
        <w:rPr>
          <w:rFonts w:ascii="Arial" w:eastAsia="Times New Roman" w:hAnsi="Arial" w:cs="Arial"/>
          <w:b/>
          <w:bCs/>
          <w:sz w:val="24"/>
          <w:szCs w:val="24"/>
          <w:lang w:val="en-GB"/>
        </w:rPr>
        <w:t>Meetings of the Forum</w:t>
      </w:r>
    </w:p>
    <w:p w:rsidR="006714B7" w:rsidRPr="006714B7" w:rsidRDefault="006714B7" w:rsidP="006714B7">
      <w:pPr>
        <w:spacing w:after="0" w:line="360" w:lineRule="auto"/>
        <w:ind w:left="720" w:hanging="720"/>
        <w:rPr>
          <w:rFonts w:ascii="Arial" w:eastAsia="Times New Roman" w:hAnsi="Arial" w:cs="Arial"/>
          <w:sz w:val="24"/>
          <w:szCs w:val="24"/>
          <w:lang w:val="en-GB"/>
        </w:rPr>
      </w:pPr>
      <w:r w:rsidRPr="006714B7">
        <w:rPr>
          <w:rFonts w:ascii="Arial" w:eastAsia="Times New Roman" w:hAnsi="Arial" w:cs="Arial"/>
          <w:b/>
          <w:bCs/>
          <w:sz w:val="24"/>
          <w:szCs w:val="24"/>
          <w:lang w:val="en-GB"/>
        </w:rPr>
        <w:t>7.</w:t>
      </w:r>
      <w:r w:rsidRPr="006714B7">
        <w:rPr>
          <w:rFonts w:ascii="Arial" w:eastAsia="Times New Roman" w:hAnsi="Arial" w:cs="Arial"/>
          <w:sz w:val="24"/>
          <w:szCs w:val="24"/>
          <w:lang w:val="en-GB"/>
        </w:rPr>
        <w:tab/>
        <w:t xml:space="preserve">(1) </w:t>
      </w:r>
      <w:r w:rsidRPr="006714B7">
        <w:rPr>
          <w:rFonts w:ascii="Arial" w:eastAsia="Times New Roman" w:hAnsi="Arial" w:cs="Arial"/>
          <w:sz w:val="24"/>
          <w:szCs w:val="24"/>
          <w:lang w:val="en-GB"/>
        </w:rPr>
        <w:tab/>
        <w:t>The Forum must meet at least four times per year at such times as the Chairperson decides.</w:t>
      </w:r>
    </w:p>
    <w:p w:rsidR="006714B7" w:rsidRPr="006714B7" w:rsidRDefault="006714B7" w:rsidP="006714B7">
      <w:pPr>
        <w:spacing w:after="0" w:line="360" w:lineRule="auto"/>
        <w:ind w:left="720" w:hanging="720"/>
        <w:rPr>
          <w:rFonts w:ascii="Arial" w:eastAsia="Times New Roman" w:hAnsi="Arial" w:cs="Arial"/>
          <w:sz w:val="24"/>
          <w:szCs w:val="24"/>
          <w:lang w:val="en-GB"/>
        </w:rPr>
      </w:pPr>
      <w:r w:rsidRPr="006714B7">
        <w:rPr>
          <w:rFonts w:ascii="Arial" w:eastAsia="Times New Roman" w:hAnsi="Arial" w:cs="Arial"/>
          <w:sz w:val="24"/>
          <w:szCs w:val="24"/>
          <w:lang w:val="en-GB"/>
        </w:rPr>
        <w:t xml:space="preserve">(2) </w:t>
      </w:r>
      <w:r w:rsidRPr="006714B7">
        <w:rPr>
          <w:rFonts w:ascii="Arial" w:eastAsia="Times New Roman" w:hAnsi="Arial" w:cs="Arial"/>
          <w:sz w:val="24"/>
          <w:szCs w:val="24"/>
          <w:lang w:val="en-GB"/>
        </w:rPr>
        <w:tab/>
        <w:t>The Chairperson may call additional meetings when necessary. Any other member of the Forum may request the Chairperson to call an additional meeting.</w:t>
      </w:r>
    </w:p>
    <w:p w:rsidR="006714B7" w:rsidRPr="006714B7" w:rsidRDefault="006714B7" w:rsidP="006714B7">
      <w:pPr>
        <w:spacing w:after="0" w:line="360" w:lineRule="auto"/>
        <w:ind w:left="720" w:hanging="720"/>
        <w:rPr>
          <w:rFonts w:ascii="Arial" w:eastAsia="Times New Roman" w:hAnsi="Arial" w:cs="Arial"/>
          <w:sz w:val="24"/>
          <w:szCs w:val="24"/>
          <w:lang w:val="en-GB"/>
        </w:rPr>
      </w:pPr>
      <w:r w:rsidRPr="006714B7">
        <w:rPr>
          <w:rFonts w:ascii="Arial" w:eastAsia="Times New Roman" w:hAnsi="Arial" w:cs="Arial"/>
          <w:sz w:val="24"/>
          <w:szCs w:val="24"/>
          <w:lang w:val="en-GB"/>
        </w:rPr>
        <w:t xml:space="preserve">(3) </w:t>
      </w:r>
      <w:r w:rsidRPr="006714B7">
        <w:rPr>
          <w:rFonts w:ascii="Arial" w:eastAsia="Times New Roman" w:hAnsi="Arial" w:cs="Arial"/>
          <w:sz w:val="24"/>
          <w:szCs w:val="24"/>
          <w:lang w:val="en-GB"/>
        </w:rPr>
        <w:tab/>
        <w:t>The Chairperson determines the agenda of meetings. Any other member of the Forum may request the Chairperson to place an item on the agenda.</w:t>
      </w:r>
    </w:p>
    <w:p w:rsidR="006714B7" w:rsidRPr="006714B7" w:rsidRDefault="006714B7" w:rsidP="006714B7">
      <w:pPr>
        <w:spacing w:after="0" w:line="360" w:lineRule="auto"/>
        <w:ind w:left="720" w:hanging="720"/>
        <w:rPr>
          <w:rFonts w:ascii="Arial" w:eastAsia="Times New Roman" w:hAnsi="Arial" w:cs="Arial"/>
          <w:b/>
          <w:bCs/>
          <w:sz w:val="24"/>
          <w:szCs w:val="24"/>
          <w:lang w:val="en-GB"/>
        </w:rPr>
      </w:pPr>
      <w:r w:rsidRPr="006714B7">
        <w:rPr>
          <w:rFonts w:ascii="Arial" w:eastAsia="Times New Roman" w:hAnsi="Arial" w:cs="Arial"/>
          <w:sz w:val="24"/>
          <w:szCs w:val="24"/>
          <w:lang w:val="en-GB"/>
        </w:rPr>
        <w:t xml:space="preserve">(4) </w:t>
      </w:r>
      <w:r w:rsidRPr="006714B7">
        <w:rPr>
          <w:rFonts w:ascii="Arial" w:eastAsia="Times New Roman" w:hAnsi="Arial" w:cs="Arial"/>
          <w:sz w:val="24"/>
          <w:szCs w:val="24"/>
          <w:lang w:val="en-GB"/>
        </w:rPr>
        <w:tab/>
        <w:t>Members must be given adequate notice of the agenda in order to be properly mandated for the meeting.</w:t>
      </w:r>
    </w:p>
    <w:p w:rsidR="006714B7" w:rsidRPr="006714B7" w:rsidRDefault="006714B7" w:rsidP="006714B7">
      <w:pPr>
        <w:spacing w:after="0" w:line="360" w:lineRule="auto"/>
        <w:rPr>
          <w:rFonts w:ascii="Arial" w:eastAsia="Times New Roman" w:hAnsi="Arial" w:cs="Arial"/>
          <w:sz w:val="24"/>
          <w:szCs w:val="24"/>
          <w:lang w:val="en-GB"/>
        </w:rPr>
      </w:pPr>
      <w:r w:rsidRPr="006714B7">
        <w:rPr>
          <w:rFonts w:ascii="Arial" w:eastAsia="Times New Roman" w:hAnsi="Arial" w:cs="Arial"/>
          <w:sz w:val="24"/>
          <w:szCs w:val="24"/>
          <w:lang w:val="en-US"/>
        </w:rPr>
        <w:t xml:space="preserve">(5)  </w:t>
      </w:r>
      <w:r w:rsidRPr="006714B7">
        <w:rPr>
          <w:rFonts w:ascii="Arial" w:eastAsia="Times New Roman" w:hAnsi="Arial" w:cs="Arial"/>
          <w:sz w:val="24"/>
          <w:szCs w:val="24"/>
          <w:lang w:val="en-US"/>
        </w:rPr>
        <w:tab/>
        <w:t xml:space="preserve">The </w:t>
      </w:r>
      <w:r w:rsidRPr="006714B7">
        <w:rPr>
          <w:rFonts w:ascii="Arial" w:eastAsia="Times New Roman" w:hAnsi="Arial" w:cs="Arial"/>
          <w:sz w:val="24"/>
          <w:szCs w:val="24"/>
          <w:lang w:val="en-GB"/>
        </w:rPr>
        <w:t>Chairperson</w:t>
      </w:r>
      <w:r w:rsidRPr="006714B7">
        <w:rPr>
          <w:rFonts w:ascii="Arial" w:eastAsia="Times New Roman" w:hAnsi="Arial" w:cs="Arial"/>
          <w:sz w:val="24"/>
          <w:szCs w:val="24"/>
          <w:lang w:val="en-US"/>
        </w:rPr>
        <w:t xml:space="preserve"> of the district intergovernmental forum presides at meetings of the Forum, but if that chairperson is absent from a meeting, the members present must elect another member to preside at the meeting. </w:t>
      </w:r>
    </w:p>
    <w:p w:rsidR="006714B7" w:rsidRPr="006714B7" w:rsidRDefault="006714B7" w:rsidP="006714B7">
      <w:pPr>
        <w:spacing w:after="0" w:line="360" w:lineRule="auto"/>
        <w:rPr>
          <w:rFonts w:ascii="Arial" w:eastAsia="Times New Roman" w:hAnsi="Arial" w:cs="Arial"/>
          <w:b/>
          <w:bCs/>
          <w:sz w:val="24"/>
          <w:szCs w:val="24"/>
          <w:lang w:val="en-GB"/>
        </w:rPr>
      </w:pPr>
      <w:r w:rsidRPr="006714B7">
        <w:rPr>
          <w:rFonts w:ascii="Arial" w:eastAsia="Times New Roman" w:hAnsi="Arial" w:cs="Arial"/>
          <w:sz w:val="24"/>
          <w:szCs w:val="24"/>
          <w:lang w:val="en-GB"/>
        </w:rPr>
        <w:t xml:space="preserve">(6) </w:t>
      </w:r>
      <w:r w:rsidRPr="006714B7">
        <w:rPr>
          <w:rFonts w:ascii="Arial" w:eastAsia="Times New Roman" w:hAnsi="Arial" w:cs="Arial"/>
          <w:sz w:val="24"/>
          <w:szCs w:val="24"/>
          <w:lang w:val="en-GB"/>
        </w:rPr>
        <w:tab/>
        <w:t xml:space="preserve">The District Municipality is responsible for providing administrative and other support services to the Forum. </w:t>
      </w:r>
    </w:p>
    <w:p w:rsidR="006714B7" w:rsidRPr="006714B7" w:rsidRDefault="006714B7" w:rsidP="006714B7">
      <w:pPr>
        <w:spacing w:after="0" w:line="360" w:lineRule="auto"/>
        <w:rPr>
          <w:rFonts w:ascii="Arial" w:eastAsia="Times New Roman" w:hAnsi="Arial" w:cs="Arial"/>
          <w:sz w:val="24"/>
          <w:szCs w:val="24"/>
          <w:lang w:val="en-US"/>
        </w:rPr>
      </w:pPr>
      <w:r w:rsidRPr="006714B7">
        <w:rPr>
          <w:rFonts w:ascii="Arial" w:eastAsia="Times New Roman" w:hAnsi="Arial" w:cs="Arial"/>
          <w:sz w:val="24"/>
          <w:szCs w:val="24"/>
          <w:lang w:val="en-US"/>
        </w:rPr>
        <w:t>(7)</w:t>
      </w:r>
      <w:r w:rsidRPr="006714B7">
        <w:rPr>
          <w:rFonts w:ascii="Arial" w:eastAsia="Times New Roman" w:hAnsi="Arial" w:cs="Arial"/>
          <w:sz w:val="24"/>
          <w:szCs w:val="24"/>
          <w:lang w:val="en-US"/>
        </w:rPr>
        <w:tab/>
        <w:t>A quorum for a meeting of the Forum is a majority of its members.</w:t>
      </w:r>
    </w:p>
    <w:p w:rsidR="006714B7" w:rsidRPr="006714B7" w:rsidRDefault="006714B7" w:rsidP="006714B7">
      <w:pPr>
        <w:keepNext/>
        <w:spacing w:after="0" w:line="360" w:lineRule="auto"/>
        <w:outlineLvl w:val="2"/>
        <w:rPr>
          <w:rFonts w:ascii="Arial" w:eastAsia="Times New Roman" w:hAnsi="Arial" w:cs="Arial"/>
          <w:b/>
          <w:bCs/>
          <w:sz w:val="24"/>
          <w:szCs w:val="24"/>
          <w:lang w:val="en-US"/>
        </w:rPr>
      </w:pPr>
    </w:p>
    <w:p w:rsidR="006714B7" w:rsidRPr="003D50F4" w:rsidRDefault="003D50F4" w:rsidP="003D50F4">
      <w:pPr>
        <w:keepNext/>
        <w:spacing w:after="0" w:line="360" w:lineRule="auto"/>
        <w:outlineLvl w:val="2"/>
        <w:rPr>
          <w:rFonts w:ascii="Arial" w:eastAsia="Times New Roman" w:hAnsi="Arial" w:cs="Arial"/>
          <w:b/>
          <w:bCs/>
          <w:sz w:val="24"/>
          <w:szCs w:val="24"/>
          <w:lang w:val="en-US"/>
        </w:rPr>
      </w:pPr>
      <w:r>
        <w:rPr>
          <w:rFonts w:ascii="Arial" w:eastAsia="Times New Roman" w:hAnsi="Arial" w:cs="Arial"/>
          <w:b/>
          <w:bCs/>
          <w:sz w:val="24"/>
          <w:szCs w:val="24"/>
          <w:lang w:val="en-US"/>
        </w:rPr>
        <w:t>Broad consultative meeting</w:t>
      </w:r>
    </w:p>
    <w:p w:rsidR="006714B7" w:rsidRPr="006714B7" w:rsidRDefault="006714B7" w:rsidP="00A80F9F">
      <w:pPr>
        <w:numPr>
          <w:ilvl w:val="0"/>
          <w:numId w:val="19"/>
        </w:numPr>
        <w:spacing w:after="0" w:line="360" w:lineRule="auto"/>
        <w:rPr>
          <w:rFonts w:ascii="Arial" w:eastAsia="Times New Roman" w:hAnsi="Arial" w:cs="Arial"/>
          <w:sz w:val="24"/>
          <w:szCs w:val="24"/>
          <w:lang w:val="en-US"/>
        </w:rPr>
      </w:pPr>
      <w:r w:rsidRPr="006714B7">
        <w:rPr>
          <w:rFonts w:ascii="Arial" w:eastAsia="Times New Roman" w:hAnsi="Arial" w:cs="Arial"/>
          <w:sz w:val="24"/>
          <w:szCs w:val="24"/>
          <w:lang w:val="en-US"/>
        </w:rPr>
        <w:t>(1) The Forum must meet at least once a year with –</w:t>
      </w:r>
    </w:p>
    <w:p w:rsidR="006714B7" w:rsidRPr="006714B7" w:rsidRDefault="006714B7" w:rsidP="00A80F9F">
      <w:pPr>
        <w:numPr>
          <w:ilvl w:val="1"/>
          <w:numId w:val="19"/>
        </w:numPr>
        <w:spacing w:after="0" w:line="360" w:lineRule="auto"/>
        <w:rPr>
          <w:rFonts w:ascii="Arial" w:eastAsia="Times New Roman" w:hAnsi="Arial" w:cs="Arial"/>
          <w:sz w:val="24"/>
          <w:szCs w:val="24"/>
          <w:lang w:val="en-US"/>
        </w:rPr>
      </w:pPr>
      <w:r w:rsidRPr="006714B7">
        <w:rPr>
          <w:rFonts w:ascii="Arial" w:eastAsia="Times New Roman" w:hAnsi="Arial" w:cs="Arial"/>
          <w:sz w:val="24"/>
          <w:szCs w:val="24"/>
          <w:lang w:val="en-US"/>
        </w:rPr>
        <w:t>service providers, as invited by the Forum; and</w:t>
      </w:r>
    </w:p>
    <w:p w:rsidR="006714B7" w:rsidRPr="006714B7" w:rsidRDefault="006714B7" w:rsidP="00A80F9F">
      <w:pPr>
        <w:numPr>
          <w:ilvl w:val="1"/>
          <w:numId w:val="19"/>
        </w:numPr>
        <w:spacing w:after="0" w:line="360" w:lineRule="auto"/>
        <w:rPr>
          <w:rFonts w:ascii="Arial" w:eastAsia="Times New Roman" w:hAnsi="Arial" w:cs="Arial"/>
          <w:sz w:val="24"/>
          <w:szCs w:val="24"/>
          <w:lang w:val="en-US"/>
        </w:rPr>
      </w:pPr>
      <w:r w:rsidRPr="006714B7">
        <w:rPr>
          <w:rFonts w:ascii="Arial" w:eastAsia="Times New Roman" w:hAnsi="Arial" w:cs="Arial"/>
          <w:sz w:val="24"/>
          <w:szCs w:val="24"/>
          <w:lang w:val="en-US"/>
        </w:rPr>
        <w:t xml:space="preserve">other role players concerned with development in the District to co-ordinate effective provision of services and planning in the District. </w:t>
      </w:r>
    </w:p>
    <w:p w:rsidR="006714B7" w:rsidRPr="006714B7" w:rsidRDefault="006714B7" w:rsidP="006714B7">
      <w:pPr>
        <w:spacing w:after="0" w:line="360" w:lineRule="auto"/>
        <w:ind w:left="1080"/>
        <w:rPr>
          <w:rFonts w:ascii="Arial" w:eastAsia="Times New Roman" w:hAnsi="Arial" w:cs="Arial"/>
          <w:sz w:val="24"/>
          <w:szCs w:val="24"/>
          <w:lang w:val="en-US"/>
        </w:rPr>
      </w:pPr>
    </w:p>
    <w:p w:rsidR="006714B7" w:rsidRPr="006714B7" w:rsidRDefault="006714B7" w:rsidP="006714B7">
      <w:pPr>
        <w:spacing w:after="0" w:line="360" w:lineRule="auto"/>
        <w:rPr>
          <w:rFonts w:ascii="Arial" w:eastAsia="Times New Roman" w:hAnsi="Arial" w:cs="Arial"/>
          <w:b/>
          <w:bCs/>
          <w:sz w:val="24"/>
          <w:szCs w:val="24"/>
          <w:lang w:val="en-GB"/>
        </w:rPr>
      </w:pPr>
      <w:r w:rsidRPr="006714B7">
        <w:rPr>
          <w:rFonts w:ascii="Arial" w:eastAsia="Times New Roman" w:hAnsi="Arial" w:cs="Arial"/>
          <w:b/>
          <w:bCs/>
          <w:sz w:val="24"/>
          <w:szCs w:val="24"/>
          <w:lang w:val="en-GB"/>
        </w:rPr>
        <w:t>9.</w:t>
      </w:r>
      <w:r w:rsidRPr="006714B7">
        <w:rPr>
          <w:rFonts w:ascii="Arial" w:eastAsia="Times New Roman" w:hAnsi="Arial" w:cs="Arial"/>
          <w:sz w:val="24"/>
          <w:szCs w:val="24"/>
          <w:lang w:val="en-GB"/>
        </w:rPr>
        <w:t xml:space="preserve"> </w:t>
      </w:r>
      <w:r w:rsidRPr="006714B7">
        <w:rPr>
          <w:rFonts w:ascii="Arial" w:eastAsia="Times New Roman" w:hAnsi="Arial" w:cs="Arial"/>
          <w:sz w:val="24"/>
          <w:szCs w:val="24"/>
          <w:lang w:val="en-GB"/>
        </w:rPr>
        <w:tab/>
      </w:r>
      <w:r w:rsidRPr="006714B7">
        <w:rPr>
          <w:rFonts w:ascii="Arial" w:eastAsia="Times New Roman" w:hAnsi="Arial" w:cs="Arial"/>
          <w:b/>
          <w:bCs/>
          <w:sz w:val="24"/>
          <w:szCs w:val="24"/>
          <w:lang w:val="en-GB"/>
        </w:rPr>
        <w:t>Procedure</w:t>
      </w:r>
    </w:p>
    <w:p w:rsidR="006714B7" w:rsidRPr="006714B7" w:rsidRDefault="006714B7" w:rsidP="003D50F4">
      <w:pPr>
        <w:spacing w:after="0" w:line="360" w:lineRule="auto"/>
        <w:ind w:left="720"/>
        <w:rPr>
          <w:rFonts w:ascii="Arial" w:eastAsia="Times New Roman" w:hAnsi="Arial" w:cs="Arial"/>
          <w:sz w:val="24"/>
          <w:szCs w:val="24"/>
          <w:lang w:val="en-GB"/>
        </w:rPr>
      </w:pPr>
      <w:r w:rsidRPr="006714B7">
        <w:rPr>
          <w:rFonts w:ascii="Arial" w:eastAsia="Times New Roman" w:hAnsi="Arial" w:cs="Arial"/>
          <w:sz w:val="24"/>
          <w:szCs w:val="24"/>
          <w:lang w:val="en-GB"/>
        </w:rPr>
        <w:t xml:space="preserve">The Forum determines its own procedure for the conduct of meetings. In this respect </w:t>
      </w:r>
      <w:r w:rsidR="003D50F4">
        <w:rPr>
          <w:rFonts w:ascii="Arial" w:eastAsia="Times New Roman" w:hAnsi="Arial" w:cs="Arial"/>
          <w:sz w:val="24"/>
          <w:szCs w:val="24"/>
          <w:lang w:val="en-GB"/>
        </w:rPr>
        <w:t>– see Parts B of this document.</w:t>
      </w:r>
    </w:p>
    <w:p w:rsidR="006714B7" w:rsidRPr="006714B7" w:rsidRDefault="006714B7" w:rsidP="006714B7">
      <w:pPr>
        <w:spacing w:after="0" w:line="360" w:lineRule="auto"/>
        <w:rPr>
          <w:rFonts w:ascii="Arial" w:eastAsia="Times New Roman" w:hAnsi="Arial" w:cs="Arial"/>
          <w:sz w:val="24"/>
          <w:szCs w:val="24"/>
          <w:lang w:val="en-GB"/>
        </w:rPr>
      </w:pPr>
    </w:p>
    <w:p w:rsidR="006714B7" w:rsidRPr="006714B7" w:rsidRDefault="006714B7" w:rsidP="006714B7">
      <w:pPr>
        <w:spacing w:after="0" w:line="360" w:lineRule="auto"/>
        <w:rPr>
          <w:rFonts w:ascii="Arial" w:eastAsia="Times New Roman" w:hAnsi="Arial" w:cs="Arial"/>
          <w:b/>
          <w:bCs/>
          <w:sz w:val="24"/>
          <w:szCs w:val="24"/>
          <w:lang w:val="en-US"/>
        </w:rPr>
      </w:pPr>
      <w:r w:rsidRPr="006714B7">
        <w:rPr>
          <w:rFonts w:ascii="Arial" w:eastAsia="Times New Roman" w:hAnsi="Arial" w:cs="Arial"/>
          <w:b/>
          <w:bCs/>
          <w:sz w:val="24"/>
          <w:szCs w:val="24"/>
          <w:lang w:val="en-US"/>
        </w:rPr>
        <w:t>10</w:t>
      </w:r>
      <w:r w:rsidRPr="006714B7">
        <w:rPr>
          <w:rFonts w:ascii="Arial" w:eastAsia="Times New Roman" w:hAnsi="Arial" w:cs="Arial"/>
          <w:sz w:val="24"/>
          <w:szCs w:val="24"/>
          <w:lang w:val="en-US"/>
        </w:rPr>
        <w:t>.</w:t>
      </w:r>
      <w:r w:rsidRPr="006714B7">
        <w:rPr>
          <w:rFonts w:ascii="Arial" w:eastAsia="Times New Roman" w:hAnsi="Arial" w:cs="Arial"/>
          <w:sz w:val="24"/>
          <w:szCs w:val="24"/>
          <w:lang w:val="en-US"/>
        </w:rPr>
        <w:tab/>
      </w:r>
      <w:r w:rsidRPr="006714B7">
        <w:rPr>
          <w:rFonts w:ascii="Arial" w:eastAsia="Times New Roman" w:hAnsi="Arial" w:cs="Arial"/>
          <w:b/>
          <w:bCs/>
          <w:sz w:val="24"/>
          <w:szCs w:val="24"/>
          <w:lang w:val="en-GB"/>
        </w:rPr>
        <w:t>Resolutions and their implementation</w:t>
      </w:r>
    </w:p>
    <w:p w:rsidR="006714B7" w:rsidRPr="006714B7" w:rsidRDefault="006714B7" w:rsidP="006714B7">
      <w:pPr>
        <w:spacing w:after="0" w:line="360" w:lineRule="auto"/>
        <w:rPr>
          <w:rFonts w:ascii="Arial" w:eastAsia="Times New Roman" w:hAnsi="Arial" w:cs="Arial"/>
          <w:sz w:val="24"/>
          <w:szCs w:val="24"/>
          <w:lang w:val="en-US"/>
        </w:rPr>
      </w:pPr>
      <w:r w:rsidRPr="006714B7">
        <w:rPr>
          <w:rFonts w:ascii="Arial" w:eastAsia="Times New Roman" w:hAnsi="Arial" w:cs="Arial"/>
          <w:sz w:val="24"/>
          <w:szCs w:val="24"/>
          <w:lang w:val="en-US"/>
        </w:rPr>
        <w:t>(1)</w:t>
      </w:r>
      <w:r w:rsidRPr="006714B7">
        <w:rPr>
          <w:rFonts w:ascii="Arial" w:eastAsia="Times New Roman" w:hAnsi="Arial" w:cs="Arial"/>
          <w:sz w:val="24"/>
          <w:szCs w:val="24"/>
          <w:lang w:val="en-US"/>
        </w:rPr>
        <w:tab/>
        <w:t>The Forum may take resolutions and make recommendations on any</w:t>
      </w:r>
    </w:p>
    <w:p w:rsidR="006714B7" w:rsidRPr="006714B7" w:rsidRDefault="006714B7" w:rsidP="006714B7">
      <w:pPr>
        <w:spacing w:after="0" w:line="360" w:lineRule="auto"/>
        <w:rPr>
          <w:rFonts w:ascii="Arial" w:eastAsia="Times New Roman" w:hAnsi="Arial" w:cs="Arial"/>
          <w:sz w:val="24"/>
          <w:szCs w:val="24"/>
          <w:lang w:val="en-US"/>
        </w:rPr>
      </w:pPr>
      <w:r w:rsidRPr="006714B7">
        <w:rPr>
          <w:rFonts w:ascii="Arial" w:eastAsia="Times New Roman" w:hAnsi="Arial" w:cs="Arial"/>
          <w:sz w:val="24"/>
          <w:szCs w:val="24"/>
          <w:lang w:val="en-US"/>
        </w:rPr>
        <w:tab/>
        <w:t>matter falling within the scope of its object and functions.</w:t>
      </w:r>
    </w:p>
    <w:p w:rsidR="006714B7" w:rsidRPr="006714B7" w:rsidRDefault="006714B7" w:rsidP="006714B7">
      <w:pPr>
        <w:spacing w:after="0" w:line="360" w:lineRule="auto"/>
        <w:rPr>
          <w:rFonts w:ascii="Arial" w:eastAsia="Times New Roman" w:hAnsi="Arial" w:cs="Arial"/>
          <w:sz w:val="24"/>
          <w:szCs w:val="24"/>
          <w:lang w:val="en-US"/>
        </w:rPr>
      </w:pPr>
      <w:r w:rsidRPr="006714B7">
        <w:rPr>
          <w:rFonts w:ascii="Arial" w:eastAsia="Times New Roman" w:hAnsi="Arial" w:cs="Arial"/>
          <w:sz w:val="24"/>
          <w:szCs w:val="24"/>
          <w:lang w:val="en-US"/>
        </w:rPr>
        <w:t xml:space="preserve">(2) </w:t>
      </w:r>
      <w:r w:rsidRPr="006714B7">
        <w:rPr>
          <w:rFonts w:ascii="Arial" w:eastAsia="Times New Roman" w:hAnsi="Arial" w:cs="Arial"/>
          <w:sz w:val="24"/>
          <w:szCs w:val="24"/>
          <w:lang w:val="en-US"/>
        </w:rPr>
        <w:tab/>
        <w:t>The Forum must seek to achieve consensus on any resolution it takes</w:t>
      </w:r>
    </w:p>
    <w:p w:rsidR="006714B7" w:rsidRPr="006714B7" w:rsidRDefault="006714B7" w:rsidP="006714B7">
      <w:pPr>
        <w:spacing w:after="0" w:line="360" w:lineRule="auto"/>
        <w:ind w:left="720"/>
        <w:rPr>
          <w:rFonts w:ascii="Arial" w:eastAsia="Times New Roman" w:hAnsi="Arial" w:cs="Arial"/>
          <w:sz w:val="24"/>
          <w:szCs w:val="24"/>
          <w:lang w:val="en-US"/>
        </w:rPr>
      </w:pPr>
      <w:r w:rsidRPr="006714B7">
        <w:rPr>
          <w:rFonts w:ascii="Arial" w:eastAsia="Times New Roman" w:hAnsi="Arial" w:cs="Arial"/>
          <w:sz w:val="24"/>
          <w:szCs w:val="24"/>
          <w:lang w:val="en-US"/>
        </w:rPr>
        <w:t>or recommendations it makes. Where all members of the Forum are not in agreement, the resolution may be taken or recommendation made if there is sufficient consensus among the members.</w:t>
      </w:r>
    </w:p>
    <w:p w:rsidR="006714B7" w:rsidRPr="006714B7" w:rsidRDefault="006714B7" w:rsidP="006714B7">
      <w:pPr>
        <w:spacing w:after="0" w:line="360" w:lineRule="auto"/>
        <w:ind w:left="720" w:hanging="720"/>
        <w:rPr>
          <w:rFonts w:ascii="Arial" w:eastAsia="Times New Roman" w:hAnsi="Arial" w:cs="Arial"/>
          <w:b/>
          <w:bCs/>
          <w:sz w:val="24"/>
          <w:szCs w:val="24"/>
          <w:lang w:val="en-US"/>
        </w:rPr>
      </w:pPr>
      <w:r w:rsidRPr="006714B7">
        <w:rPr>
          <w:rFonts w:ascii="Arial" w:eastAsia="Times New Roman" w:hAnsi="Arial" w:cs="Arial"/>
          <w:sz w:val="24"/>
          <w:szCs w:val="24"/>
          <w:lang w:val="en-US"/>
        </w:rPr>
        <w:t>(3)</w:t>
      </w:r>
      <w:r w:rsidRPr="006714B7">
        <w:rPr>
          <w:rFonts w:ascii="Arial" w:eastAsia="Times New Roman" w:hAnsi="Arial" w:cs="Arial"/>
          <w:sz w:val="24"/>
          <w:szCs w:val="24"/>
          <w:lang w:val="en-US"/>
        </w:rPr>
        <w:tab/>
        <w:t>Members of the Forum must have an appropriate mandate from their respective executive authorities to deal with the matters on the agenda.</w:t>
      </w:r>
    </w:p>
    <w:p w:rsidR="006714B7" w:rsidRPr="006714B7" w:rsidRDefault="006714B7" w:rsidP="006714B7">
      <w:pPr>
        <w:spacing w:after="0" w:line="360" w:lineRule="auto"/>
        <w:ind w:left="720" w:hanging="720"/>
        <w:rPr>
          <w:rFonts w:ascii="Arial" w:eastAsia="Times New Roman" w:hAnsi="Arial" w:cs="Arial"/>
          <w:sz w:val="24"/>
          <w:szCs w:val="24"/>
          <w:lang w:val="en-US"/>
        </w:rPr>
      </w:pPr>
      <w:r w:rsidRPr="006714B7">
        <w:rPr>
          <w:rFonts w:ascii="Arial" w:eastAsia="Times New Roman" w:hAnsi="Arial" w:cs="Arial"/>
          <w:sz w:val="24"/>
          <w:szCs w:val="24"/>
          <w:lang w:val="en-US"/>
        </w:rPr>
        <w:t xml:space="preserve">(4) </w:t>
      </w:r>
      <w:r w:rsidRPr="006714B7">
        <w:rPr>
          <w:rFonts w:ascii="Arial" w:eastAsia="Times New Roman" w:hAnsi="Arial" w:cs="Arial"/>
          <w:sz w:val="24"/>
          <w:szCs w:val="24"/>
          <w:lang w:val="en-US"/>
        </w:rPr>
        <w:tab/>
        <w:t>On the taking of a resolution or making a recommendation, members must seek the ratification of that resolution or recommendation by their respective executive authorities within a reasonable time.</w:t>
      </w:r>
    </w:p>
    <w:p w:rsidR="006714B7" w:rsidRPr="006714B7" w:rsidRDefault="006714B7" w:rsidP="006714B7">
      <w:pPr>
        <w:spacing w:after="0" w:line="360" w:lineRule="auto"/>
        <w:ind w:left="720" w:hanging="720"/>
        <w:rPr>
          <w:rFonts w:ascii="Arial" w:eastAsia="Times New Roman" w:hAnsi="Arial" w:cs="Arial"/>
          <w:sz w:val="24"/>
          <w:szCs w:val="24"/>
          <w:lang w:val="en-US"/>
        </w:rPr>
      </w:pPr>
      <w:r w:rsidRPr="006714B7">
        <w:rPr>
          <w:rFonts w:ascii="Arial" w:eastAsia="Times New Roman" w:hAnsi="Arial" w:cs="Arial"/>
          <w:sz w:val="24"/>
          <w:szCs w:val="24"/>
          <w:lang w:val="en-US"/>
        </w:rPr>
        <w:t>(5)</w:t>
      </w:r>
      <w:r w:rsidRPr="006714B7">
        <w:rPr>
          <w:rFonts w:ascii="Arial" w:eastAsia="Times New Roman" w:hAnsi="Arial" w:cs="Arial"/>
          <w:sz w:val="24"/>
          <w:szCs w:val="24"/>
          <w:lang w:val="en-US"/>
        </w:rPr>
        <w:tab/>
        <w:t>The executive authorities of members must notify the Forum of their ratification of the resolution or recommendation.</w:t>
      </w:r>
    </w:p>
    <w:p w:rsidR="006714B7" w:rsidRPr="006714B7" w:rsidRDefault="006714B7" w:rsidP="006714B7">
      <w:pPr>
        <w:spacing w:after="0" w:line="360" w:lineRule="auto"/>
        <w:ind w:left="720" w:hanging="720"/>
        <w:rPr>
          <w:rFonts w:ascii="Arial" w:eastAsia="Times New Roman" w:hAnsi="Arial" w:cs="Arial"/>
          <w:b/>
          <w:bCs/>
          <w:sz w:val="24"/>
          <w:szCs w:val="24"/>
          <w:lang w:val="en-US"/>
        </w:rPr>
      </w:pPr>
      <w:r w:rsidRPr="006714B7">
        <w:rPr>
          <w:rFonts w:ascii="Arial" w:eastAsia="Times New Roman" w:hAnsi="Arial" w:cs="Arial"/>
          <w:sz w:val="24"/>
          <w:szCs w:val="24"/>
          <w:lang w:val="en-US"/>
        </w:rPr>
        <w:t>(6)</w:t>
      </w:r>
      <w:r w:rsidRPr="006714B7">
        <w:rPr>
          <w:rFonts w:ascii="Arial" w:eastAsia="Times New Roman" w:hAnsi="Arial" w:cs="Arial"/>
          <w:sz w:val="24"/>
          <w:szCs w:val="24"/>
          <w:lang w:val="en-US"/>
        </w:rPr>
        <w:tab/>
        <w:t>Where an executive authority does not ratify a resolution, it must inform the Forum with reasons for its decision.</w:t>
      </w:r>
    </w:p>
    <w:p w:rsidR="006714B7" w:rsidRPr="006714B7" w:rsidRDefault="006714B7" w:rsidP="006714B7">
      <w:pPr>
        <w:spacing w:after="0" w:line="360" w:lineRule="auto"/>
        <w:ind w:left="720" w:hanging="720"/>
        <w:rPr>
          <w:rFonts w:ascii="Arial" w:eastAsia="Times New Roman" w:hAnsi="Arial" w:cs="Arial"/>
          <w:sz w:val="24"/>
          <w:szCs w:val="24"/>
          <w:lang w:val="en-US"/>
        </w:rPr>
      </w:pPr>
      <w:r w:rsidRPr="006714B7">
        <w:rPr>
          <w:rFonts w:ascii="Arial" w:eastAsia="Times New Roman" w:hAnsi="Arial" w:cs="Arial"/>
          <w:sz w:val="24"/>
          <w:szCs w:val="24"/>
          <w:lang w:val="en-US"/>
        </w:rPr>
        <w:t xml:space="preserve">(7) </w:t>
      </w:r>
      <w:r w:rsidRPr="006714B7">
        <w:rPr>
          <w:rFonts w:ascii="Arial" w:eastAsia="Times New Roman" w:hAnsi="Arial" w:cs="Arial"/>
          <w:sz w:val="24"/>
          <w:szCs w:val="24"/>
          <w:lang w:val="en-US"/>
        </w:rPr>
        <w:tab/>
        <w:t xml:space="preserve">Where an executive authority ratifies a resolution or recommendation, that executive authority must take all necessary measures within its jurisdiction to implement the resolution or to adhere to the recommendation. </w:t>
      </w:r>
    </w:p>
    <w:p w:rsidR="006714B7" w:rsidRPr="006714B7" w:rsidRDefault="006714B7" w:rsidP="006714B7">
      <w:pPr>
        <w:spacing w:after="0" w:line="360" w:lineRule="auto"/>
        <w:ind w:left="720" w:hanging="720"/>
        <w:rPr>
          <w:rFonts w:ascii="Arial" w:eastAsia="Times New Roman" w:hAnsi="Arial" w:cs="Arial"/>
          <w:b/>
          <w:bCs/>
          <w:sz w:val="24"/>
          <w:szCs w:val="24"/>
          <w:lang w:val="en-US"/>
        </w:rPr>
      </w:pPr>
      <w:r w:rsidRPr="006714B7">
        <w:rPr>
          <w:rFonts w:ascii="Arial" w:eastAsia="Times New Roman" w:hAnsi="Arial" w:cs="Arial"/>
          <w:sz w:val="24"/>
          <w:szCs w:val="24"/>
          <w:lang w:val="en-US"/>
        </w:rPr>
        <w:t xml:space="preserve">(8) </w:t>
      </w:r>
      <w:r w:rsidRPr="006714B7">
        <w:rPr>
          <w:rFonts w:ascii="Arial" w:eastAsia="Times New Roman" w:hAnsi="Arial" w:cs="Arial"/>
          <w:sz w:val="24"/>
          <w:szCs w:val="24"/>
          <w:lang w:val="en-US"/>
        </w:rPr>
        <w:tab/>
        <w:t xml:space="preserve">Where an executive authority deviates from or repeals a resolution that it has previously ratified, it must notify the Forum within a reasonable time. </w:t>
      </w:r>
    </w:p>
    <w:p w:rsidR="006714B7" w:rsidRPr="006714B7" w:rsidRDefault="006714B7" w:rsidP="006714B7">
      <w:pPr>
        <w:spacing w:after="0" w:line="360" w:lineRule="auto"/>
        <w:rPr>
          <w:rFonts w:ascii="Arial" w:eastAsia="Times New Roman" w:hAnsi="Arial" w:cs="Arial"/>
          <w:sz w:val="24"/>
          <w:szCs w:val="24"/>
          <w:lang w:val="en-US"/>
        </w:rPr>
      </w:pPr>
      <w:r w:rsidRPr="006714B7">
        <w:rPr>
          <w:rFonts w:ascii="Arial" w:eastAsia="Times New Roman" w:hAnsi="Arial" w:cs="Arial"/>
          <w:sz w:val="24"/>
          <w:szCs w:val="24"/>
          <w:lang w:val="en-US"/>
        </w:rPr>
        <w:t xml:space="preserve">(9) </w:t>
      </w:r>
      <w:r w:rsidRPr="006714B7">
        <w:rPr>
          <w:rFonts w:ascii="Arial" w:eastAsia="Times New Roman" w:hAnsi="Arial" w:cs="Arial"/>
          <w:sz w:val="24"/>
          <w:szCs w:val="24"/>
          <w:lang w:val="en-US"/>
        </w:rPr>
        <w:tab/>
        <w:t>(a)</w:t>
      </w:r>
      <w:r w:rsidRPr="006714B7">
        <w:rPr>
          <w:rFonts w:ascii="Arial" w:eastAsia="Times New Roman" w:hAnsi="Arial" w:cs="Arial"/>
          <w:sz w:val="24"/>
          <w:szCs w:val="24"/>
          <w:lang w:val="en-US"/>
        </w:rPr>
        <w:tab/>
        <w:t xml:space="preserve">Where a member of the Forum is of the opinion that another </w:t>
      </w:r>
    </w:p>
    <w:p w:rsidR="006714B7" w:rsidRPr="006714B7" w:rsidRDefault="006714B7" w:rsidP="006714B7">
      <w:pPr>
        <w:spacing w:after="0" w:line="360" w:lineRule="auto"/>
        <w:rPr>
          <w:rFonts w:ascii="Arial" w:eastAsia="Times New Roman" w:hAnsi="Arial" w:cs="Arial"/>
          <w:sz w:val="24"/>
          <w:szCs w:val="24"/>
          <w:lang w:val="en-US"/>
        </w:rPr>
      </w:pPr>
      <w:r w:rsidRPr="006714B7">
        <w:rPr>
          <w:rFonts w:ascii="Arial" w:eastAsia="Times New Roman" w:hAnsi="Arial" w:cs="Arial"/>
          <w:sz w:val="24"/>
          <w:szCs w:val="24"/>
          <w:lang w:val="en-US"/>
        </w:rPr>
        <w:tab/>
      </w:r>
      <w:r w:rsidRPr="006714B7">
        <w:rPr>
          <w:rFonts w:ascii="Arial" w:eastAsia="Times New Roman" w:hAnsi="Arial" w:cs="Arial"/>
          <w:sz w:val="24"/>
          <w:szCs w:val="24"/>
          <w:lang w:val="en-US"/>
        </w:rPr>
        <w:tab/>
        <w:t xml:space="preserve">member is acting in a manner that is inconsistent with the letter </w:t>
      </w:r>
    </w:p>
    <w:p w:rsidR="006714B7" w:rsidRPr="006714B7" w:rsidRDefault="006714B7" w:rsidP="006714B7">
      <w:pPr>
        <w:spacing w:after="0" w:line="360" w:lineRule="auto"/>
        <w:rPr>
          <w:rFonts w:ascii="Arial" w:eastAsia="Times New Roman" w:hAnsi="Arial" w:cs="Arial"/>
          <w:sz w:val="24"/>
          <w:szCs w:val="24"/>
          <w:lang w:val="en-US"/>
        </w:rPr>
      </w:pPr>
      <w:r w:rsidRPr="006714B7">
        <w:rPr>
          <w:rFonts w:ascii="Arial" w:eastAsia="Times New Roman" w:hAnsi="Arial" w:cs="Arial"/>
          <w:sz w:val="24"/>
          <w:szCs w:val="24"/>
          <w:lang w:val="en-US"/>
        </w:rPr>
        <w:tab/>
      </w:r>
      <w:r w:rsidRPr="006714B7">
        <w:rPr>
          <w:rFonts w:ascii="Arial" w:eastAsia="Times New Roman" w:hAnsi="Arial" w:cs="Arial"/>
          <w:sz w:val="24"/>
          <w:szCs w:val="24"/>
          <w:lang w:val="en-US"/>
        </w:rPr>
        <w:tab/>
        <w:t xml:space="preserve">and spirit of the Protocol, or is not complying with a resolution of </w:t>
      </w:r>
    </w:p>
    <w:p w:rsidR="006714B7" w:rsidRPr="006714B7" w:rsidRDefault="006714B7" w:rsidP="006714B7">
      <w:pPr>
        <w:spacing w:after="0" w:line="360" w:lineRule="auto"/>
        <w:rPr>
          <w:rFonts w:ascii="Arial" w:eastAsia="Times New Roman" w:hAnsi="Arial" w:cs="Arial"/>
          <w:sz w:val="24"/>
          <w:szCs w:val="24"/>
          <w:lang w:val="en-US"/>
        </w:rPr>
      </w:pPr>
      <w:r w:rsidRPr="006714B7">
        <w:rPr>
          <w:rFonts w:ascii="Arial" w:eastAsia="Times New Roman" w:hAnsi="Arial" w:cs="Arial"/>
          <w:sz w:val="24"/>
          <w:szCs w:val="24"/>
          <w:lang w:val="en-US"/>
        </w:rPr>
        <w:tab/>
      </w:r>
      <w:r w:rsidRPr="006714B7">
        <w:rPr>
          <w:rFonts w:ascii="Arial" w:eastAsia="Times New Roman" w:hAnsi="Arial" w:cs="Arial"/>
          <w:sz w:val="24"/>
          <w:szCs w:val="24"/>
          <w:lang w:val="en-US"/>
        </w:rPr>
        <w:tab/>
        <w:t xml:space="preserve">the Forum that it has ratified, such a member must notify the </w:t>
      </w:r>
    </w:p>
    <w:p w:rsidR="006714B7" w:rsidRPr="006714B7" w:rsidRDefault="006714B7" w:rsidP="006714B7">
      <w:pPr>
        <w:spacing w:after="0" w:line="360" w:lineRule="auto"/>
        <w:rPr>
          <w:rFonts w:ascii="Arial" w:eastAsia="Times New Roman" w:hAnsi="Arial" w:cs="Arial"/>
          <w:sz w:val="24"/>
          <w:szCs w:val="24"/>
          <w:lang w:val="en-US"/>
        </w:rPr>
      </w:pPr>
      <w:r w:rsidRPr="006714B7">
        <w:rPr>
          <w:rFonts w:ascii="Arial" w:eastAsia="Times New Roman" w:hAnsi="Arial" w:cs="Arial"/>
          <w:sz w:val="24"/>
          <w:szCs w:val="24"/>
          <w:lang w:val="en-US"/>
        </w:rPr>
        <w:tab/>
      </w:r>
      <w:r w:rsidRPr="006714B7">
        <w:rPr>
          <w:rFonts w:ascii="Arial" w:eastAsia="Times New Roman" w:hAnsi="Arial" w:cs="Arial"/>
          <w:sz w:val="24"/>
          <w:szCs w:val="24"/>
          <w:lang w:val="en-US"/>
        </w:rPr>
        <w:tab/>
        <w:t>Forum.</w:t>
      </w:r>
    </w:p>
    <w:p w:rsidR="006714B7" w:rsidRPr="006714B7" w:rsidRDefault="006714B7" w:rsidP="006714B7">
      <w:pPr>
        <w:spacing w:after="0" w:line="360" w:lineRule="auto"/>
        <w:ind w:left="1440" w:hanging="720"/>
        <w:rPr>
          <w:rFonts w:ascii="Arial" w:eastAsia="Times New Roman" w:hAnsi="Arial" w:cs="Arial"/>
          <w:sz w:val="24"/>
          <w:szCs w:val="24"/>
          <w:lang w:val="en-US"/>
        </w:rPr>
      </w:pPr>
      <w:r w:rsidRPr="006714B7">
        <w:rPr>
          <w:rFonts w:ascii="Arial" w:eastAsia="Times New Roman" w:hAnsi="Arial" w:cs="Arial"/>
          <w:sz w:val="24"/>
          <w:szCs w:val="24"/>
          <w:lang w:val="en-US"/>
        </w:rPr>
        <w:t>(b)</w:t>
      </w:r>
      <w:r w:rsidRPr="006714B7">
        <w:rPr>
          <w:rFonts w:ascii="Arial" w:eastAsia="Times New Roman" w:hAnsi="Arial" w:cs="Arial"/>
          <w:sz w:val="24"/>
          <w:szCs w:val="24"/>
          <w:lang w:val="en-US"/>
        </w:rPr>
        <w:tab/>
        <w:t xml:space="preserve">The Forum, at the first available meeting, must seek to resolve the issue. </w:t>
      </w:r>
    </w:p>
    <w:p w:rsidR="006714B7" w:rsidRPr="006714B7" w:rsidRDefault="006714B7" w:rsidP="006714B7">
      <w:pPr>
        <w:spacing w:after="0" w:line="360" w:lineRule="auto"/>
        <w:ind w:left="1440" w:hanging="720"/>
        <w:rPr>
          <w:rFonts w:ascii="Arial" w:eastAsia="Times New Roman" w:hAnsi="Arial" w:cs="Arial"/>
          <w:sz w:val="24"/>
          <w:szCs w:val="24"/>
          <w:lang w:val="en-US"/>
        </w:rPr>
      </w:pPr>
      <w:r w:rsidRPr="006714B7">
        <w:rPr>
          <w:rFonts w:ascii="Arial" w:eastAsia="Times New Roman" w:hAnsi="Arial" w:cs="Arial"/>
          <w:sz w:val="24"/>
          <w:szCs w:val="24"/>
          <w:lang w:val="en-US"/>
        </w:rPr>
        <w:t>(c)</w:t>
      </w:r>
      <w:r w:rsidRPr="006714B7">
        <w:rPr>
          <w:rFonts w:ascii="Arial" w:eastAsia="Times New Roman" w:hAnsi="Arial" w:cs="Arial"/>
          <w:sz w:val="24"/>
          <w:szCs w:val="24"/>
          <w:lang w:val="en-US"/>
        </w:rPr>
        <w:tab/>
        <w:t xml:space="preserve">Where the issue cannot be resolved at that meeting, the Forum must establish a process through which the issue may be resolved, including – </w:t>
      </w:r>
    </w:p>
    <w:p w:rsidR="006714B7" w:rsidRPr="006714B7" w:rsidRDefault="006714B7" w:rsidP="006714B7">
      <w:pPr>
        <w:spacing w:after="0" w:line="360" w:lineRule="auto"/>
        <w:ind w:left="1800" w:hanging="360"/>
        <w:rPr>
          <w:rFonts w:ascii="Arial" w:eastAsia="Times New Roman" w:hAnsi="Arial" w:cs="Arial"/>
          <w:sz w:val="24"/>
          <w:szCs w:val="24"/>
          <w:lang w:val="en-US"/>
        </w:rPr>
      </w:pPr>
      <w:r w:rsidRPr="006714B7">
        <w:rPr>
          <w:rFonts w:ascii="Arial" w:eastAsia="Times New Roman" w:hAnsi="Arial" w:cs="Arial"/>
          <w:sz w:val="24"/>
          <w:szCs w:val="24"/>
          <w:lang w:val="en-US"/>
        </w:rPr>
        <w:t>(i)</w:t>
      </w:r>
      <w:r w:rsidRPr="006714B7">
        <w:rPr>
          <w:rFonts w:ascii="Arial" w:eastAsia="Times New Roman" w:hAnsi="Arial" w:cs="Arial"/>
          <w:sz w:val="24"/>
          <w:szCs w:val="24"/>
          <w:lang w:val="en-US"/>
        </w:rPr>
        <w:tab/>
        <w:t xml:space="preserve">the appointment of a fact finding commission where there is a dispute over factual issues;  </w:t>
      </w:r>
    </w:p>
    <w:p w:rsidR="006714B7" w:rsidRPr="006714B7" w:rsidRDefault="006714B7" w:rsidP="006714B7">
      <w:pPr>
        <w:spacing w:after="0" w:line="360" w:lineRule="auto"/>
        <w:ind w:left="720" w:firstLine="720"/>
        <w:rPr>
          <w:rFonts w:ascii="Arial" w:eastAsia="Times New Roman" w:hAnsi="Arial" w:cs="Arial"/>
          <w:sz w:val="24"/>
          <w:szCs w:val="24"/>
          <w:lang w:val="en-US"/>
        </w:rPr>
      </w:pPr>
      <w:r w:rsidRPr="006714B7">
        <w:rPr>
          <w:rFonts w:ascii="Arial" w:eastAsia="Times New Roman" w:hAnsi="Arial" w:cs="Arial"/>
          <w:sz w:val="24"/>
          <w:szCs w:val="24"/>
          <w:lang w:val="en-US"/>
        </w:rPr>
        <w:t>(ii) the appointment of a special task team; or</w:t>
      </w:r>
    </w:p>
    <w:p w:rsidR="006714B7" w:rsidRPr="006714B7" w:rsidRDefault="006714B7" w:rsidP="006714B7">
      <w:pPr>
        <w:spacing w:after="0" w:line="360" w:lineRule="auto"/>
        <w:ind w:left="1440"/>
        <w:rPr>
          <w:rFonts w:ascii="Arial" w:eastAsia="Times New Roman" w:hAnsi="Arial" w:cs="Arial"/>
          <w:sz w:val="24"/>
          <w:szCs w:val="24"/>
          <w:lang w:val="en-US"/>
        </w:rPr>
      </w:pPr>
      <w:r w:rsidRPr="006714B7">
        <w:rPr>
          <w:rFonts w:ascii="Arial" w:eastAsia="Times New Roman" w:hAnsi="Arial" w:cs="Arial"/>
          <w:sz w:val="24"/>
          <w:szCs w:val="24"/>
          <w:lang w:val="en-US"/>
        </w:rPr>
        <w:t xml:space="preserve">(iii) the adoption of any other process that may be appropriate in  </w:t>
      </w:r>
    </w:p>
    <w:p w:rsidR="006714B7" w:rsidRPr="006714B7" w:rsidRDefault="006714B7" w:rsidP="006714B7">
      <w:pPr>
        <w:spacing w:after="0" w:line="360" w:lineRule="auto"/>
        <w:ind w:left="1440"/>
        <w:rPr>
          <w:rFonts w:ascii="Arial" w:eastAsia="Times New Roman" w:hAnsi="Arial" w:cs="Arial"/>
          <w:sz w:val="24"/>
          <w:szCs w:val="24"/>
          <w:lang w:val="en-US"/>
        </w:rPr>
      </w:pPr>
      <w:r w:rsidRPr="006714B7">
        <w:rPr>
          <w:rFonts w:ascii="Arial" w:eastAsia="Times New Roman" w:hAnsi="Arial" w:cs="Arial"/>
          <w:sz w:val="24"/>
          <w:szCs w:val="24"/>
          <w:lang w:val="en-US"/>
        </w:rPr>
        <w:t xml:space="preserve">      the circumstances. </w:t>
      </w:r>
    </w:p>
    <w:p w:rsidR="006714B7" w:rsidRPr="006714B7" w:rsidRDefault="006714B7" w:rsidP="006714B7">
      <w:pPr>
        <w:spacing w:after="0" w:line="360" w:lineRule="auto"/>
        <w:rPr>
          <w:rFonts w:ascii="Arial" w:eastAsia="Times New Roman" w:hAnsi="Arial" w:cs="Arial"/>
          <w:b/>
          <w:bCs/>
          <w:sz w:val="24"/>
          <w:szCs w:val="24"/>
          <w:lang w:val="en-US"/>
        </w:rPr>
      </w:pPr>
    </w:p>
    <w:p w:rsidR="006714B7" w:rsidRPr="003D50F4" w:rsidRDefault="006714B7" w:rsidP="006714B7">
      <w:pPr>
        <w:spacing w:after="0" w:line="360" w:lineRule="auto"/>
        <w:rPr>
          <w:rFonts w:ascii="Arial" w:eastAsia="Times New Roman" w:hAnsi="Arial" w:cs="Arial"/>
          <w:b/>
          <w:bCs/>
          <w:sz w:val="24"/>
          <w:szCs w:val="24"/>
          <w:lang w:val="en-GB"/>
        </w:rPr>
      </w:pPr>
      <w:r w:rsidRPr="006714B7">
        <w:rPr>
          <w:rFonts w:ascii="Times New Roman" w:eastAsia="Times New Roman" w:hAnsi="Times New Roman" w:cs="Arial"/>
          <w:b/>
          <w:bCs/>
          <w:sz w:val="24"/>
          <w:szCs w:val="24"/>
          <w:lang w:val="en-GB"/>
        </w:rPr>
        <w:t>11.</w:t>
      </w:r>
      <w:r w:rsidRPr="006714B7">
        <w:rPr>
          <w:rFonts w:ascii="Times New Roman" w:eastAsia="Times New Roman" w:hAnsi="Times New Roman" w:cs="Arial"/>
          <w:sz w:val="24"/>
          <w:szCs w:val="24"/>
          <w:lang w:val="en-GB"/>
        </w:rPr>
        <w:t xml:space="preserve"> </w:t>
      </w:r>
      <w:r w:rsidRPr="006714B7">
        <w:rPr>
          <w:rFonts w:ascii="Times New Roman" w:eastAsia="Times New Roman" w:hAnsi="Times New Roman" w:cs="Arial"/>
          <w:sz w:val="24"/>
          <w:szCs w:val="24"/>
          <w:lang w:val="en-GB"/>
        </w:rPr>
        <w:tab/>
      </w:r>
      <w:r w:rsidR="003D50F4">
        <w:rPr>
          <w:rFonts w:ascii="Arial" w:eastAsia="Times New Roman" w:hAnsi="Arial" w:cs="Arial"/>
          <w:b/>
          <w:bCs/>
          <w:sz w:val="24"/>
          <w:szCs w:val="24"/>
          <w:lang w:val="en-GB"/>
        </w:rPr>
        <w:t xml:space="preserve">Settlement of disputes </w:t>
      </w:r>
    </w:p>
    <w:p w:rsidR="006714B7" w:rsidRPr="006714B7" w:rsidRDefault="006714B7" w:rsidP="006714B7">
      <w:pPr>
        <w:spacing w:after="0" w:line="360" w:lineRule="auto"/>
        <w:ind w:left="720" w:hanging="720"/>
        <w:rPr>
          <w:rFonts w:ascii="Arial" w:eastAsia="Times New Roman" w:hAnsi="Arial" w:cs="Arial"/>
          <w:sz w:val="24"/>
          <w:szCs w:val="24"/>
          <w:lang w:val="en-GB"/>
        </w:rPr>
      </w:pPr>
      <w:r w:rsidRPr="006714B7">
        <w:rPr>
          <w:rFonts w:ascii="Arial" w:eastAsia="Times New Roman" w:hAnsi="Arial" w:cs="Arial"/>
          <w:sz w:val="24"/>
          <w:szCs w:val="24"/>
          <w:lang w:val="en-GB"/>
        </w:rPr>
        <w:t>(1)</w:t>
      </w:r>
      <w:r w:rsidRPr="006714B7">
        <w:rPr>
          <w:rFonts w:ascii="Arial" w:eastAsia="Times New Roman" w:hAnsi="Arial" w:cs="Arial"/>
          <w:sz w:val="24"/>
          <w:szCs w:val="24"/>
          <w:lang w:val="en-GB"/>
        </w:rPr>
        <w:tab/>
        <w:t xml:space="preserve"> A member of the Forum may bring an intergovernmental dispute between the member and another member or members of the Forum to the Forum for settlement where the Forum is a suitable institution to effect a settlement of the dispute through negotiation.</w:t>
      </w:r>
    </w:p>
    <w:p w:rsidR="006714B7" w:rsidRPr="006714B7" w:rsidRDefault="006714B7" w:rsidP="006714B7">
      <w:pPr>
        <w:spacing w:after="0" w:line="360" w:lineRule="auto"/>
        <w:ind w:left="720" w:hanging="720"/>
        <w:rPr>
          <w:rFonts w:ascii="Arial" w:eastAsia="Times New Roman" w:hAnsi="Arial" w:cs="Arial"/>
          <w:sz w:val="24"/>
          <w:szCs w:val="24"/>
          <w:lang w:val="en-GB"/>
        </w:rPr>
      </w:pPr>
      <w:r w:rsidRPr="006714B7">
        <w:rPr>
          <w:rFonts w:ascii="Arial" w:eastAsia="Times New Roman" w:hAnsi="Arial" w:cs="Arial"/>
          <w:sz w:val="24"/>
          <w:szCs w:val="24"/>
          <w:lang w:val="en-GB"/>
        </w:rPr>
        <w:t xml:space="preserve">(2) </w:t>
      </w:r>
      <w:r w:rsidRPr="006714B7">
        <w:rPr>
          <w:rFonts w:ascii="Arial" w:eastAsia="Times New Roman" w:hAnsi="Arial" w:cs="Arial"/>
          <w:sz w:val="24"/>
          <w:szCs w:val="24"/>
          <w:lang w:val="en-GB"/>
        </w:rPr>
        <w:tab/>
        <w:t xml:space="preserve">On the referral of an intergovernmental dispute to the Forum, the Forum follows the procedure set out in section 10(9). </w:t>
      </w:r>
    </w:p>
    <w:p w:rsidR="006714B7" w:rsidRPr="006714B7" w:rsidRDefault="006714B7" w:rsidP="006714B7">
      <w:pPr>
        <w:spacing w:after="0" w:line="360" w:lineRule="auto"/>
        <w:ind w:left="720" w:hanging="720"/>
        <w:rPr>
          <w:rFonts w:ascii="Arial" w:eastAsia="Times New Roman" w:hAnsi="Arial" w:cs="Arial"/>
          <w:sz w:val="24"/>
          <w:szCs w:val="24"/>
          <w:lang w:val="en-GB"/>
        </w:rPr>
      </w:pPr>
      <w:r w:rsidRPr="006714B7">
        <w:rPr>
          <w:rFonts w:ascii="Arial" w:eastAsia="Times New Roman" w:hAnsi="Arial" w:cs="Arial"/>
          <w:sz w:val="24"/>
          <w:szCs w:val="24"/>
          <w:lang w:val="en-GB"/>
        </w:rPr>
        <w:t xml:space="preserve">(3) </w:t>
      </w:r>
      <w:r w:rsidRPr="006714B7">
        <w:rPr>
          <w:rFonts w:ascii="Arial" w:eastAsia="Times New Roman" w:hAnsi="Arial" w:cs="Arial"/>
          <w:sz w:val="24"/>
          <w:szCs w:val="24"/>
          <w:lang w:val="en-GB"/>
        </w:rPr>
        <w:tab/>
        <w:t xml:space="preserve">Where the Premier’s Coordinating Forum has adopted a Protocol for the settlement of intergovernmental disputes in the Province, the Forum follows the procedure set out in that Protocol. </w:t>
      </w:r>
    </w:p>
    <w:p w:rsidR="006714B7" w:rsidRPr="006714B7" w:rsidRDefault="006714B7" w:rsidP="006714B7">
      <w:pPr>
        <w:spacing w:after="0" w:line="360" w:lineRule="auto"/>
        <w:rPr>
          <w:rFonts w:ascii="Arial" w:eastAsia="Times New Roman" w:hAnsi="Arial" w:cs="Arial"/>
          <w:sz w:val="24"/>
          <w:szCs w:val="24"/>
          <w:lang w:val="en-GB"/>
        </w:rPr>
      </w:pPr>
    </w:p>
    <w:p w:rsidR="006714B7" w:rsidRPr="003D50F4" w:rsidRDefault="003D50F4" w:rsidP="006714B7">
      <w:pPr>
        <w:spacing w:after="0" w:line="360" w:lineRule="auto"/>
        <w:rPr>
          <w:rFonts w:ascii="Arial" w:eastAsia="Times New Roman" w:hAnsi="Arial" w:cs="Arial"/>
          <w:b/>
          <w:bCs/>
          <w:sz w:val="24"/>
          <w:szCs w:val="24"/>
          <w:lang w:val="en-GB"/>
        </w:rPr>
      </w:pPr>
      <w:r>
        <w:rPr>
          <w:rFonts w:ascii="Arial" w:eastAsia="Times New Roman" w:hAnsi="Arial" w:cs="Arial"/>
          <w:b/>
          <w:bCs/>
          <w:sz w:val="24"/>
          <w:szCs w:val="24"/>
          <w:lang w:val="en-GB"/>
        </w:rPr>
        <w:t>12.</w:t>
      </w:r>
      <w:r>
        <w:rPr>
          <w:rFonts w:ascii="Arial" w:eastAsia="Times New Roman" w:hAnsi="Arial" w:cs="Arial"/>
          <w:b/>
          <w:bCs/>
          <w:sz w:val="24"/>
          <w:szCs w:val="24"/>
          <w:lang w:val="en-GB"/>
        </w:rPr>
        <w:tab/>
        <w:t>Technical support structure</w:t>
      </w:r>
    </w:p>
    <w:p w:rsidR="006714B7" w:rsidRPr="006714B7" w:rsidRDefault="006714B7" w:rsidP="006714B7">
      <w:pPr>
        <w:spacing w:after="0" w:line="360" w:lineRule="auto"/>
        <w:ind w:left="720" w:hanging="720"/>
        <w:rPr>
          <w:rFonts w:ascii="Arial" w:eastAsia="Times New Roman" w:hAnsi="Arial" w:cs="Arial"/>
          <w:sz w:val="24"/>
          <w:szCs w:val="24"/>
          <w:lang w:val="en-GB"/>
        </w:rPr>
      </w:pPr>
      <w:r w:rsidRPr="006714B7">
        <w:rPr>
          <w:rFonts w:ascii="Arial" w:eastAsia="Times New Roman" w:hAnsi="Arial" w:cs="Arial"/>
          <w:sz w:val="24"/>
          <w:szCs w:val="24"/>
          <w:lang w:val="en-GB"/>
        </w:rPr>
        <w:t xml:space="preserve">(1) </w:t>
      </w:r>
      <w:r w:rsidRPr="006714B7">
        <w:rPr>
          <w:rFonts w:ascii="Arial" w:eastAsia="Times New Roman" w:hAnsi="Arial" w:cs="Arial"/>
          <w:sz w:val="24"/>
          <w:szCs w:val="24"/>
          <w:lang w:val="en-GB"/>
        </w:rPr>
        <w:tab/>
        <w:t xml:space="preserve">A District Technical Coordinating Committee is hereby established. </w:t>
      </w:r>
    </w:p>
    <w:p w:rsidR="006714B7" w:rsidRPr="006714B7" w:rsidRDefault="006714B7" w:rsidP="006714B7">
      <w:pPr>
        <w:spacing w:after="0" w:line="360" w:lineRule="auto"/>
        <w:ind w:left="720" w:hanging="720"/>
        <w:rPr>
          <w:rFonts w:ascii="Arial" w:eastAsia="Times New Roman" w:hAnsi="Arial" w:cs="Arial"/>
          <w:sz w:val="24"/>
          <w:szCs w:val="24"/>
          <w:lang w:val="en-GB"/>
        </w:rPr>
      </w:pPr>
      <w:r w:rsidRPr="006714B7">
        <w:rPr>
          <w:rFonts w:ascii="Arial" w:eastAsia="Times New Roman" w:hAnsi="Arial" w:cs="Arial"/>
          <w:sz w:val="24"/>
          <w:szCs w:val="24"/>
          <w:lang w:val="en-GB"/>
        </w:rPr>
        <w:t xml:space="preserve">(2) </w:t>
      </w:r>
      <w:r w:rsidRPr="006714B7">
        <w:rPr>
          <w:rFonts w:ascii="Arial" w:eastAsia="Times New Roman" w:hAnsi="Arial" w:cs="Arial"/>
          <w:sz w:val="24"/>
          <w:szCs w:val="24"/>
          <w:lang w:val="en-GB"/>
        </w:rPr>
        <w:tab/>
        <w:t xml:space="preserve">The function of the Committee is to provide technical support for the Forum and implement decisions. </w:t>
      </w:r>
    </w:p>
    <w:p w:rsidR="006714B7" w:rsidRPr="006714B7" w:rsidRDefault="006714B7" w:rsidP="006714B7">
      <w:pPr>
        <w:spacing w:after="0" w:line="360" w:lineRule="auto"/>
        <w:ind w:left="720" w:hanging="720"/>
        <w:rPr>
          <w:rFonts w:ascii="Arial" w:eastAsia="Times New Roman" w:hAnsi="Arial" w:cs="Arial"/>
          <w:b/>
          <w:bCs/>
          <w:sz w:val="24"/>
          <w:szCs w:val="24"/>
          <w:lang w:val="en-GB"/>
        </w:rPr>
      </w:pPr>
      <w:r w:rsidRPr="006714B7">
        <w:rPr>
          <w:rFonts w:ascii="Arial" w:eastAsia="Times New Roman" w:hAnsi="Arial" w:cs="Arial"/>
          <w:sz w:val="24"/>
          <w:szCs w:val="24"/>
          <w:lang w:val="en-GB"/>
        </w:rPr>
        <w:t xml:space="preserve">(3) </w:t>
      </w:r>
      <w:r w:rsidRPr="006714B7">
        <w:rPr>
          <w:rFonts w:ascii="Arial" w:eastAsia="Times New Roman" w:hAnsi="Arial" w:cs="Arial"/>
          <w:sz w:val="24"/>
          <w:szCs w:val="24"/>
          <w:lang w:val="en-GB"/>
        </w:rPr>
        <w:tab/>
        <w:t xml:space="preserve">The Committee consists of the municipal managers of the [name] District Municipality and the local municipalities. </w:t>
      </w:r>
    </w:p>
    <w:p w:rsidR="006714B7" w:rsidRPr="006714B7" w:rsidRDefault="006714B7" w:rsidP="006714B7">
      <w:pPr>
        <w:spacing w:after="0" w:line="360" w:lineRule="auto"/>
        <w:rPr>
          <w:rFonts w:ascii="Arial" w:eastAsia="Times New Roman" w:hAnsi="Arial" w:cs="Arial"/>
          <w:sz w:val="24"/>
          <w:szCs w:val="24"/>
          <w:lang w:val="en-GB"/>
        </w:rPr>
      </w:pPr>
      <w:r w:rsidRPr="006714B7">
        <w:rPr>
          <w:rFonts w:ascii="Arial" w:eastAsia="Times New Roman" w:hAnsi="Arial" w:cs="Arial"/>
          <w:sz w:val="24"/>
          <w:szCs w:val="24"/>
          <w:lang w:val="en-GB"/>
        </w:rPr>
        <w:t xml:space="preserve">(4) </w:t>
      </w:r>
      <w:r w:rsidRPr="006714B7">
        <w:rPr>
          <w:rFonts w:ascii="Arial" w:eastAsia="Times New Roman" w:hAnsi="Arial" w:cs="Arial"/>
          <w:sz w:val="24"/>
          <w:szCs w:val="24"/>
          <w:lang w:val="en-GB"/>
        </w:rPr>
        <w:tab/>
        <w:t xml:space="preserve">The Forum may from time to time include on the Committee any other </w:t>
      </w:r>
    </w:p>
    <w:p w:rsidR="006714B7" w:rsidRPr="006714B7" w:rsidRDefault="006714B7" w:rsidP="006714B7">
      <w:pPr>
        <w:spacing w:after="0" w:line="360" w:lineRule="auto"/>
        <w:rPr>
          <w:rFonts w:ascii="Arial" w:eastAsia="Times New Roman" w:hAnsi="Arial" w:cs="Arial"/>
          <w:sz w:val="24"/>
          <w:szCs w:val="24"/>
          <w:lang w:val="en-GB"/>
        </w:rPr>
      </w:pPr>
      <w:r w:rsidRPr="006714B7">
        <w:rPr>
          <w:rFonts w:ascii="Arial" w:eastAsia="Times New Roman" w:hAnsi="Arial" w:cs="Arial"/>
          <w:sz w:val="24"/>
          <w:szCs w:val="24"/>
          <w:lang w:val="en-GB"/>
        </w:rPr>
        <w:tab/>
        <w:t>person who may be useful for the support of the Forum.</w:t>
      </w:r>
    </w:p>
    <w:p w:rsidR="006714B7" w:rsidRPr="006714B7" w:rsidRDefault="006714B7" w:rsidP="006714B7">
      <w:pPr>
        <w:spacing w:after="0" w:line="360" w:lineRule="auto"/>
        <w:ind w:left="720" w:hanging="720"/>
        <w:rPr>
          <w:rFonts w:ascii="Arial" w:eastAsia="Times New Roman" w:hAnsi="Arial" w:cs="Arial"/>
          <w:sz w:val="24"/>
          <w:szCs w:val="24"/>
          <w:lang w:val="en-US"/>
        </w:rPr>
      </w:pPr>
      <w:r w:rsidRPr="006714B7">
        <w:rPr>
          <w:rFonts w:ascii="Arial" w:eastAsia="Times New Roman" w:hAnsi="Arial" w:cs="Arial"/>
          <w:sz w:val="24"/>
          <w:szCs w:val="24"/>
          <w:lang w:val="en-US"/>
        </w:rPr>
        <w:t>(5)</w:t>
      </w:r>
      <w:r w:rsidRPr="006714B7">
        <w:rPr>
          <w:rFonts w:ascii="Arial" w:eastAsia="Times New Roman" w:hAnsi="Arial" w:cs="Arial"/>
          <w:sz w:val="24"/>
          <w:szCs w:val="24"/>
          <w:lang w:val="en-US"/>
        </w:rPr>
        <w:tab/>
        <w:t>The Forum must confer the necessary authority on the Committee to undertake technical tasks on behalf of the Forum.</w:t>
      </w:r>
    </w:p>
    <w:p w:rsidR="006714B7" w:rsidRPr="006714B7" w:rsidRDefault="006714B7" w:rsidP="006714B7">
      <w:pPr>
        <w:spacing w:after="0" w:line="360" w:lineRule="auto"/>
        <w:rPr>
          <w:rFonts w:ascii="Arial" w:eastAsia="Times New Roman" w:hAnsi="Arial" w:cs="Arial"/>
          <w:b/>
          <w:bCs/>
          <w:sz w:val="24"/>
          <w:szCs w:val="24"/>
          <w:lang w:val="en-GB"/>
        </w:rPr>
      </w:pPr>
    </w:p>
    <w:p w:rsidR="006714B7" w:rsidRPr="006714B7" w:rsidRDefault="006714B7" w:rsidP="006714B7">
      <w:pPr>
        <w:keepNext/>
        <w:spacing w:after="0" w:line="360" w:lineRule="auto"/>
        <w:outlineLvl w:val="1"/>
        <w:rPr>
          <w:rFonts w:ascii="Arial" w:eastAsia="Times New Roman" w:hAnsi="Arial" w:cs="Arial"/>
          <w:b/>
          <w:bCs/>
          <w:sz w:val="24"/>
          <w:szCs w:val="24"/>
          <w:lang w:val="en-GB"/>
        </w:rPr>
      </w:pPr>
      <w:r w:rsidRPr="006714B7">
        <w:rPr>
          <w:rFonts w:ascii="Arial" w:eastAsia="Times New Roman" w:hAnsi="Arial" w:cs="Arial"/>
          <w:b/>
          <w:sz w:val="24"/>
          <w:szCs w:val="24"/>
          <w:lang w:val="en-US"/>
        </w:rPr>
        <w:t>13.</w:t>
      </w:r>
      <w:r w:rsidRPr="006714B7">
        <w:rPr>
          <w:rFonts w:ascii="Arial" w:eastAsia="Times New Roman" w:hAnsi="Arial" w:cs="Arial"/>
          <w:b/>
          <w:sz w:val="24"/>
          <w:szCs w:val="24"/>
          <w:lang w:val="en-US"/>
        </w:rPr>
        <w:tab/>
      </w:r>
      <w:r w:rsidRPr="006714B7">
        <w:rPr>
          <w:rFonts w:ascii="Arial" w:eastAsia="Times New Roman" w:hAnsi="Arial" w:cs="Arial"/>
          <w:b/>
          <w:bCs/>
          <w:sz w:val="24"/>
          <w:szCs w:val="24"/>
          <w:lang w:val="en-GB"/>
        </w:rPr>
        <w:t>Funding</w:t>
      </w:r>
    </w:p>
    <w:p w:rsidR="006714B7" w:rsidRPr="006714B7" w:rsidRDefault="006714B7" w:rsidP="006714B7">
      <w:pPr>
        <w:spacing w:after="0" w:line="360" w:lineRule="auto"/>
        <w:rPr>
          <w:rFonts w:ascii="Arial" w:eastAsia="Times New Roman" w:hAnsi="Arial" w:cs="Arial"/>
          <w:b/>
          <w:bCs/>
          <w:sz w:val="24"/>
          <w:szCs w:val="24"/>
          <w:lang w:val="en-GB"/>
        </w:rPr>
      </w:pPr>
      <w:r w:rsidRPr="006714B7">
        <w:rPr>
          <w:rFonts w:ascii="Arial" w:eastAsia="Times New Roman" w:hAnsi="Arial" w:cs="Arial"/>
          <w:sz w:val="24"/>
          <w:szCs w:val="24"/>
          <w:lang w:val="en-US"/>
        </w:rPr>
        <w:t xml:space="preserve">The Forum determines how its functioning is to be financed. The Forum is guided by the principle that all members of the Forum contribute according to their available resources. </w:t>
      </w:r>
    </w:p>
    <w:p w:rsidR="006714B7" w:rsidRPr="006714B7" w:rsidRDefault="006714B7" w:rsidP="006714B7">
      <w:pPr>
        <w:spacing w:after="0" w:line="360" w:lineRule="auto"/>
        <w:rPr>
          <w:rFonts w:ascii="Arial" w:eastAsia="Times New Roman" w:hAnsi="Arial" w:cs="Arial"/>
          <w:b/>
          <w:bCs/>
          <w:sz w:val="24"/>
          <w:szCs w:val="24"/>
          <w:lang w:val="en-GB"/>
        </w:rPr>
      </w:pPr>
    </w:p>
    <w:p w:rsidR="006714B7" w:rsidRPr="006714B7" w:rsidRDefault="006714B7" w:rsidP="006714B7">
      <w:pPr>
        <w:spacing w:after="0" w:line="360" w:lineRule="auto"/>
        <w:rPr>
          <w:rFonts w:ascii="Arial" w:eastAsia="Times New Roman" w:hAnsi="Arial" w:cs="Arial"/>
          <w:sz w:val="24"/>
          <w:szCs w:val="24"/>
          <w:lang w:val="en-US"/>
        </w:rPr>
      </w:pPr>
      <w:r w:rsidRPr="006714B7">
        <w:rPr>
          <w:rFonts w:ascii="Arial" w:eastAsia="Times New Roman" w:hAnsi="Arial" w:cs="Arial"/>
          <w:b/>
          <w:bCs/>
          <w:sz w:val="24"/>
          <w:szCs w:val="24"/>
          <w:lang w:val="en-US"/>
        </w:rPr>
        <w:t>14.</w:t>
      </w:r>
      <w:r w:rsidRPr="006714B7">
        <w:rPr>
          <w:rFonts w:ascii="Arial" w:eastAsia="Times New Roman" w:hAnsi="Arial" w:cs="Arial"/>
          <w:b/>
          <w:bCs/>
          <w:sz w:val="24"/>
          <w:szCs w:val="24"/>
          <w:lang w:val="en-US"/>
        </w:rPr>
        <w:tab/>
      </w:r>
      <w:r w:rsidRPr="006714B7">
        <w:rPr>
          <w:rFonts w:ascii="Arial" w:eastAsia="Times New Roman" w:hAnsi="Arial" w:cs="Arial"/>
          <w:b/>
          <w:bCs/>
          <w:sz w:val="24"/>
          <w:szCs w:val="24"/>
          <w:lang w:val="en-GB"/>
        </w:rPr>
        <w:t xml:space="preserve">Amendment of protocol </w:t>
      </w:r>
    </w:p>
    <w:p w:rsidR="006714B7" w:rsidRPr="006714B7" w:rsidRDefault="006714B7" w:rsidP="006714B7">
      <w:pPr>
        <w:spacing w:after="0" w:line="360" w:lineRule="auto"/>
        <w:rPr>
          <w:rFonts w:ascii="Arial" w:eastAsia="Times New Roman" w:hAnsi="Arial" w:cs="Arial"/>
          <w:sz w:val="24"/>
          <w:szCs w:val="24"/>
          <w:lang w:val="en-US"/>
        </w:rPr>
      </w:pPr>
      <w:r w:rsidRPr="006714B7">
        <w:rPr>
          <w:rFonts w:ascii="Arial" w:eastAsia="Times New Roman" w:hAnsi="Arial" w:cs="Arial"/>
          <w:sz w:val="24"/>
          <w:szCs w:val="24"/>
          <w:lang w:val="en-US"/>
        </w:rPr>
        <w:t>The Protocol may be amended by the agreement of all members of the Forum.</w:t>
      </w:r>
    </w:p>
    <w:p w:rsidR="006714B7" w:rsidRPr="006714B7" w:rsidRDefault="006714B7" w:rsidP="006714B7">
      <w:pPr>
        <w:spacing w:after="0" w:line="360" w:lineRule="auto"/>
        <w:rPr>
          <w:rFonts w:ascii="Arial" w:eastAsia="Times New Roman" w:hAnsi="Arial" w:cs="Arial"/>
          <w:sz w:val="24"/>
          <w:szCs w:val="24"/>
          <w:lang w:val="en-US"/>
        </w:rPr>
      </w:pPr>
    </w:p>
    <w:p w:rsidR="006714B7" w:rsidRPr="006714B7" w:rsidRDefault="006714B7" w:rsidP="006714B7">
      <w:pPr>
        <w:keepNext/>
        <w:spacing w:after="0" w:line="360" w:lineRule="auto"/>
        <w:outlineLvl w:val="0"/>
        <w:rPr>
          <w:rFonts w:ascii="Arial" w:eastAsia="Times New Roman" w:hAnsi="Arial" w:cs="Arial"/>
          <w:b/>
          <w:bCs/>
          <w:sz w:val="24"/>
          <w:szCs w:val="24"/>
          <w:lang w:val="en-US"/>
        </w:rPr>
      </w:pPr>
      <w:r w:rsidRPr="006714B7">
        <w:rPr>
          <w:rFonts w:ascii="Arial" w:eastAsia="Times New Roman" w:hAnsi="Arial" w:cs="Arial"/>
          <w:b/>
          <w:sz w:val="24"/>
          <w:szCs w:val="24"/>
          <w:lang w:val="en-US"/>
        </w:rPr>
        <w:t>15.</w:t>
      </w:r>
      <w:r w:rsidRPr="006714B7">
        <w:rPr>
          <w:rFonts w:ascii="Arial" w:eastAsia="Times New Roman" w:hAnsi="Arial" w:cs="Arial"/>
          <w:b/>
          <w:bCs/>
          <w:sz w:val="24"/>
          <w:szCs w:val="24"/>
          <w:lang w:val="en-US"/>
        </w:rPr>
        <w:t xml:space="preserve"> </w:t>
      </w:r>
      <w:r w:rsidRPr="006714B7">
        <w:rPr>
          <w:rFonts w:ascii="Arial" w:eastAsia="Times New Roman" w:hAnsi="Arial" w:cs="Arial"/>
          <w:b/>
          <w:bCs/>
          <w:sz w:val="24"/>
          <w:szCs w:val="24"/>
          <w:lang w:val="en-US"/>
        </w:rPr>
        <w:tab/>
        <w:t xml:space="preserve">Application </w:t>
      </w:r>
    </w:p>
    <w:p w:rsidR="006714B7" w:rsidRPr="006714B7" w:rsidRDefault="006714B7" w:rsidP="006714B7">
      <w:pPr>
        <w:spacing w:after="0" w:line="360" w:lineRule="auto"/>
        <w:rPr>
          <w:rFonts w:ascii="Arial" w:eastAsia="Times New Roman" w:hAnsi="Arial" w:cs="Arial"/>
          <w:sz w:val="24"/>
          <w:szCs w:val="24"/>
          <w:lang w:val="en-US"/>
        </w:rPr>
      </w:pPr>
      <w:r w:rsidRPr="006714B7">
        <w:rPr>
          <w:rFonts w:ascii="Arial" w:eastAsia="Times New Roman" w:hAnsi="Arial" w:cs="Arial"/>
          <w:sz w:val="24"/>
          <w:szCs w:val="24"/>
          <w:lang w:val="en-US"/>
        </w:rPr>
        <w:t>The Protocol comes into force upon the signature of the Mayor of [name] District Municipality and the Mayors of the Local Municipalities in the District.</w:t>
      </w:r>
    </w:p>
    <w:p w:rsidR="006714B7" w:rsidRPr="006714B7" w:rsidRDefault="006714B7" w:rsidP="006714B7">
      <w:pPr>
        <w:spacing w:after="0" w:line="360" w:lineRule="auto"/>
        <w:rPr>
          <w:rFonts w:ascii="Arial" w:eastAsia="Times New Roman" w:hAnsi="Arial" w:cs="Arial"/>
          <w:sz w:val="24"/>
          <w:szCs w:val="24"/>
          <w:lang w:val="en-US"/>
        </w:rPr>
      </w:pPr>
    </w:p>
    <w:p w:rsidR="006714B7" w:rsidRPr="006714B7" w:rsidRDefault="006714B7" w:rsidP="006714B7">
      <w:pPr>
        <w:spacing w:after="0" w:line="360" w:lineRule="auto"/>
        <w:rPr>
          <w:rFonts w:ascii="Arial" w:eastAsia="Times New Roman" w:hAnsi="Arial" w:cs="Arial"/>
          <w:sz w:val="24"/>
          <w:szCs w:val="24"/>
          <w:lang w:val="en-US"/>
        </w:rPr>
      </w:pPr>
    </w:p>
    <w:p w:rsidR="006714B7" w:rsidRPr="006714B7" w:rsidRDefault="006714B7" w:rsidP="006714B7">
      <w:pPr>
        <w:keepNext/>
        <w:spacing w:after="0" w:line="360" w:lineRule="auto"/>
        <w:outlineLvl w:val="3"/>
        <w:rPr>
          <w:rFonts w:ascii="Arial" w:eastAsia="Times New Roman" w:hAnsi="Arial" w:cs="Arial"/>
          <w:b/>
          <w:sz w:val="24"/>
          <w:szCs w:val="24"/>
          <w:lang w:val="en-US"/>
        </w:rPr>
      </w:pPr>
      <w:r w:rsidRPr="006714B7">
        <w:rPr>
          <w:rFonts w:ascii="Arial" w:eastAsia="Times New Roman" w:hAnsi="Arial" w:cs="Arial"/>
          <w:b/>
          <w:sz w:val="24"/>
          <w:szCs w:val="24"/>
          <w:lang w:val="en-US"/>
        </w:rPr>
        <w:t>Signed at ………………………..…... on ……………....……………... 20__</w:t>
      </w:r>
    </w:p>
    <w:p w:rsidR="006714B7" w:rsidRPr="006714B7" w:rsidRDefault="006714B7" w:rsidP="006714B7">
      <w:pPr>
        <w:spacing w:after="0" w:line="360" w:lineRule="auto"/>
        <w:rPr>
          <w:rFonts w:ascii="Arial" w:eastAsia="Times New Roman" w:hAnsi="Arial" w:cs="Arial"/>
          <w:b/>
          <w:sz w:val="24"/>
          <w:szCs w:val="24"/>
          <w:lang w:val="en-US"/>
        </w:rPr>
      </w:pPr>
    </w:p>
    <w:p w:rsidR="006714B7" w:rsidRPr="006714B7" w:rsidRDefault="003D50F4" w:rsidP="006714B7">
      <w:pPr>
        <w:spacing w:after="0" w:line="360" w:lineRule="auto"/>
        <w:rPr>
          <w:rFonts w:ascii="Arial" w:eastAsia="Times New Roman" w:hAnsi="Arial" w:cs="Arial"/>
          <w:b/>
          <w:sz w:val="24"/>
          <w:szCs w:val="24"/>
          <w:lang w:val="en-US"/>
        </w:rPr>
      </w:pPr>
      <w:r>
        <w:rPr>
          <w:rFonts w:ascii="Arial" w:eastAsia="Times New Roman" w:hAnsi="Arial" w:cs="Arial"/>
          <w:b/>
          <w:sz w:val="24"/>
          <w:szCs w:val="24"/>
          <w:lang w:val="en-US"/>
        </w:rPr>
        <w:t>By:</w:t>
      </w:r>
    </w:p>
    <w:p w:rsidR="006714B7" w:rsidRPr="006714B7" w:rsidRDefault="006714B7" w:rsidP="006714B7">
      <w:pPr>
        <w:spacing w:after="0" w:line="360" w:lineRule="auto"/>
        <w:rPr>
          <w:rFonts w:ascii="Arial" w:eastAsia="Times New Roman" w:hAnsi="Arial" w:cs="Arial"/>
          <w:b/>
          <w:sz w:val="24"/>
          <w:szCs w:val="24"/>
          <w:lang w:val="en-US"/>
        </w:rPr>
      </w:pPr>
    </w:p>
    <w:p w:rsidR="006714B7" w:rsidRPr="006714B7" w:rsidRDefault="006714B7" w:rsidP="006714B7">
      <w:pPr>
        <w:spacing w:after="0" w:line="360" w:lineRule="auto"/>
        <w:rPr>
          <w:rFonts w:ascii="Arial" w:eastAsia="Times New Roman" w:hAnsi="Arial" w:cs="Arial"/>
          <w:b/>
          <w:sz w:val="24"/>
          <w:szCs w:val="24"/>
          <w:lang w:val="en-US"/>
        </w:rPr>
      </w:pPr>
      <w:r w:rsidRPr="006714B7">
        <w:rPr>
          <w:rFonts w:ascii="Arial" w:eastAsia="Times New Roman" w:hAnsi="Arial" w:cs="Arial"/>
          <w:b/>
          <w:sz w:val="24"/>
          <w:szCs w:val="24"/>
          <w:lang w:val="en-US"/>
        </w:rPr>
        <w:t>Signatures:</w:t>
      </w:r>
    </w:p>
    <w:p w:rsidR="006714B7" w:rsidRPr="006714B7" w:rsidRDefault="006714B7" w:rsidP="006714B7">
      <w:pPr>
        <w:spacing w:after="0" w:line="360" w:lineRule="auto"/>
        <w:rPr>
          <w:rFonts w:ascii="Arial" w:eastAsia="Times New Roman" w:hAnsi="Arial" w:cs="Arial"/>
          <w:b/>
          <w:sz w:val="24"/>
          <w:szCs w:val="24"/>
          <w:lang w:val="en-US"/>
        </w:rPr>
      </w:pPr>
      <w:r w:rsidRPr="006714B7">
        <w:rPr>
          <w:rFonts w:ascii="Arial" w:eastAsia="Times New Roman" w:hAnsi="Arial" w:cs="Arial"/>
          <w:b/>
          <w:sz w:val="24"/>
          <w:szCs w:val="24"/>
          <w:lang w:val="en-US"/>
        </w:rPr>
        <w:t>For [NAME ] District Municipality</w:t>
      </w:r>
      <w:r w:rsidRPr="006714B7">
        <w:rPr>
          <w:rFonts w:ascii="Arial" w:eastAsia="Times New Roman" w:hAnsi="Arial" w:cs="Arial"/>
          <w:b/>
          <w:sz w:val="24"/>
          <w:szCs w:val="24"/>
          <w:lang w:val="en-US"/>
        </w:rPr>
        <w:tab/>
      </w:r>
    </w:p>
    <w:p w:rsidR="006714B7" w:rsidRPr="006714B7" w:rsidRDefault="006714B7" w:rsidP="006714B7">
      <w:pPr>
        <w:spacing w:after="0" w:line="360" w:lineRule="auto"/>
        <w:rPr>
          <w:rFonts w:ascii="Arial" w:eastAsia="Times New Roman" w:hAnsi="Arial" w:cs="Arial"/>
          <w:b/>
          <w:sz w:val="24"/>
          <w:szCs w:val="24"/>
          <w:lang w:val="en-US"/>
        </w:rPr>
      </w:pPr>
      <w:r w:rsidRPr="006714B7">
        <w:rPr>
          <w:rFonts w:ascii="Arial" w:eastAsia="Times New Roman" w:hAnsi="Arial" w:cs="Arial"/>
          <w:b/>
          <w:sz w:val="24"/>
          <w:szCs w:val="24"/>
          <w:lang w:val="en-US"/>
        </w:rPr>
        <w:tab/>
      </w:r>
    </w:p>
    <w:p w:rsidR="006714B7" w:rsidRPr="006714B7" w:rsidRDefault="006714B7" w:rsidP="006714B7">
      <w:pPr>
        <w:spacing w:after="0" w:line="360" w:lineRule="auto"/>
        <w:ind w:firstLine="720"/>
        <w:rPr>
          <w:rFonts w:ascii="Arial" w:eastAsia="Times New Roman" w:hAnsi="Arial" w:cs="Arial"/>
          <w:b/>
          <w:sz w:val="24"/>
          <w:szCs w:val="24"/>
          <w:lang w:val="en-US"/>
        </w:rPr>
      </w:pPr>
      <w:r w:rsidRPr="006714B7">
        <w:rPr>
          <w:rFonts w:ascii="Arial" w:eastAsia="Times New Roman" w:hAnsi="Arial" w:cs="Arial"/>
          <w:b/>
          <w:sz w:val="24"/>
          <w:szCs w:val="24"/>
          <w:lang w:val="en-US"/>
        </w:rPr>
        <w:t>Mayor:………………………………………………………………..</w:t>
      </w:r>
    </w:p>
    <w:p w:rsidR="006714B7" w:rsidRPr="006714B7" w:rsidRDefault="006714B7" w:rsidP="006714B7">
      <w:pPr>
        <w:spacing w:after="0" w:line="360" w:lineRule="auto"/>
        <w:rPr>
          <w:rFonts w:ascii="Arial" w:eastAsia="Times New Roman" w:hAnsi="Arial" w:cs="Arial"/>
          <w:b/>
          <w:sz w:val="24"/>
          <w:szCs w:val="24"/>
          <w:lang w:val="en-US"/>
        </w:rPr>
      </w:pPr>
    </w:p>
    <w:p w:rsidR="006714B7" w:rsidRPr="006714B7" w:rsidRDefault="006714B7" w:rsidP="006714B7">
      <w:pPr>
        <w:spacing w:after="0" w:line="360" w:lineRule="auto"/>
        <w:rPr>
          <w:rFonts w:ascii="Arial" w:eastAsia="Times New Roman" w:hAnsi="Arial" w:cs="Arial"/>
          <w:b/>
          <w:sz w:val="24"/>
          <w:szCs w:val="24"/>
          <w:lang w:val="en-US"/>
        </w:rPr>
      </w:pPr>
      <w:r w:rsidRPr="006714B7">
        <w:rPr>
          <w:rFonts w:ascii="Arial" w:eastAsia="Times New Roman" w:hAnsi="Arial" w:cs="Arial"/>
          <w:b/>
          <w:sz w:val="24"/>
          <w:szCs w:val="24"/>
          <w:lang w:val="en-US"/>
        </w:rPr>
        <w:t>For -------------------------- Local Municipality</w:t>
      </w:r>
      <w:r w:rsidRPr="006714B7">
        <w:rPr>
          <w:rFonts w:ascii="Arial" w:eastAsia="Times New Roman" w:hAnsi="Arial" w:cs="Arial"/>
          <w:b/>
          <w:sz w:val="24"/>
          <w:szCs w:val="24"/>
          <w:lang w:val="en-US"/>
        </w:rPr>
        <w:tab/>
      </w:r>
    </w:p>
    <w:p w:rsidR="006714B7" w:rsidRPr="006714B7" w:rsidRDefault="006714B7" w:rsidP="006714B7">
      <w:pPr>
        <w:spacing w:after="0" w:line="360" w:lineRule="auto"/>
        <w:rPr>
          <w:rFonts w:ascii="Arial" w:eastAsia="Times New Roman" w:hAnsi="Arial" w:cs="Arial"/>
          <w:b/>
          <w:sz w:val="24"/>
          <w:szCs w:val="24"/>
          <w:lang w:val="en-US"/>
        </w:rPr>
      </w:pPr>
    </w:p>
    <w:p w:rsidR="006714B7" w:rsidRPr="006714B7" w:rsidRDefault="006714B7" w:rsidP="006714B7">
      <w:pPr>
        <w:spacing w:after="0" w:line="360" w:lineRule="auto"/>
        <w:ind w:firstLine="720"/>
        <w:rPr>
          <w:rFonts w:ascii="Arial" w:eastAsia="Times New Roman" w:hAnsi="Arial" w:cs="Arial"/>
          <w:b/>
          <w:sz w:val="24"/>
          <w:szCs w:val="24"/>
          <w:lang w:val="en-US"/>
        </w:rPr>
      </w:pPr>
      <w:r w:rsidRPr="006714B7">
        <w:rPr>
          <w:rFonts w:ascii="Arial" w:eastAsia="Times New Roman" w:hAnsi="Arial" w:cs="Arial"/>
          <w:b/>
          <w:sz w:val="24"/>
          <w:szCs w:val="24"/>
          <w:lang w:val="en-US"/>
        </w:rPr>
        <w:t>Mayor:………………………………………………………………..</w:t>
      </w:r>
    </w:p>
    <w:p w:rsidR="006714B7" w:rsidRPr="006714B7" w:rsidRDefault="006714B7" w:rsidP="006714B7">
      <w:pPr>
        <w:spacing w:after="0" w:line="360" w:lineRule="auto"/>
        <w:rPr>
          <w:rFonts w:ascii="Arial" w:eastAsia="Times New Roman" w:hAnsi="Arial" w:cs="Arial"/>
          <w:b/>
          <w:sz w:val="24"/>
          <w:szCs w:val="24"/>
          <w:lang w:val="en-US"/>
        </w:rPr>
      </w:pPr>
    </w:p>
    <w:p w:rsidR="006714B7" w:rsidRPr="006714B7" w:rsidRDefault="006714B7" w:rsidP="006714B7">
      <w:pPr>
        <w:spacing w:after="0" w:line="360" w:lineRule="auto"/>
        <w:rPr>
          <w:rFonts w:ascii="Arial" w:eastAsia="Times New Roman" w:hAnsi="Arial" w:cs="Arial"/>
          <w:b/>
          <w:sz w:val="24"/>
          <w:szCs w:val="24"/>
          <w:lang w:val="en-US"/>
        </w:rPr>
      </w:pPr>
      <w:r w:rsidRPr="006714B7">
        <w:rPr>
          <w:rFonts w:ascii="Arial" w:eastAsia="Times New Roman" w:hAnsi="Arial" w:cs="Arial"/>
          <w:b/>
          <w:sz w:val="24"/>
          <w:szCs w:val="24"/>
          <w:lang w:val="en-US"/>
        </w:rPr>
        <w:t>For -----------------------------Local Municipality</w:t>
      </w:r>
    </w:p>
    <w:p w:rsidR="006714B7" w:rsidRPr="006714B7" w:rsidRDefault="006714B7" w:rsidP="006714B7">
      <w:pPr>
        <w:spacing w:after="0" w:line="360" w:lineRule="auto"/>
        <w:rPr>
          <w:rFonts w:ascii="Arial" w:eastAsia="Times New Roman" w:hAnsi="Arial" w:cs="Arial"/>
          <w:b/>
          <w:sz w:val="24"/>
          <w:szCs w:val="24"/>
          <w:lang w:val="en-US"/>
        </w:rPr>
      </w:pPr>
      <w:r w:rsidRPr="006714B7">
        <w:rPr>
          <w:rFonts w:ascii="Arial" w:eastAsia="Times New Roman" w:hAnsi="Arial" w:cs="Arial"/>
          <w:b/>
          <w:sz w:val="24"/>
          <w:szCs w:val="24"/>
          <w:lang w:val="en-US"/>
        </w:rPr>
        <w:tab/>
      </w:r>
    </w:p>
    <w:p w:rsidR="006714B7" w:rsidRPr="006714B7" w:rsidRDefault="003D50F4" w:rsidP="003D50F4">
      <w:pPr>
        <w:spacing w:after="0" w:line="360" w:lineRule="auto"/>
        <w:ind w:firstLine="720"/>
        <w:rPr>
          <w:rFonts w:ascii="Arial" w:eastAsia="Times New Roman" w:hAnsi="Arial" w:cs="Arial"/>
          <w:b/>
          <w:sz w:val="24"/>
          <w:szCs w:val="24"/>
          <w:lang w:val="en-US"/>
        </w:rPr>
      </w:pPr>
      <w:r>
        <w:rPr>
          <w:rFonts w:ascii="Arial" w:eastAsia="Times New Roman" w:hAnsi="Arial" w:cs="Arial"/>
          <w:b/>
          <w:sz w:val="24"/>
          <w:szCs w:val="24"/>
          <w:lang w:val="en-US"/>
        </w:rPr>
        <w:t>Mayor:…………………………………………………………………</w:t>
      </w:r>
    </w:p>
    <w:p w:rsidR="006714B7" w:rsidRPr="006714B7" w:rsidRDefault="006714B7" w:rsidP="006714B7">
      <w:pPr>
        <w:spacing w:after="0" w:line="360" w:lineRule="auto"/>
        <w:rPr>
          <w:rFonts w:ascii="Arial" w:eastAsia="Times New Roman" w:hAnsi="Arial" w:cs="Arial"/>
          <w:b/>
          <w:sz w:val="24"/>
          <w:szCs w:val="24"/>
          <w:lang w:val="en-US"/>
        </w:rPr>
      </w:pPr>
    </w:p>
    <w:p w:rsidR="006714B7" w:rsidRPr="006714B7" w:rsidRDefault="006714B7" w:rsidP="006714B7">
      <w:pPr>
        <w:spacing w:after="0" w:line="360" w:lineRule="auto"/>
        <w:rPr>
          <w:rFonts w:ascii="Arial" w:eastAsia="Times New Roman" w:hAnsi="Arial" w:cs="Arial"/>
          <w:b/>
          <w:sz w:val="24"/>
          <w:szCs w:val="24"/>
          <w:lang w:val="en-US"/>
        </w:rPr>
      </w:pPr>
      <w:r w:rsidRPr="006714B7">
        <w:rPr>
          <w:rFonts w:ascii="Arial" w:eastAsia="Times New Roman" w:hAnsi="Arial" w:cs="Arial"/>
          <w:b/>
          <w:sz w:val="24"/>
          <w:szCs w:val="24"/>
          <w:lang w:val="en-US"/>
        </w:rPr>
        <w:t>For -----------------------------Local Municipality</w:t>
      </w:r>
    </w:p>
    <w:p w:rsidR="006714B7" w:rsidRPr="006714B7" w:rsidRDefault="006714B7" w:rsidP="006714B7">
      <w:pPr>
        <w:spacing w:after="0" w:line="360" w:lineRule="auto"/>
        <w:rPr>
          <w:rFonts w:ascii="Arial" w:eastAsia="Times New Roman" w:hAnsi="Arial" w:cs="Arial"/>
          <w:b/>
          <w:sz w:val="24"/>
          <w:szCs w:val="24"/>
          <w:lang w:val="en-US"/>
        </w:rPr>
      </w:pPr>
      <w:r w:rsidRPr="006714B7">
        <w:rPr>
          <w:rFonts w:ascii="Arial" w:eastAsia="Times New Roman" w:hAnsi="Arial" w:cs="Arial"/>
          <w:b/>
          <w:sz w:val="24"/>
          <w:szCs w:val="24"/>
          <w:lang w:val="en-US"/>
        </w:rPr>
        <w:tab/>
      </w:r>
    </w:p>
    <w:p w:rsidR="006714B7" w:rsidRPr="006714B7" w:rsidRDefault="006714B7" w:rsidP="006714B7">
      <w:pPr>
        <w:spacing w:after="0" w:line="360" w:lineRule="auto"/>
        <w:ind w:firstLine="720"/>
        <w:rPr>
          <w:rFonts w:ascii="Arial" w:eastAsia="Times New Roman" w:hAnsi="Arial" w:cs="Arial"/>
          <w:b/>
          <w:sz w:val="24"/>
          <w:szCs w:val="24"/>
          <w:lang w:val="en-US"/>
        </w:rPr>
      </w:pPr>
      <w:r w:rsidRPr="006714B7">
        <w:rPr>
          <w:rFonts w:ascii="Arial" w:eastAsia="Times New Roman" w:hAnsi="Arial" w:cs="Arial"/>
          <w:b/>
          <w:sz w:val="24"/>
          <w:szCs w:val="24"/>
          <w:lang w:val="en-US"/>
        </w:rPr>
        <w:t>Mayor:…………………………………………………………………</w:t>
      </w:r>
    </w:p>
    <w:p w:rsidR="006714B7" w:rsidRPr="006714B7" w:rsidRDefault="006714B7" w:rsidP="006714B7">
      <w:pPr>
        <w:spacing w:after="0" w:line="360" w:lineRule="auto"/>
        <w:rPr>
          <w:rFonts w:ascii="Arial" w:eastAsia="Times New Roman" w:hAnsi="Arial" w:cs="Arial"/>
          <w:b/>
          <w:sz w:val="24"/>
          <w:szCs w:val="24"/>
          <w:lang w:val="en-US"/>
        </w:rPr>
      </w:pPr>
    </w:p>
    <w:p w:rsidR="006714B7" w:rsidRPr="006714B7" w:rsidRDefault="006714B7" w:rsidP="006714B7">
      <w:pPr>
        <w:spacing w:after="0" w:line="360" w:lineRule="auto"/>
        <w:rPr>
          <w:rFonts w:ascii="Arial" w:eastAsia="Times New Roman" w:hAnsi="Arial" w:cs="Arial"/>
          <w:b/>
          <w:sz w:val="24"/>
          <w:szCs w:val="24"/>
          <w:lang w:val="en-US"/>
        </w:rPr>
      </w:pPr>
      <w:r w:rsidRPr="006714B7">
        <w:rPr>
          <w:rFonts w:ascii="Arial" w:eastAsia="Times New Roman" w:hAnsi="Arial" w:cs="Arial"/>
          <w:b/>
          <w:sz w:val="24"/>
          <w:szCs w:val="24"/>
          <w:lang w:val="en-US"/>
        </w:rPr>
        <w:t>For ------------------------------ Local Municipality</w:t>
      </w:r>
    </w:p>
    <w:p w:rsidR="006714B7" w:rsidRPr="006714B7" w:rsidRDefault="006714B7" w:rsidP="006714B7">
      <w:pPr>
        <w:spacing w:after="0" w:line="360" w:lineRule="auto"/>
        <w:rPr>
          <w:rFonts w:ascii="Arial" w:eastAsia="Times New Roman" w:hAnsi="Arial" w:cs="Arial"/>
          <w:b/>
          <w:sz w:val="24"/>
          <w:szCs w:val="24"/>
          <w:lang w:val="en-US"/>
        </w:rPr>
      </w:pPr>
      <w:r w:rsidRPr="006714B7">
        <w:rPr>
          <w:rFonts w:ascii="Arial" w:eastAsia="Times New Roman" w:hAnsi="Arial" w:cs="Arial"/>
          <w:b/>
          <w:sz w:val="24"/>
          <w:szCs w:val="24"/>
          <w:lang w:val="en-US"/>
        </w:rPr>
        <w:tab/>
      </w:r>
    </w:p>
    <w:p w:rsidR="006714B7" w:rsidRPr="006714B7" w:rsidRDefault="006714B7" w:rsidP="006714B7">
      <w:pPr>
        <w:spacing w:after="0" w:line="360" w:lineRule="auto"/>
        <w:ind w:firstLine="720"/>
        <w:rPr>
          <w:rFonts w:ascii="Arial" w:eastAsia="Times New Roman" w:hAnsi="Arial" w:cs="Arial"/>
          <w:b/>
          <w:sz w:val="24"/>
          <w:szCs w:val="24"/>
          <w:lang w:val="en-US"/>
        </w:rPr>
      </w:pPr>
      <w:r w:rsidRPr="006714B7">
        <w:rPr>
          <w:rFonts w:ascii="Arial" w:eastAsia="Times New Roman" w:hAnsi="Arial" w:cs="Arial"/>
          <w:b/>
          <w:sz w:val="24"/>
          <w:szCs w:val="24"/>
          <w:lang w:val="en-US"/>
        </w:rPr>
        <w:t>Mayor:…………………………………………………………………</w:t>
      </w:r>
    </w:p>
    <w:p w:rsidR="006714B7" w:rsidRPr="006714B7" w:rsidRDefault="006714B7" w:rsidP="006714B7">
      <w:pPr>
        <w:spacing w:after="0" w:line="360" w:lineRule="auto"/>
        <w:rPr>
          <w:rFonts w:ascii="Arial" w:eastAsia="Times New Roman" w:hAnsi="Arial" w:cs="Arial"/>
          <w:b/>
          <w:sz w:val="24"/>
          <w:szCs w:val="24"/>
          <w:lang w:val="en-US"/>
        </w:rPr>
      </w:pPr>
    </w:p>
    <w:p w:rsidR="006714B7" w:rsidRPr="006714B7" w:rsidRDefault="006714B7" w:rsidP="006714B7">
      <w:pPr>
        <w:spacing w:after="0" w:line="360" w:lineRule="auto"/>
        <w:rPr>
          <w:rFonts w:ascii="Arial" w:eastAsia="Times New Roman" w:hAnsi="Arial" w:cs="Arial"/>
          <w:b/>
          <w:sz w:val="24"/>
          <w:szCs w:val="24"/>
          <w:lang w:val="en-US"/>
        </w:rPr>
      </w:pPr>
      <w:r w:rsidRPr="006714B7">
        <w:rPr>
          <w:rFonts w:ascii="Arial" w:eastAsia="Times New Roman" w:hAnsi="Arial" w:cs="Arial"/>
          <w:b/>
          <w:sz w:val="24"/>
          <w:szCs w:val="24"/>
          <w:lang w:val="en-US"/>
        </w:rPr>
        <w:t>For -------------------------------- Local Municipality</w:t>
      </w:r>
    </w:p>
    <w:p w:rsidR="006714B7" w:rsidRPr="006714B7" w:rsidRDefault="006714B7" w:rsidP="006714B7">
      <w:pPr>
        <w:spacing w:after="0" w:line="360" w:lineRule="auto"/>
        <w:rPr>
          <w:rFonts w:ascii="Arial" w:eastAsia="Times New Roman" w:hAnsi="Arial" w:cs="Arial"/>
          <w:b/>
          <w:sz w:val="24"/>
          <w:szCs w:val="24"/>
          <w:lang w:val="en-US"/>
        </w:rPr>
      </w:pPr>
      <w:r w:rsidRPr="006714B7">
        <w:rPr>
          <w:rFonts w:ascii="Arial" w:eastAsia="Times New Roman" w:hAnsi="Arial" w:cs="Arial"/>
          <w:b/>
          <w:sz w:val="24"/>
          <w:szCs w:val="24"/>
          <w:lang w:val="en-US"/>
        </w:rPr>
        <w:tab/>
      </w:r>
    </w:p>
    <w:p w:rsidR="006714B7" w:rsidRPr="006714B7" w:rsidRDefault="006714B7" w:rsidP="006714B7">
      <w:pPr>
        <w:spacing w:after="0" w:line="360" w:lineRule="auto"/>
        <w:rPr>
          <w:rFonts w:ascii="Arial" w:eastAsia="Times New Roman" w:hAnsi="Arial" w:cs="Arial"/>
          <w:b/>
          <w:sz w:val="24"/>
          <w:szCs w:val="24"/>
          <w:lang w:val="en-US"/>
        </w:rPr>
      </w:pPr>
      <w:r w:rsidRPr="006714B7">
        <w:rPr>
          <w:rFonts w:ascii="Arial" w:eastAsia="Times New Roman" w:hAnsi="Arial" w:cs="Arial"/>
          <w:b/>
          <w:sz w:val="24"/>
          <w:szCs w:val="24"/>
          <w:lang w:val="en-US"/>
        </w:rPr>
        <w:tab/>
        <w:t>Mayor:…………………………………………………………………</w:t>
      </w:r>
    </w:p>
    <w:p w:rsidR="006714B7" w:rsidRPr="006714B7" w:rsidRDefault="006714B7" w:rsidP="006714B7">
      <w:pPr>
        <w:spacing w:after="0" w:line="360" w:lineRule="auto"/>
        <w:rPr>
          <w:rFonts w:ascii="Arial" w:eastAsia="Times New Roman" w:hAnsi="Arial" w:cs="Arial"/>
          <w:b/>
          <w:sz w:val="24"/>
          <w:szCs w:val="24"/>
          <w:lang w:val="en-US"/>
        </w:rPr>
      </w:pPr>
    </w:p>
    <w:p w:rsidR="006714B7" w:rsidRPr="006714B7" w:rsidRDefault="006714B7" w:rsidP="006714B7">
      <w:pPr>
        <w:spacing w:after="0" w:line="360" w:lineRule="auto"/>
        <w:rPr>
          <w:rFonts w:ascii="Arial" w:eastAsia="Times New Roman" w:hAnsi="Arial" w:cs="Arial"/>
          <w:b/>
          <w:sz w:val="24"/>
          <w:szCs w:val="24"/>
          <w:lang w:val="en-US"/>
        </w:rPr>
      </w:pPr>
      <w:r w:rsidRPr="006714B7">
        <w:rPr>
          <w:rFonts w:ascii="Arial" w:eastAsia="Times New Roman" w:hAnsi="Arial" w:cs="Arial"/>
          <w:b/>
          <w:sz w:val="24"/>
          <w:szCs w:val="24"/>
          <w:lang w:val="en-US"/>
        </w:rPr>
        <w:t>For -------------------------------- Local Municipality</w:t>
      </w:r>
    </w:p>
    <w:p w:rsidR="006714B7" w:rsidRPr="006714B7" w:rsidRDefault="006714B7" w:rsidP="006714B7">
      <w:pPr>
        <w:spacing w:after="0" w:line="360" w:lineRule="auto"/>
        <w:rPr>
          <w:rFonts w:ascii="Arial" w:eastAsia="Times New Roman" w:hAnsi="Arial" w:cs="Arial"/>
          <w:b/>
          <w:sz w:val="24"/>
          <w:szCs w:val="24"/>
          <w:lang w:val="en-US"/>
        </w:rPr>
      </w:pPr>
    </w:p>
    <w:p w:rsidR="006714B7" w:rsidRPr="006714B7" w:rsidRDefault="006714B7" w:rsidP="006714B7">
      <w:pPr>
        <w:spacing w:after="0" w:line="360" w:lineRule="auto"/>
        <w:rPr>
          <w:rFonts w:ascii="Arial" w:eastAsia="Times New Roman" w:hAnsi="Arial" w:cs="Arial"/>
          <w:b/>
          <w:sz w:val="24"/>
          <w:szCs w:val="24"/>
          <w:lang w:val="en-US"/>
        </w:rPr>
      </w:pPr>
      <w:r w:rsidRPr="006714B7">
        <w:rPr>
          <w:rFonts w:ascii="Arial" w:eastAsia="Times New Roman" w:hAnsi="Arial" w:cs="Arial"/>
          <w:b/>
          <w:sz w:val="24"/>
          <w:szCs w:val="24"/>
          <w:lang w:val="en-US"/>
        </w:rPr>
        <w:tab/>
        <w:t>Mayor:…………………………………………………………………</w:t>
      </w:r>
    </w:p>
    <w:p w:rsidR="006714B7" w:rsidRPr="006714B7" w:rsidRDefault="006714B7" w:rsidP="006714B7">
      <w:pPr>
        <w:spacing w:after="0" w:line="360" w:lineRule="auto"/>
        <w:rPr>
          <w:rFonts w:ascii="Arial" w:eastAsia="Times New Roman" w:hAnsi="Arial" w:cs="Arial"/>
          <w:b/>
          <w:sz w:val="24"/>
          <w:szCs w:val="24"/>
          <w:lang w:val="en-US"/>
        </w:rPr>
      </w:pPr>
    </w:p>
    <w:p w:rsidR="006714B7" w:rsidRPr="006714B7" w:rsidRDefault="006714B7" w:rsidP="006714B7">
      <w:pPr>
        <w:spacing w:after="0" w:line="360" w:lineRule="auto"/>
        <w:rPr>
          <w:rFonts w:ascii="Arial" w:eastAsia="Times New Roman" w:hAnsi="Arial" w:cs="Arial"/>
          <w:b/>
          <w:sz w:val="24"/>
          <w:szCs w:val="24"/>
          <w:lang w:val="en-US"/>
        </w:rPr>
      </w:pPr>
      <w:r w:rsidRPr="006714B7">
        <w:rPr>
          <w:rFonts w:ascii="Arial" w:eastAsia="Times New Roman" w:hAnsi="Arial" w:cs="Arial"/>
          <w:b/>
          <w:sz w:val="24"/>
          <w:szCs w:val="24"/>
          <w:lang w:val="en-US"/>
        </w:rPr>
        <w:t>For -------------------------------- Local Municipality</w:t>
      </w:r>
    </w:p>
    <w:p w:rsidR="006714B7" w:rsidRPr="006714B7" w:rsidRDefault="006714B7" w:rsidP="006714B7">
      <w:pPr>
        <w:spacing w:after="0" w:line="360" w:lineRule="auto"/>
        <w:rPr>
          <w:rFonts w:ascii="Arial" w:eastAsia="Times New Roman" w:hAnsi="Arial" w:cs="Arial"/>
          <w:b/>
          <w:sz w:val="24"/>
          <w:szCs w:val="24"/>
          <w:lang w:val="en-US"/>
        </w:rPr>
      </w:pPr>
    </w:p>
    <w:p w:rsidR="006714B7" w:rsidRPr="006714B7" w:rsidRDefault="006714B7" w:rsidP="006714B7">
      <w:pPr>
        <w:spacing w:after="0" w:line="360" w:lineRule="auto"/>
        <w:rPr>
          <w:rFonts w:ascii="Arial" w:eastAsia="Times New Roman" w:hAnsi="Arial" w:cs="Arial"/>
          <w:b/>
          <w:sz w:val="24"/>
          <w:szCs w:val="24"/>
          <w:lang w:val="en-US"/>
        </w:rPr>
      </w:pPr>
      <w:r w:rsidRPr="006714B7">
        <w:rPr>
          <w:rFonts w:ascii="Arial" w:eastAsia="Times New Roman" w:hAnsi="Arial" w:cs="Arial"/>
          <w:b/>
          <w:sz w:val="24"/>
          <w:szCs w:val="24"/>
          <w:lang w:val="en-US"/>
        </w:rPr>
        <w:tab/>
        <w:t>Mayor:…………………………………………………………………</w:t>
      </w:r>
    </w:p>
    <w:p w:rsidR="006714B7" w:rsidRPr="006714B7" w:rsidRDefault="006714B7" w:rsidP="006714B7">
      <w:pPr>
        <w:keepNext/>
        <w:autoSpaceDE w:val="0"/>
        <w:autoSpaceDN w:val="0"/>
        <w:adjustRightInd w:val="0"/>
        <w:spacing w:after="0" w:line="240" w:lineRule="auto"/>
        <w:jc w:val="center"/>
        <w:outlineLvl w:val="0"/>
        <w:rPr>
          <w:rFonts w:ascii="Arial" w:eastAsia="Times New Roman" w:hAnsi="Arial" w:cs="Arial"/>
          <w:b/>
          <w:bCs/>
          <w:sz w:val="40"/>
          <w:szCs w:val="40"/>
          <w:lang w:val="en-GB"/>
        </w:rPr>
      </w:pPr>
      <w:r w:rsidRPr="006714B7">
        <w:rPr>
          <w:rFonts w:ascii="Arial" w:eastAsia="Times New Roman" w:hAnsi="Arial" w:cs="Arial"/>
          <w:b/>
          <w:bCs/>
          <w:sz w:val="40"/>
          <w:szCs w:val="40"/>
          <w:lang w:val="en-GB"/>
        </w:rPr>
        <w:t>PART B</w:t>
      </w:r>
    </w:p>
    <w:p w:rsidR="006714B7" w:rsidRPr="006714B7" w:rsidRDefault="006714B7" w:rsidP="006714B7">
      <w:pPr>
        <w:spacing w:after="0" w:line="240" w:lineRule="auto"/>
        <w:rPr>
          <w:rFonts w:ascii="Arial" w:eastAsia="Times New Roman" w:hAnsi="Arial" w:cs="Arial"/>
          <w:szCs w:val="24"/>
          <w:lang w:val="en-GB"/>
        </w:rPr>
      </w:pPr>
    </w:p>
    <w:p w:rsidR="006714B7" w:rsidRPr="006714B7" w:rsidRDefault="006714B7" w:rsidP="006714B7">
      <w:pPr>
        <w:keepNext/>
        <w:autoSpaceDE w:val="0"/>
        <w:autoSpaceDN w:val="0"/>
        <w:adjustRightInd w:val="0"/>
        <w:spacing w:after="0" w:line="240" w:lineRule="auto"/>
        <w:jc w:val="center"/>
        <w:outlineLvl w:val="0"/>
        <w:rPr>
          <w:rFonts w:ascii="Arial" w:eastAsia="Times New Roman" w:hAnsi="Arial" w:cs="Arial"/>
          <w:b/>
          <w:bCs/>
          <w:sz w:val="28"/>
          <w:szCs w:val="28"/>
          <w:lang w:val="en-GB"/>
        </w:rPr>
      </w:pPr>
      <w:r w:rsidRPr="006714B7">
        <w:rPr>
          <w:rFonts w:ascii="Arial" w:eastAsia="Times New Roman" w:hAnsi="Arial" w:cs="Arial"/>
          <w:b/>
          <w:bCs/>
          <w:sz w:val="28"/>
          <w:szCs w:val="28"/>
          <w:lang w:val="en-GB"/>
        </w:rPr>
        <w:t xml:space="preserve">RULES, WORK METHODS AND PROCEDURES </w:t>
      </w:r>
    </w:p>
    <w:p w:rsidR="006714B7" w:rsidRPr="006714B7" w:rsidRDefault="006714B7" w:rsidP="006714B7">
      <w:pPr>
        <w:keepNext/>
        <w:autoSpaceDE w:val="0"/>
        <w:autoSpaceDN w:val="0"/>
        <w:adjustRightInd w:val="0"/>
        <w:spacing w:after="0" w:line="240" w:lineRule="auto"/>
        <w:jc w:val="both"/>
        <w:outlineLvl w:val="0"/>
        <w:rPr>
          <w:rFonts w:ascii="Arial" w:eastAsia="Times New Roman" w:hAnsi="Arial" w:cs="Arial"/>
          <w:b/>
          <w:bCs/>
          <w:szCs w:val="20"/>
          <w:lang w:val="en-GB"/>
        </w:rPr>
      </w:pPr>
    </w:p>
    <w:p w:rsidR="006714B7" w:rsidRPr="006714B7" w:rsidRDefault="006714B7" w:rsidP="006714B7">
      <w:pPr>
        <w:spacing w:after="0" w:line="240" w:lineRule="auto"/>
        <w:rPr>
          <w:rFonts w:ascii="Arial" w:eastAsia="Times New Roman" w:hAnsi="Arial" w:cs="Arial"/>
          <w:szCs w:val="24"/>
          <w:lang w:val="en-GB"/>
        </w:rPr>
      </w:pPr>
    </w:p>
    <w:p w:rsidR="006714B7" w:rsidRPr="006714B7" w:rsidRDefault="006714B7" w:rsidP="006714B7">
      <w:pPr>
        <w:keepNext/>
        <w:autoSpaceDE w:val="0"/>
        <w:autoSpaceDN w:val="0"/>
        <w:adjustRightInd w:val="0"/>
        <w:spacing w:after="0" w:line="240" w:lineRule="auto"/>
        <w:jc w:val="both"/>
        <w:outlineLvl w:val="0"/>
        <w:rPr>
          <w:rFonts w:ascii="Arial" w:eastAsia="Times New Roman" w:hAnsi="Arial" w:cs="Arial"/>
          <w:b/>
          <w:bCs/>
          <w:sz w:val="24"/>
          <w:szCs w:val="24"/>
          <w:lang w:val="en-GB"/>
        </w:rPr>
      </w:pPr>
      <w:r w:rsidRPr="006714B7">
        <w:rPr>
          <w:rFonts w:ascii="Arial" w:eastAsia="Times New Roman" w:hAnsi="Arial" w:cs="Arial"/>
          <w:b/>
          <w:bCs/>
          <w:sz w:val="24"/>
          <w:szCs w:val="24"/>
          <w:lang w:val="en-GB"/>
        </w:rPr>
        <w:t xml:space="preserve">Preamble </w:t>
      </w:r>
    </w:p>
    <w:p w:rsidR="006714B7" w:rsidRDefault="006714B7" w:rsidP="006714B7">
      <w:pPr>
        <w:autoSpaceDE w:val="0"/>
        <w:autoSpaceDN w:val="0"/>
        <w:adjustRightInd w:val="0"/>
        <w:spacing w:after="0" w:line="240" w:lineRule="auto"/>
        <w:jc w:val="both"/>
        <w:rPr>
          <w:rFonts w:ascii="Arial" w:eastAsia="Times New Roman" w:hAnsi="Arial" w:cs="Arial"/>
          <w:b/>
          <w:bCs/>
          <w:sz w:val="24"/>
          <w:szCs w:val="24"/>
          <w:lang w:val="en-GB"/>
        </w:rPr>
      </w:pPr>
    </w:p>
    <w:p w:rsidR="0099638E" w:rsidRPr="006714B7" w:rsidRDefault="0099638E" w:rsidP="006714B7">
      <w:pPr>
        <w:autoSpaceDE w:val="0"/>
        <w:autoSpaceDN w:val="0"/>
        <w:adjustRightInd w:val="0"/>
        <w:spacing w:after="0" w:line="240" w:lineRule="auto"/>
        <w:jc w:val="both"/>
        <w:rPr>
          <w:rFonts w:ascii="Arial" w:eastAsia="Times New Roman" w:hAnsi="Arial" w:cs="Arial"/>
          <w:b/>
          <w:bCs/>
          <w:sz w:val="24"/>
          <w:szCs w:val="24"/>
          <w:lang w:val="en-GB"/>
        </w:rPr>
      </w:pPr>
    </w:p>
    <w:p w:rsidR="006714B7" w:rsidRPr="006714B7" w:rsidRDefault="006714B7" w:rsidP="006714B7">
      <w:pPr>
        <w:autoSpaceDE w:val="0"/>
        <w:autoSpaceDN w:val="0"/>
        <w:adjustRightInd w:val="0"/>
        <w:spacing w:after="0" w:line="240" w:lineRule="auto"/>
        <w:jc w:val="both"/>
        <w:rPr>
          <w:rFonts w:ascii="Arial" w:eastAsia="Times New Roman" w:hAnsi="Arial" w:cs="Arial"/>
          <w:sz w:val="24"/>
          <w:szCs w:val="24"/>
          <w:lang w:val="en-GB"/>
        </w:rPr>
      </w:pPr>
      <w:r w:rsidRPr="006714B7">
        <w:rPr>
          <w:rFonts w:ascii="Arial" w:eastAsia="Times New Roman" w:hAnsi="Arial" w:cs="Arial"/>
          <w:b/>
          <w:bCs/>
          <w:sz w:val="24"/>
          <w:szCs w:val="24"/>
          <w:lang w:val="en-GB"/>
        </w:rPr>
        <w:t xml:space="preserve">WHEREAS </w:t>
      </w:r>
      <w:r w:rsidRPr="006714B7">
        <w:rPr>
          <w:rFonts w:ascii="Arial" w:eastAsia="Times New Roman" w:hAnsi="Arial" w:cs="Arial"/>
          <w:sz w:val="24"/>
          <w:szCs w:val="24"/>
          <w:lang w:val="en-GB"/>
        </w:rPr>
        <w:t>government in the Republic is constituted as national, provincial and local</w:t>
      </w:r>
    </w:p>
    <w:p w:rsidR="006714B7" w:rsidRPr="006714B7" w:rsidRDefault="006714B7" w:rsidP="006714B7">
      <w:pPr>
        <w:autoSpaceDE w:val="0"/>
        <w:autoSpaceDN w:val="0"/>
        <w:adjustRightInd w:val="0"/>
        <w:spacing w:after="0" w:line="240" w:lineRule="auto"/>
        <w:jc w:val="both"/>
        <w:rPr>
          <w:rFonts w:ascii="Arial" w:eastAsia="Times New Roman" w:hAnsi="Arial" w:cs="Arial"/>
          <w:sz w:val="24"/>
          <w:szCs w:val="24"/>
          <w:lang w:val="en-GB"/>
        </w:rPr>
      </w:pPr>
      <w:r w:rsidRPr="006714B7">
        <w:rPr>
          <w:rFonts w:ascii="Arial" w:eastAsia="Times New Roman" w:hAnsi="Arial" w:cs="Arial"/>
          <w:sz w:val="24"/>
          <w:szCs w:val="24"/>
          <w:lang w:val="en-GB"/>
        </w:rPr>
        <w:t>spheres of government which are distinctive, interdependent and interrelated;</w:t>
      </w:r>
    </w:p>
    <w:p w:rsidR="006714B7" w:rsidRDefault="006714B7" w:rsidP="006714B7">
      <w:pPr>
        <w:autoSpaceDE w:val="0"/>
        <w:autoSpaceDN w:val="0"/>
        <w:adjustRightInd w:val="0"/>
        <w:spacing w:after="0" w:line="240" w:lineRule="auto"/>
        <w:jc w:val="both"/>
        <w:rPr>
          <w:rFonts w:ascii="Arial" w:eastAsia="Times New Roman" w:hAnsi="Arial" w:cs="Arial"/>
          <w:b/>
          <w:bCs/>
          <w:sz w:val="24"/>
          <w:szCs w:val="24"/>
          <w:lang w:val="en-GB"/>
        </w:rPr>
      </w:pPr>
    </w:p>
    <w:p w:rsidR="0099638E" w:rsidRPr="006714B7" w:rsidRDefault="0099638E" w:rsidP="006714B7">
      <w:pPr>
        <w:autoSpaceDE w:val="0"/>
        <w:autoSpaceDN w:val="0"/>
        <w:adjustRightInd w:val="0"/>
        <w:spacing w:after="0" w:line="240" w:lineRule="auto"/>
        <w:jc w:val="both"/>
        <w:rPr>
          <w:rFonts w:ascii="Arial" w:eastAsia="Times New Roman" w:hAnsi="Arial" w:cs="Arial"/>
          <w:b/>
          <w:bCs/>
          <w:sz w:val="24"/>
          <w:szCs w:val="24"/>
          <w:lang w:val="en-GB"/>
        </w:rPr>
      </w:pPr>
    </w:p>
    <w:p w:rsidR="006714B7" w:rsidRPr="006714B7" w:rsidRDefault="006714B7" w:rsidP="006714B7">
      <w:pPr>
        <w:autoSpaceDE w:val="0"/>
        <w:autoSpaceDN w:val="0"/>
        <w:adjustRightInd w:val="0"/>
        <w:spacing w:after="0" w:line="240" w:lineRule="auto"/>
        <w:jc w:val="both"/>
        <w:rPr>
          <w:rFonts w:ascii="Arial" w:eastAsia="Times New Roman" w:hAnsi="Arial" w:cs="Arial"/>
          <w:sz w:val="24"/>
          <w:szCs w:val="24"/>
          <w:lang w:val="en-GB"/>
        </w:rPr>
      </w:pPr>
      <w:r w:rsidRPr="006714B7">
        <w:rPr>
          <w:rFonts w:ascii="Arial" w:eastAsia="Times New Roman" w:hAnsi="Arial" w:cs="Arial"/>
          <w:b/>
          <w:bCs/>
          <w:sz w:val="24"/>
          <w:szCs w:val="24"/>
          <w:lang w:val="en-GB"/>
        </w:rPr>
        <w:t xml:space="preserve">AND WHEREAS </w:t>
      </w:r>
      <w:r w:rsidRPr="006714B7">
        <w:rPr>
          <w:rFonts w:ascii="Arial" w:eastAsia="Times New Roman" w:hAnsi="Arial" w:cs="Arial"/>
          <w:sz w:val="24"/>
          <w:szCs w:val="24"/>
          <w:lang w:val="en-GB"/>
        </w:rPr>
        <w:t>all governments must co-operate to govern and provide public services to the Republic for the well-being of the people;</w:t>
      </w:r>
    </w:p>
    <w:p w:rsidR="006714B7" w:rsidRDefault="006714B7" w:rsidP="006714B7">
      <w:pPr>
        <w:autoSpaceDE w:val="0"/>
        <w:autoSpaceDN w:val="0"/>
        <w:adjustRightInd w:val="0"/>
        <w:spacing w:after="0" w:line="240" w:lineRule="auto"/>
        <w:jc w:val="both"/>
        <w:rPr>
          <w:rFonts w:ascii="Arial" w:eastAsia="Times New Roman" w:hAnsi="Arial" w:cs="Arial"/>
          <w:b/>
          <w:bCs/>
          <w:sz w:val="24"/>
          <w:szCs w:val="24"/>
          <w:lang w:val="en-GB"/>
        </w:rPr>
      </w:pPr>
    </w:p>
    <w:p w:rsidR="0099638E" w:rsidRPr="006714B7" w:rsidRDefault="0099638E" w:rsidP="006714B7">
      <w:pPr>
        <w:autoSpaceDE w:val="0"/>
        <w:autoSpaceDN w:val="0"/>
        <w:adjustRightInd w:val="0"/>
        <w:spacing w:after="0" w:line="240" w:lineRule="auto"/>
        <w:jc w:val="both"/>
        <w:rPr>
          <w:rFonts w:ascii="Arial" w:eastAsia="Times New Roman" w:hAnsi="Arial" w:cs="Arial"/>
          <w:b/>
          <w:bCs/>
          <w:sz w:val="24"/>
          <w:szCs w:val="24"/>
          <w:lang w:val="en-GB"/>
        </w:rPr>
      </w:pPr>
    </w:p>
    <w:p w:rsidR="006714B7" w:rsidRPr="006714B7" w:rsidRDefault="006714B7" w:rsidP="006714B7">
      <w:pPr>
        <w:autoSpaceDE w:val="0"/>
        <w:autoSpaceDN w:val="0"/>
        <w:adjustRightInd w:val="0"/>
        <w:spacing w:after="0" w:line="240" w:lineRule="auto"/>
        <w:jc w:val="both"/>
        <w:rPr>
          <w:rFonts w:ascii="Arial" w:eastAsia="Times New Roman" w:hAnsi="Arial" w:cs="Arial"/>
          <w:sz w:val="24"/>
          <w:szCs w:val="24"/>
          <w:lang w:val="en-GB"/>
        </w:rPr>
      </w:pPr>
      <w:r w:rsidRPr="006714B7">
        <w:rPr>
          <w:rFonts w:ascii="Arial" w:eastAsia="Times New Roman" w:hAnsi="Arial" w:cs="Arial"/>
          <w:b/>
          <w:bCs/>
          <w:sz w:val="24"/>
          <w:szCs w:val="24"/>
          <w:lang w:val="en-GB"/>
        </w:rPr>
        <w:t xml:space="preserve">AND WHEREAS </w:t>
      </w:r>
      <w:r w:rsidRPr="006714B7">
        <w:rPr>
          <w:rFonts w:ascii="Arial" w:eastAsia="Times New Roman" w:hAnsi="Arial" w:cs="Arial"/>
          <w:sz w:val="24"/>
          <w:szCs w:val="24"/>
          <w:lang w:val="en-GB"/>
        </w:rPr>
        <w:t>co-operative government and intergovernmental relations are constitutional principles which form a sub-system of the government system;</w:t>
      </w:r>
    </w:p>
    <w:p w:rsidR="006714B7" w:rsidRDefault="006714B7" w:rsidP="006714B7">
      <w:pPr>
        <w:autoSpaceDE w:val="0"/>
        <w:autoSpaceDN w:val="0"/>
        <w:adjustRightInd w:val="0"/>
        <w:spacing w:after="0" w:line="240" w:lineRule="auto"/>
        <w:jc w:val="both"/>
        <w:rPr>
          <w:rFonts w:ascii="Arial" w:eastAsia="Times New Roman" w:hAnsi="Arial" w:cs="Arial"/>
          <w:b/>
          <w:bCs/>
          <w:sz w:val="24"/>
          <w:szCs w:val="24"/>
          <w:lang w:val="en-GB"/>
        </w:rPr>
      </w:pPr>
    </w:p>
    <w:p w:rsidR="0099638E" w:rsidRPr="006714B7" w:rsidRDefault="0099638E" w:rsidP="006714B7">
      <w:pPr>
        <w:autoSpaceDE w:val="0"/>
        <w:autoSpaceDN w:val="0"/>
        <w:adjustRightInd w:val="0"/>
        <w:spacing w:after="0" w:line="240" w:lineRule="auto"/>
        <w:jc w:val="both"/>
        <w:rPr>
          <w:rFonts w:ascii="Arial" w:eastAsia="Times New Roman" w:hAnsi="Arial" w:cs="Arial"/>
          <w:b/>
          <w:bCs/>
          <w:sz w:val="24"/>
          <w:szCs w:val="24"/>
          <w:lang w:val="en-GB"/>
        </w:rPr>
      </w:pPr>
    </w:p>
    <w:p w:rsidR="006714B7" w:rsidRPr="006714B7" w:rsidRDefault="006714B7" w:rsidP="006714B7">
      <w:pPr>
        <w:autoSpaceDE w:val="0"/>
        <w:autoSpaceDN w:val="0"/>
        <w:adjustRightInd w:val="0"/>
        <w:spacing w:after="0" w:line="240" w:lineRule="auto"/>
        <w:rPr>
          <w:rFonts w:ascii="Arial" w:eastAsia="Times New Roman" w:hAnsi="Arial" w:cs="Arial"/>
          <w:sz w:val="24"/>
          <w:szCs w:val="24"/>
          <w:lang w:val="en-GB"/>
        </w:rPr>
      </w:pPr>
      <w:r w:rsidRPr="006714B7">
        <w:rPr>
          <w:rFonts w:ascii="Arial" w:eastAsia="Times New Roman" w:hAnsi="Arial" w:cs="Arial"/>
          <w:b/>
          <w:bCs/>
          <w:sz w:val="24"/>
          <w:szCs w:val="24"/>
          <w:lang w:val="en-GB"/>
        </w:rPr>
        <w:t xml:space="preserve">AND WHEREAS </w:t>
      </w:r>
      <w:r w:rsidRPr="006714B7">
        <w:rPr>
          <w:rFonts w:ascii="Arial" w:eastAsia="Times New Roman" w:hAnsi="Arial" w:cs="Arial"/>
          <w:sz w:val="24"/>
          <w:szCs w:val="24"/>
          <w:lang w:val="en-GB"/>
        </w:rPr>
        <w:t>district and local</w:t>
      </w:r>
      <w:r w:rsidRPr="006714B7">
        <w:rPr>
          <w:rFonts w:ascii="Arial" w:eastAsia="Times New Roman" w:hAnsi="Arial" w:cs="Arial"/>
          <w:b/>
          <w:bCs/>
          <w:sz w:val="24"/>
          <w:szCs w:val="24"/>
          <w:lang w:val="en-GB"/>
        </w:rPr>
        <w:t xml:space="preserve"> </w:t>
      </w:r>
      <w:r w:rsidRPr="006714B7">
        <w:rPr>
          <w:rFonts w:ascii="Arial" w:eastAsia="Times New Roman" w:hAnsi="Arial" w:cs="Arial"/>
          <w:sz w:val="24"/>
          <w:szCs w:val="24"/>
          <w:lang w:val="en-GB"/>
        </w:rPr>
        <w:t>municipalities must govern and perform municipal functions to secure the welfare of inhabitants within municipal districts;</w:t>
      </w:r>
    </w:p>
    <w:p w:rsidR="006714B7" w:rsidRDefault="006714B7" w:rsidP="006714B7">
      <w:pPr>
        <w:autoSpaceDE w:val="0"/>
        <w:autoSpaceDN w:val="0"/>
        <w:adjustRightInd w:val="0"/>
        <w:spacing w:after="0" w:line="240" w:lineRule="auto"/>
        <w:jc w:val="both"/>
        <w:rPr>
          <w:rFonts w:ascii="Arial" w:eastAsia="Times New Roman" w:hAnsi="Arial" w:cs="Arial"/>
          <w:b/>
          <w:bCs/>
          <w:sz w:val="24"/>
          <w:szCs w:val="24"/>
          <w:lang w:val="en-GB"/>
        </w:rPr>
      </w:pPr>
    </w:p>
    <w:p w:rsidR="0099638E" w:rsidRPr="006714B7" w:rsidRDefault="0099638E" w:rsidP="006714B7">
      <w:pPr>
        <w:autoSpaceDE w:val="0"/>
        <w:autoSpaceDN w:val="0"/>
        <w:adjustRightInd w:val="0"/>
        <w:spacing w:after="0" w:line="240" w:lineRule="auto"/>
        <w:jc w:val="both"/>
        <w:rPr>
          <w:rFonts w:ascii="Arial" w:eastAsia="Times New Roman" w:hAnsi="Arial" w:cs="Arial"/>
          <w:b/>
          <w:bCs/>
          <w:sz w:val="24"/>
          <w:szCs w:val="24"/>
          <w:lang w:val="en-GB"/>
        </w:rPr>
      </w:pPr>
    </w:p>
    <w:p w:rsidR="006714B7" w:rsidRPr="006714B7" w:rsidRDefault="006714B7" w:rsidP="006714B7">
      <w:pPr>
        <w:autoSpaceDE w:val="0"/>
        <w:autoSpaceDN w:val="0"/>
        <w:adjustRightInd w:val="0"/>
        <w:spacing w:after="0" w:line="240" w:lineRule="auto"/>
        <w:jc w:val="both"/>
        <w:rPr>
          <w:rFonts w:ascii="Arial" w:eastAsia="Times New Roman" w:hAnsi="Arial" w:cs="Arial"/>
          <w:sz w:val="24"/>
          <w:szCs w:val="24"/>
          <w:lang w:val="en-GB"/>
        </w:rPr>
      </w:pPr>
      <w:r w:rsidRPr="006714B7">
        <w:rPr>
          <w:rFonts w:ascii="Arial" w:eastAsia="Times New Roman" w:hAnsi="Arial" w:cs="Arial"/>
          <w:b/>
          <w:bCs/>
          <w:sz w:val="24"/>
          <w:szCs w:val="24"/>
          <w:lang w:val="en-GB"/>
        </w:rPr>
        <w:t xml:space="preserve">AND WHEREAS </w:t>
      </w:r>
      <w:r w:rsidRPr="006714B7">
        <w:rPr>
          <w:rFonts w:ascii="Arial" w:eastAsia="Times New Roman" w:hAnsi="Arial" w:cs="Arial"/>
          <w:sz w:val="24"/>
          <w:szCs w:val="24"/>
          <w:lang w:val="en-GB"/>
        </w:rPr>
        <w:t xml:space="preserve">the </w:t>
      </w:r>
      <w:r w:rsidRPr="006714B7">
        <w:rPr>
          <w:rFonts w:ascii="Arial" w:eastAsia="Times New Roman" w:hAnsi="Arial" w:cs="Arial"/>
          <w:b/>
          <w:sz w:val="24"/>
          <w:szCs w:val="24"/>
          <w:lang w:val="en-GB"/>
        </w:rPr>
        <w:t xml:space="preserve">____________________ </w:t>
      </w:r>
      <w:r w:rsidRPr="006714B7">
        <w:rPr>
          <w:rFonts w:ascii="Arial" w:eastAsia="Times New Roman" w:hAnsi="Arial" w:cs="Arial"/>
          <w:sz w:val="24"/>
          <w:szCs w:val="24"/>
          <w:lang w:val="en-GB"/>
        </w:rPr>
        <w:t xml:space="preserve">District Intergovernmental Forum has been established itself in terms of section 24 of the Intergovernmental Relations Framework Act, 2005 (Act 13 of 2005) </w:t>
      </w:r>
    </w:p>
    <w:p w:rsidR="006714B7" w:rsidRDefault="006714B7" w:rsidP="006714B7">
      <w:pPr>
        <w:autoSpaceDE w:val="0"/>
        <w:autoSpaceDN w:val="0"/>
        <w:adjustRightInd w:val="0"/>
        <w:spacing w:after="0" w:line="240" w:lineRule="auto"/>
        <w:jc w:val="both"/>
        <w:rPr>
          <w:rFonts w:ascii="Arial" w:eastAsia="Times New Roman" w:hAnsi="Arial" w:cs="Arial"/>
          <w:sz w:val="24"/>
          <w:szCs w:val="24"/>
          <w:lang w:val="en-GB"/>
        </w:rPr>
      </w:pPr>
    </w:p>
    <w:p w:rsidR="0099638E" w:rsidRPr="006714B7" w:rsidRDefault="0099638E" w:rsidP="006714B7">
      <w:pPr>
        <w:autoSpaceDE w:val="0"/>
        <w:autoSpaceDN w:val="0"/>
        <w:adjustRightInd w:val="0"/>
        <w:spacing w:after="0" w:line="240" w:lineRule="auto"/>
        <w:jc w:val="both"/>
        <w:rPr>
          <w:rFonts w:ascii="Arial" w:eastAsia="Times New Roman" w:hAnsi="Arial" w:cs="Arial"/>
          <w:sz w:val="24"/>
          <w:szCs w:val="24"/>
          <w:lang w:val="en-GB"/>
        </w:rPr>
      </w:pPr>
    </w:p>
    <w:p w:rsidR="006714B7" w:rsidRPr="006714B7" w:rsidRDefault="006714B7" w:rsidP="006714B7">
      <w:pPr>
        <w:autoSpaceDE w:val="0"/>
        <w:autoSpaceDN w:val="0"/>
        <w:adjustRightInd w:val="0"/>
        <w:spacing w:after="0" w:line="240" w:lineRule="auto"/>
        <w:jc w:val="both"/>
        <w:rPr>
          <w:rFonts w:ascii="Arial" w:eastAsia="Times New Roman" w:hAnsi="Arial" w:cs="Arial"/>
          <w:b/>
          <w:sz w:val="24"/>
          <w:szCs w:val="24"/>
          <w:lang w:val="en-GB"/>
        </w:rPr>
      </w:pPr>
      <w:r w:rsidRPr="006714B7">
        <w:rPr>
          <w:rFonts w:ascii="Arial" w:eastAsia="Times New Roman" w:hAnsi="Arial" w:cs="Arial"/>
          <w:b/>
          <w:sz w:val="24"/>
          <w:szCs w:val="24"/>
          <w:lang w:val="en-GB"/>
        </w:rPr>
        <w:t xml:space="preserve">AND WHEREAS ___________________ </w:t>
      </w:r>
      <w:r w:rsidRPr="006714B7">
        <w:rPr>
          <w:rFonts w:ascii="Arial" w:eastAsia="Times New Roman" w:hAnsi="Arial" w:cs="Arial"/>
          <w:sz w:val="24"/>
          <w:szCs w:val="24"/>
          <w:lang w:val="en-GB"/>
        </w:rPr>
        <w:t xml:space="preserve">Intergovernmental District Forum shall forthwith refer to itself as the </w:t>
      </w:r>
      <w:r w:rsidRPr="006714B7">
        <w:rPr>
          <w:rFonts w:ascii="Arial" w:eastAsia="Times New Roman" w:hAnsi="Arial" w:cs="Arial"/>
          <w:b/>
          <w:sz w:val="24"/>
          <w:szCs w:val="24"/>
          <w:lang w:val="en-GB"/>
        </w:rPr>
        <w:t xml:space="preserve">___________________ </w:t>
      </w:r>
      <w:r w:rsidRPr="006714B7">
        <w:rPr>
          <w:rFonts w:ascii="Arial" w:eastAsia="Times New Roman" w:hAnsi="Arial" w:cs="Arial"/>
          <w:sz w:val="24"/>
          <w:szCs w:val="24"/>
          <w:lang w:val="en-GB"/>
        </w:rPr>
        <w:t xml:space="preserve">District Forum, </w:t>
      </w:r>
    </w:p>
    <w:p w:rsidR="006714B7" w:rsidRPr="006714B7" w:rsidRDefault="006714B7" w:rsidP="006714B7">
      <w:pPr>
        <w:autoSpaceDE w:val="0"/>
        <w:autoSpaceDN w:val="0"/>
        <w:adjustRightInd w:val="0"/>
        <w:spacing w:after="0" w:line="240" w:lineRule="auto"/>
        <w:jc w:val="both"/>
        <w:rPr>
          <w:rFonts w:ascii="Arial" w:eastAsia="Times New Roman" w:hAnsi="Arial" w:cs="Arial"/>
          <w:b/>
          <w:bCs/>
          <w:sz w:val="24"/>
          <w:szCs w:val="24"/>
          <w:lang w:val="en-GB"/>
        </w:rPr>
      </w:pPr>
    </w:p>
    <w:p w:rsidR="006714B7" w:rsidRPr="006714B7" w:rsidRDefault="006714B7" w:rsidP="006714B7">
      <w:pPr>
        <w:autoSpaceDE w:val="0"/>
        <w:autoSpaceDN w:val="0"/>
        <w:adjustRightInd w:val="0"/>
        <w:spacing w:after="0" w:line="240" w:lineRule="auto"/>
        <w:jc w:val="both"/>
        <w:rPr>
          <w:rFonts w:ascii="Arial" w:eastAsia="Times New Roman" w:hAnsi="Arial" w:cs="Arial"/>
          <w:sz w:val="24"/>
          <w:szCs w:val="24"/>
          <w:lang w:val="en-GB"/>
        </w:rPr>
      </w:pPr>
      <w:r w:rsidRPr="006714B7">
        <w:rPr>
          <w:rFonts w:ascii="Arial" w:eastAsia="Times New Roman" w:hAnsi="Arial" w:cs="Arial"/>
          <w:b/>
          <w:bCs/>
          <w:sz w:val="24"/>
          <w:szCs w:val="24"/>
          <w:lang w:val="en-GB"/>
        </w:rPr>
        <w:t>AND WHEREAS</w:t>
      </w:r>
      <w:r w:rsidRPr="006714B7">
        <w:rPr>
          <w:rFonts w:ascii="Arial" w:eastAsia="Times New Roman" w:hAnsi="Arial" w:cs="Arial"/>
          <w:sz w:val="24"/>
          <w:szCs w:val="24"/>
          <w:lang w:val="en-GB"/>
        </w:rPr>
        <w:t xml:space="preserve"> section 33 of the Intergovernmental Relations Framework Act, 2005 (Act 13 of 2005) requires that every intergovernmental structure must adopt rules to govern its internal procedures;</w:t>
      </w:r>
    </w:p>
    <w:p w:rsidR="006714B7" w:rsidRPr="006714B7" w:rsidRDefault="006714B7" w:rsidP="006714B7">
      <w:pPr>
        <w:autoSpaceDE w:val="0"/>
        <w:autoSpaceDN w:val="0"/>
        <w:adjustRightInd w:val="0"/>
        <w:spacing w:after="0" w:line="240" w:lineRule="auto"/>
        <w:jc w:val="both"/>
        <w:rPr>
          <w:rFonts w:ascii="Arial" w:eastAsia="Times New Roman" w:hAnsi="Arial" w:cs="Arial"/>
          <w:sz w:val="24"/>
          <w:szCs w:val="24"/>
          <w:lang w:val="en-GB"/>
        </w:rPr>
      </w:pPr>
    </w:p>
    <w:p w:rsidR="006714B7" w:rsidRPr="006714B7" w:rsidRDefault="006714B7" w:rsidP="006714B7">
      <w:pPr>
        <w:autoSpaceDE w:val="0"/>
        <w:autoSpaceDN w:val="0"/>
        <w:adjustRightInd w:val="0"/>
        <w:spacing w:after="0" w:line="240" w:lineRule="auto"/>
        <w:jc w:val="both"/>
        <w:rPr>
          <w:rFonts w:ascii="Arial" w:eastAsia="Times New Roman" w:hAnsi="Arial" w:cs="Arial"/>
          <w:sz w:val="24"/>
          <w:szCs w:val="24"/>
          <w:lang w:val="en-GB"/>
        </w:rPr>
      </w:pPr>
      <w:r w:rsidRPr="006714B7">
        <w:rPr>
          <w:rFonts w:ascii="Arial" w:eastAsia="Times New Roman" w:hAnsi="Arial" w:cs="Arial"/>
          <w:b/>
          <w:bCs/>
          <w:sz w:val="24"/>
          <w:szCs w:val="24"/>
          <w:lang w:val="en-GB"/>
        </w:rPr>
        <w:t xml:space="preserve">NOW THEREFORE </w:t>
      </w:r>
      <w:r w:rsidRPr="006714B7">
        <w:rPr>
          <w:rFonts w:ascii="Arial" w:eastAsia="Times New Roman" w:hAnsi="Arial" w:cs="Arial"/>
          <w:sz w:val="24"/>
          <w:szCs w:val="24"/>
          <w:lang w:val="en-GB"/>
        </w:rPr>
        <w:t xml:space="preserve">the </w:t>
      </w:r>
      <w:r w:rsidRPr="006714B7">
        <w:rPr>
          <w:rFonts w:ascii="Arial" w:eastAsia="Times New Roman" w:hAnsi="Arial" w:cs="Arial"/>
          <w:b/>
          <w:sz w:val="24"/>
          <w:szCs w:val="24"/>
          <w:lang w:val="en-GB"/>
        </w:rPr>
        <w:t xml:space="preserve">___________________ </w:t>
      </w:r>
      <w:r w:rsidRPr="006714B7">
        <w:rPr>
          <w:rFonts w:ascii="Arial" w:eastAsia="Times New Roman" w:hAnsi="Arial" w:cs="Arial"/>
          <w:sz w:val="24"/>
          <w:szCs w:val="24"/>
          <w:lang w:val="en-GB"/>
        </w:rPr>
        <w:t xml:space="preserve">District Forum herewith confirms its establishment in terms of section 24 of the Intergovernmental Relations Framework Act, 2005, Act 13 of 2005 and the </w:t>
      </w:r>
      <w:r w:rsidRPr="006714B7">
        <w:rPr>
          <w:rFonts w:ascii="Arial" w:eastAsia="Times New Roman" w:hAnsi="Arial" w:cs="Arial"/>
          <w:b/>
          <w:sz w:val="24"/>
          <w:szCs w:val="24"/>
          <w:lang w:val="en-GB"/>
        </w:rPr>
        <w:t xml:space="preserve">___________________ </w:t>
      </w:r>
      <w:r w:rsidRPr="006714B7">
        <w:rPr>
          <w:rFonts w:ascii="Arial" w:eastAsia="Times New Roman" w:hAnsi="Arial" w:cs="Arial"/>
          <w:sz w:val="24"/>
          <w:szCs w:val="24"/>
          <w:lang w:val="en-GB"/>
        </w:rPr>
        <w:t xml:space="preserve">Inter-Municipal District Forum and its member municipalities adopt the rules as contained herein. </w:t>
      </w:r>
    </w:p>
    <w:p w:rsidR="006714B7" w:rsidRPr="006714B7" w:rsidRDefault="006714B7" w:rsidP="006714B7">
      <w:pPr>
        <w:autoSpaceDE w:val="0"/>
        <w:autoSpaceDN w:val="0"/>
        <w:adjustRightInd w:val="0"/>
        <w:spacing w:after="0" w:line="240" w:lineRule="auto"/>
        <w:jc w:val="center"/>
        <w:rPr>
          <w:rFonts w:ascii="Arial" w:eastAsia="Times New Roman" w:hAnsi="Arial" w:cs="Arial"/>
          <w:b/>
          <w:sz w:val="24"/>
          <w:szCs w:val="24"/>
          <w:lang w:val="en-GB"/>
        </w:rPr>
      </w:pPr>
      <w:r w:rsidRPr="006714B7">
        <w:rPr>
          <w:rFonts w:ascii="Arial" w:eastAsia="Times New Roman" w:hAnsi="Arial" w:cs="Arial"/>
          <w:sz w:val="24"/>
          <w:szCs w:val="24"/>
          <w:lang w:val="en-GB"/>
        </w:rPr>
        <w:br w:type="page"/>
      </w:r>
      <w:r w:rsidRPr="006714B7">
        <w:rPr>
          <w:rFonts w:ascii="Arial" w:eastAsia="Times New Roman" w:hAnsi="Arial" w:cs="Arial"/>
          <w:b/>
          <w:sz w:val="24"/>
          <w:szCs w:val="24"/>
          <w:lang w:val="en-GB"/>
        </w:rPr>
        <w:t>TABLE OF CONTENTS</w:t>
      </w:r>
    </w:p>
    <w:p w:rsidR="006714B7" w:rsidRPr="006714B7" w:rsidRDefault="006714B7" w:rsidP="006714B7">
      <w:pPr>
        <w:autoSpaceDE w:val="0"/>
        <w:autoSpaceDN w:val="0"/>
        <w:adjustRightInd w:val="0"/>
        <w:spacing w:after="0" w:line="240" w:lineRule="auto"/>
        <w:jc w:val="center"/>
        <w:rPr>
          <w:rFonts w:ascii="Arial" w:eastAsia="Times New Roman" w:hAnsi="Arial" w:cs="Arial"/>
          <w:sz w:val="24"/>
          <w:szCs w:val="24"/>
          <w:lang w:val="en-GB"/>
        </w:rPr>
      </w:pPr>
    </w:p>
    <w:p w:rsidR="006714B7" w:rsidRPr="006714B7" w:rsidRDefault="006714B7" w:rsidP="006714B7">
      <w:pPr>
        <w:autoSpaceDE w:val="0"/>
        <w:autoSpaceDN w:val="0"/>
        <w:adjustRightInd w:val="0"/>
        <w:spacing w:after="0" w:line="240" w:lineRule="auto"/>
        <w:jc w:val="center"/>
        <w:rPr>
          <w:rFonts w:ascii="Arial" w:eastAsia="Times New Roman" w:hAnsi="Arial" w:cs="Arial"/>
          <w:sz w:val="24"/>
          <w:szCs w:val="24"/>
          <w:lang w:val="en-GB"/>
        </w:rPr>
      </w:pPr>
      <w:r w:rsidRPr="006714B7">
        <w:rPr>
          <w:rFonts w:ascii="Arial" w:eastAsia="Times New Roman" w:hAnsi="Arial" w:cs="Arial"/>
          <w:sz w:val="24"/>
          <w:szCs w:val="24"/>
          <w:lang w:val="en-GB"/>
        </w:rPr>
        <w:t xml:space="preserve">CHAPTER 1 </w:t>
      </w:r>
    </w:p>
    <w:p w:rsidR="006714B7" w:rsidRPr="006714B7" w:rsidRDefault="006714B7" w:rsidP="006714B7">
      <w:pPr>
        <w:autoSpaceDE w:val="0"/>
        <w:autoSpaceDN w:val="0"/>
        <w:adjustRightInd w:val="0"/>
        <w:spacing w:after="0" w:line="240" w:lineRule="auto"/>
        <w:jc w:val="center"/>
        <w:rPr>
          <w:rFonts w:ascii="Arial" w:eastAsia="Times New Roman" w:hAnsi="Arial" w:cs="Arial"/>
          <w:sz w:val="24"/>
          <w:szCs w:val="24"/>
          <w:lang w:val="en-GB"/>
        </w:rPr>
      </w:pPr>
    </w:p>
    <w:p w:rsidR="006714B7" w:rsidRPr="006714B7" w:rsidRDefault="006714B7" w:rsidP="006714B7">
      <w:pPr>
        <w:keepNext/>
        <w:autoSpaceDE w:val="0"/>
        <w:autoSpaceDN w:val="0"/>
        <w:adjustRightInd w:val="0"/>
        <w:spacing w:after="0" w:line="240" w:lineRule="auto"/>
        <w:jc w:val="center"/>
        <w:outlineLvl w:val="2"/>
        <w:rPr>
          <w:rFonts w:ascii="Arial" w:eastAsia="Times New Roman" w:hAnsi="Arial" w:cs="Arial"/>
          <w:sz w:val="24"/>
          <w:szCs w:val="24"/>
          <w:lang w:val="en-GB"/>
        </w:rPr>
      </w:pPr>
      <w:r w:rsidRPr="006714B7">
        <w:rPr>
          <w:rFonts w:ascii="Arial" w:eastAsia="Times New Roman" w:hAnsi="Arial" w:cs="Arial"/>
          <w:sz w:val="24"/>
          <w:szCs w:val="24"/>
          <w:lang w:val="en-GB"/>
        </w:rPr>
        <w:t>INTERPRETATION AND ADHERENCE TO THE RULES</w:t>
      </w:r>
    </w:p>
    <w:p w:rsidR="006714B7" w:rsidRPr="006714B7" w:rsidRDefault="006714B7" w:rsidP="006714B7">
      <w:pPr>
        <w:autoSpaceDE w:val="0"/>
        <w:autoSpaceDN w:val="0"/>
        <w:adjustRightInd w:val="0"/>
        <w:spacing w:after="0" w:line="240" w:lineRule="auto"/>
        <w:rPr>
          <w:rFonts w:ascii="Arial" w:eastAsia="Times New Roman" w:hAnsi="Arial" w:cs="Arial"/>
          <w:sz w:val="24"/>
          <w:szCs w:val="24"/>
          <w:lang w:val="en-GB"/>
        </w:rPr>
      </w:pPr>
    </w:p>
    <w:p w:rsidR="006714B7" w:rsidRPr="006714B7" w:rsidRDefault="006714B7" w:rsidP="006714B7">
      <w:pPr>
        <w:autoSpaceDE w:val="0"/>
        <w:autoSpaceDN w:val="0"/>
        <w:adjustRightInd w:val="0"/>
        <w:spacing w:after="0" w:line="240" w:lineRule="auto"/>
        <w:rPr>
          <w:rFonts w:ascii="Arial" w:eastAsia="Times New Roman" w:hAnsi="Arial" w:cs="Arial"/>
          <w:sz w:val="24"/>
          <w:szCs w:val="24"/>
          <w:lang w:val="en-GB"/>
        </w:rPr>
      </w:pPr>
      <w:r w:rsidRPr="006714B7">
        <w:rPr>
          <w:rFonts w:ascii="Arial" w:eastAsia="Times New Roman" w:hAnsi="Arial" w:cs="Arial"/>
          <w:sz w:val="24"/>
          <w:szCs w:val="24"/>
          <w:lang w:val="en-GB"/>
        </w:rPr>
        <w:t>Interpretation</w:t>
      </w:r>
    </w:p>
    <w:p w:rsidR="006714B7" w:rsidRPr="006714B7" w:rsidRDefault="006714B7" w:rsidP="006714B7">
      <w:pPr>
        <w:autoSpaceDE w:val="0"/>
        <w:autoSpaceDN w:val="0"/>
        <w:adjustRightInd w:val="0"/>
        <w:spacing w:after="0" w:line="240" w:lineRule="auto"/>
        <w:rPr>
          <w:rFonts w:ascii="Arial" w:eastAsia="Times New Roman" w:hAnsi="Arial" w:cs="Arial"/>
          <w:sz w:val="24"/>
          <w:szCs w:val="24"/>
          <w:lang w:val="en-GB"/>
        </w:rPr>
      </w:pPr>
      <w:r w:rsidRPr="006714B7">
        <w:rPr>
          <w:rFonts w:ascii="Arial" w:eastAsia="Times New Roman" w:hAnsi="Arial" w:cs="Arial"/>
          <w:sz w:val="24"/>
          <w:szCs w:val="24"/>
          <w:lang w:val="en-GB"/>
        </w:rPr>
        <w:t xml:space="preserve">Adoption of rules </w:t>
      </w:r>
    </w:p>
    <w:p w:rsidR="006714B7" w:rsidRPr="006714B7" w:rsidRDefault="006714B7" w:rsidP="006714B7">
      <w:pPr>
        <w:autoSpaceDE w:val="0"/>
        <w:autoSpaceDN w:val="0"/>
        <w:adjustRightInd w:val="0"/>
        <w:spacing w:after="0" w:line="240" w:lineRule="auto"/>
        <w:rPr>
          <w:rFonts w:ascii="Arial" w:eastAsia="Times New Roman" w:hAnsi="Arial" w:cs="Arial"/>
          <w:sz w:val="24"/>
          <w:szCs w:val="24"/>
          <w:lang w:val="en-GB"/>
        </w:rPr>
      </w:pPr>
      <w:r w:rsidRPr="006714B7">
        <w:rPr>
          <w:rFonts w:ascii="Arial" w:eastAsia="Times New Roman" w:hAnsi="Arial" w:cs="Arial"/>
          <w:sz w:val="24"/>
          <w:szCs w:val="24"/>
          <w:lang w:val="en-GB"/>
        </w:rPr>
        <w:t>Adherence to rules</w:t>
      </w:r>
    </w:p>
    <w:p w:rsidR="006714B7" w:rsidRPr="006714B7" w:rsidRDefault="006714B7" w:rsidP="006714B7">
      <w:pPr>
        <w:autoSpaceDE w:val="0"/>
        <w:autoSpaceDN w:val="0"/>
        <w:adjustRightInd w:val="0"/>
        <w:spacing w:after="0" w:line="240" w:lineRule="auto"/>
        <w:rPr>
          <w:rFonts w:ascii="Arial" w:eastAsia="Times New Roman" w:hAnsi="Arial" w:cs="Arial"/>
          <w:sz w:val="24"/>
          <w:szCs w:val="24"/>
          <w:lang w:val="en-GB"/>
        </w:rPr>
      </w:pPr>
    </w:p>
    <w:p w:rsidR="006714B7" w:rsidRPr="006714B7" w:rsidRDefault="006714B7" w:rsidP="006714B7">
      <w:pPr>
        <w:autoSpaceDE w:val="0"/>
        <w:autoSpaceDN w:val="0"/>
        <w:adjustRightInd w:val="0"/>
        <w:spacing w:after="0" w:line="240" w:lineRule="auto"/>
        <w:jc w:val="center"/>
        <w:rPr>
          <w:rFonts w:ascii="Arial" w:eastAsia="Times New Roman" w:hAnsi="Arial" w:cs="Arial"/>
          <w:sz w:val="24"/>
          <w:szCs w:val="24"/>
          <w:lang w:val="en-GB"/>
        </w:rPr>
      </w:pPr>
      <w:r w:rsidRPr="006714B7">
        <w:rPr>
          <w:rFonts w:ascii="Arial" w:eastAsia="Times New Roman" w:hAnsi="Arial" w:cs="Arial"/>
          <w:sz w:val="24"/>
          <w:szCs w:val="24"/>
          <w:lang w:val="en-GB"/>
        </w:rPr>
        <w:t xml:space="preserve">CHAPTER 2 </w:t>
      </w:r>
    </w:p>
    <w:p w:rsidR="006714B7" w:rsidRPr="006714B7" w:rsidRDefault="006714B7" w:rsidP="006714B7">
      <w:pPr>
        <w:autoSpaceDE w:val="0"/>
        <w:autoSpaceDN w:val="0"/>
        <w:adjustRightInd w:val="0"/>
        <w:spacing w:after="0" w:line="240" w:lineRule="auto"/>
        <w:jc w:val="center"/>
        <w:rPr>
          <w:rFonts w:ascii="Arial" w:eastAsia="Times New Roman" w:hAnsi="Arial" w:cs="Arial"/>
          <w:sz w:val="24"/>
          <w:szCs w:val="24"/>
          <w:lang w:val="en-GB"/>
        </w:rPr>
      </w:pPr>
    </w:p>
    <w:p w:rsidR="006714B7" w:rsidRPr="006714B7" w:rsidRDefault="006714B7" w:rsidP="006714B7">
      <w:pPr>
        <w:autoSpaceDE w:val="0"/>
        <w:autoSpaceDN w:val="0"/>
        <w:adjustRightInd w:val="0"/>
        <w:spacing w:after="0" w:line="240" w:lineRule="auto"/>
        <w:jc w:val="center"/>
        <w:rPr>
          <w:rFonts w:ascii="Arial" w:eastAsia="Times New Roman" w:hAnsi="Arial" w:cs="Arial"/>
          <w:sz w:val="24"/>
          <w:szCs w:val="24"/>
          <w:lang w:val="en-GB"/>
        </w:rPr>
      </w:pPr>
      <w:r w:rsidRPr="006714B7">
        <w:rPr>
          <w:rFonts w:ascii="Arial" w:eastAsia="Times New Roman" w:hAnsi="Arial" w:cs="Arial"/>
          <w:sz w:val="24"/>
          <w:szCs w:val="24"/>
          <w:lang w:val="en-GB"/>
        </w:rPr>
        <w:t>NAME, MEMBERSHIP AND TERMS OF REFERENCE</w:t>
      </w:r>
    </w:p>
    <w:p w:rsidR="006714B7" w:rsidRPr="006714B7" w:rsidRDefault="006714B7" w:rsidP="006714B7">
      <w:pPr>
        <w:autoSpaceDE w:val="0"/>
        <w:autoSpaceDN w:val="0"/>
        <w:adjustRightInd w:val="0"/>
        <w:spacing w:after="0" w:line="240" w:lineRule="auto"/>
        <w:rPr>
          <w:rFonts w:ascii="Arial" w:eastAsia="Times New Roman" w:hAnsi="Arial" w:cs="Arial"/>
          <w:sz w:val="24"/>
          <w:szCs w:val="24"/>
          <w:lang w:val="en-GB"/>
        </w:rPr>
      </w:pPr>
    </w:p>
    <w:p w:rsidR="006714B7" w:rsidRPr="006714B7" w:rsidRDefault="006714B7" w:rsidP="006714B7">
      <w:pPr>
        <w:autoSpaceDE w:val="0"/>
        <w:autoSpaceDN w:val="0"/>
        <w:adjustRightInd w:val="0"/>
        <w:spacing w:after="0" w:line="240" w:lineRule="auto"/>
        <w:rPr>
          <w:rFonts w:ascii="Arial" w:eastAsia="Times New Roman" w:hAnsi="Arial" w:cs="Arial"/>
          <w:sz w:val="24"/>
          <w:szCs w:val="24"/>
          <w:lang w:val="en-GB"/>
        </w:rPr>
      </w:pPr>
      <w:r w:rsidRPr="006714B7">
        <w:rPr>
          <w:rFonts w:ascii="Arial" w:eastAsia="Times New Roman" w:hAnsi="Arial" w:cs="Arial"/>
          <w:sz w:val="24"/>
          <w:szCs w:val="24"/>
          <w:lang w:val="en-GB"/>
        </w:rPr>
        <w:t>Name and logo</w:t>
      </w:r>
    </w:p>
    <w:p w:rsidR="006714B7" w:rsidRPr="006714B7" w:rsidRDefault="006714B7" w:rsidP="006714B7">
      <w:pPr>
        <w:autoSpaceDE w:val="0"/>
        <w:autoSpaceDN w:val="0"/>
        <w:adjustRightInd w:val="0"/>
        <w:spacing w:after="0" w:line="240" w:lineRule="auto"/>
        <w:rPr>
          <w:rFonts w:ascii="Arial" w:eastAsia="Times New Roman" w:hAnsi="Arial" w:cs="Arial"/>
          <w:sz w:val="24"/>
          <w:szCs w:val="24"/>
          <w:lang w:val="en-GB"/>
        </w:rPr>
      </w:pPr>
      <w:r w:rsidRPr="006714B7">
        <w:rPr>
          <w:rFonts w:ascii="Arial" w:eastAsia="Times New Roman" w:hAnsi="Arial" w:cs="Arial"/>
          <w:sz w:val="24"/>
          <w:szCs w:val="24"/>
          <w:lang w:val="en-GB"/>
        </w:rPr>
        <w:t xml:space="preserve">Membership </w:t>
      </w:r>
    </w:p>
    <w:p w:rsidR="006714B7" w:rsidRPr="006714B7" w:rsidRDefault="006714B7" w:rsidP="006714B7">
      <w:pPr>
        <w:autoSpaceDE w:val="0"/>
        <w:autoSpaceDN w:val="0"/>
        <w:adjustRightInd w:val="0"/>
        <w:spacing w:after="0" w:line="240" w:lineRule="auto"/>
        <w:rPr>
          <w:rFonts w:ascii="Arial" w:eastAsia="Times New Roman" w:hAnsi="Arial" w:cs="Arial"/>
          <w:sz w:val="24"/>
          <w:szCs w:val="24"/>
          <w:lang w:val="en-GB"/>
        </w:rPr>
      </w:pPr>
      <w:r w:rsidRPr="006714B7">
        <w:rPr>
          <w:rFonts w:ascii="Arial" w:eastAsia="Times New Roman" w:hAnsi="Arial" w:cs="Arial"/>
          <w:sz w:val="24"/>
          <w:szCs w:val="24"/>
          <w:lang w:val="en-GB"/>
        </w:rPr>
        <w:t xml:space="preserve">Terms of reference   </w:t>
      </w:r>
    </w:p>
    <w:p w:rsidR="006714B7" w:rsidRPr="006714B7" w:rsidRDefault="006714B7" w:rsidP="006714B7">
      <w:pPr>
        <w:autoSpaceDE w:val="0"/>
        <w:autoSpaceDN w:val="0"/>
        <w:adjustRightInd w:val="0"/>
        <w:spacing w:after="0" w:line="240" w:lineRule="auto"/>
        <w:jc w:val="center"/>
        <w:rPr>
          <w:rFonts w:ascii="Arial" w:eastAsia="Times New Roman" w:hAnsi="Arial" w:cs="Arial"/>
          <w:sz w:val="24"/>
          <w:szCs w:val="24"/>
          <w:lang w:val="en-GB"/>
        </w:rPr>
      </w:pPr>
      <w:r w:rsidRPr="006714B7">
        <w:rPr>
          <w:rFonts w:ascii="Arial" w:eastAsia="Times New Roman" w:hAnsi="Arial" w:cs="Arial"/>
          <w:sz w:val="24"/>
          <w:szCs w:val="24"/>
          <w:lang w:val="en-GB"/>
        </w:rPr>
        <w:t xml:space="preserve">CHAPTER 3 </w:t>
      </w:r>
    </w:p>
    <w:p w:rsidR="006714B7" w:rsidRPr="006714B7" w:rsidRDefault="006714B7" w:rsidP="006714B7">
      <w:pPr>
        <w:autoSpaceDE w:val="0"/>
        <w:autoSpaceDN w:val="0"/>
        <w:adjustRightInd w:val="0"/>
        <w:spacing w:after="0" w:line="240" w:lineRule="auto"/>
        <w:jc w:val="center"/>
        <w:rPr>
          <w:rFonts w:ascii="Arial" w:eastAsia="Times New Roman" w:hAnsi="Arial" w:cs="Arial"/>
          <w:sz w:val="24"/>
          <w:szCs w:val="24"/>
          <w:lang w:val="en-GB"/>
        </w:rPr>
      </w:pPr>
    </w:p>
    <w:p w:rsidR="006714B7" w:rsidRPr="006714B7" w:rsidRDefault="006714B7" w:rsidP="006714B7">
      <w:pPr>
        <w:keepNext/>
        <w:autoSpaceDE w:val="0"/>
        <w:autoSpaceDN w:val="0"/>
        <w:adjustRightInd w:val="0"/>
        <w:spacing w:after="0" w:line="240" w:lineRule="auto"/>
        <w:jc w:val="center"/>
        <w:outlineLvl w:val="0"/>
        <w:rPr>
          <w:rFonts w:ascii="Arial" w:eastAsia="Times New Roman" w:hAnsi="Arial" w:cs="Arial"/>
          <w:sz w:val="24"/>
          <w:szCs w:val="24"/>
          <w:lang w:val="en-GB"/>
        </w:rPr>
      </w:pPr>
      <w:r w:rsidRPr="006714B7">
        <w:rPr>
          <w:rFonts w:ascii="Arial" w:eastAsia="Times New Roman" w:hAnsi="Arial" w:cs="Arial"/>
          <w:sz w:val="24"/>
          <w:szCs w:val="24"/>
          <w:lang w:val="en-GB"/>
        </w:rPr>
        <w:t>FUNCTIONS AND POWERS OF CHAIRPERSON</w:t>
      </w:r>
    </w:p>
    <w:p w:rsidR="006714B7" w:rsidRPr="006714B7" w:rsidRDefault="006714B7" w:rsidP="006714B7">
      <w:pPr>
        <w:autoSpaceDE w:val="0"/>
        <w:autoSpaceDN w:val="0"/>
        <w:adjustRightInd w:val="0"/>
        <w:spacing w:after="0" w:line="240" w:lineRule="auto"/>
        <w:rPr>
          <w:rFonts w:ascii="Arial" w:eastAsia="Times New Roman" w:hAnsi="Arial" w:cs="Arial"/>
          <w:sz w:val="24"/>
          <w:szCs w:val="24"/>
          <w:lang w:val="en-GB"/>
        </w:rPr>
      </w:pPr>
    </w:p>
    <w:p w:rsidR="006714B7" w:rsidRPr="006714B7" w:rsidRDefault="006714B7" w:rsidP="006714B7">
      <w:pPr>
        <w:autoSpaceDE w:val="0"/>
        <w:autoSpaceDN w:val="0"/>
        <w:adjustRightInd w:val="0"/>
        <w:spacing w:after="0" w:line="240" w:lineRule="auto"/>
        <w:rPr>
          <w:rFonts w:ascii="Arial" w:eastAsia="Times New Roman" w:hAnsi="Arial" w:cs="Arial"/>
          <w:sz w:val="24"/>
          <w:szCs w:val="24"/>
          <w:lang w:val="en-GB"/>
        </w:rPr>
      </w:pPr>
      <w:r w:rsidRPr="006714B7">
        <w:rPr>
          <w:rFonts w:ascii="Arial" w:eastAsia="Times New Roman" w:hAnsi="Arial" w:cs="Arial"/>
          <w:sz w:val="24"/>
          <w:szCs w:val="24"/>
          <w:lang w:val="en-GB"/>
        </w:rPr>
        <w:t xml:space="preserve">Chairperson and role </w:t>
      </w:r>
    </w:p>
    <w:p w:rsidR="006714B7" w:rsidRPr="006714B7" w:rsidRDefault="006714B7" w:rsidP="006714B7">
      <w:pPr>
        <w:autoSpaceDE w:val="0"/>
        <w:autoSpaceDN w:val="0"/>
        <w:adjustRightInd w:val="0"/>
        <w:spacing w:after="0" w:line="240" w:lineRule="auto"/>
        <w:rPr>
          <w:rFonts w:ascii="Arial" w:eastAsia="Times New Roman" w:hAnsi="Arial" w:cs="Arial"/>
          <w:sz w:val="24"/>
          <w:szCs w:val="24"/>
          <w:lang w:val="en-GB"/>
        </w:rPr>
      </w:pPr>
      <w:r w:rsidRPr="006714B7">
        <w:rPr>
          <w:rFonts w:ascii="Arial" w:eastAsia="Times New Roman" w:hAnsi="Arial" w:cs="Arial"/>
          <w:sz w:val="24"/>
          <w:szCs w:val="24"/>
          <w:lang w:val="en-GB"/>
        </w:rPr>
        <w:t>Agenda and meetings of the district forum</w:t>
      </w:r>
    </w:p>
    <w:p w:rsidR="006714B7" w:rsidRPr="006714B7" w:rsidRDefault="006714B7" w:rsidP="006714B7">
      <w:pPr>
        <w:autoSpaceDE w:val="0"/>
        <w:autoSpaceDN w:val="0"/>
        <w:adjustRightInd w:val="0"/>
        <w:spacing w:after="0" w:line="240" w:lineRule="auto"/>
        <w:rPr>
          <w:rFonts w:ascii="Arial" w:eastAsia="Times New Roman" w:hAnsi="Arial" w:cs="Arial"/>
          <w:sz w:val="24"/>
          <w:szCs w:val="24"/>
          <w:lang w:val="en-GB"/>
        </w:rPr>
      </w:pPr>
      <w:r w:rsidRPr="006714B7">
        <w:rPr>
          <w:rFonts w:ascii="Arial" w:eastAsia="Times New Roman" w:hAnsi="Arial" w:cs="Arial"/>
          <w:sz w:val="24"/>
          <w:szCs w:val="24"/>
          <w:lang w:val="en-GB"/>
        </w:rPr>
        <w:t xml:space="preserve">Meeting with service providers </w:t>
      </w:r>
    </w:p>
    <w:p w:rsidR="006714B7" w:rsidRPr="006714B7" w:rsidRDefault="006714B7" w:rsidP="006714B7">
      <w:pPr>
        <w:autoSpaceDE w:val="0"/>
        <w:autoSpaceDN w:val="0"/>
        <w:adjustRightInd w:val="0"/>
        <w:spacing w:after="0" w:line="240" w:lineRule="auto"/>
        <w:rPr>
          <w:rFonts w:ascii="Arial" w:eastAsia="Times New Roman" w:hAnsi="Arial" w:cs="Arial"/>
          <w:sz w:val="24"/>
          <w:szCs w:val="24"/>
          <w:lang w:val="en-GB"/>
        </w:rPr>
      </w:pPr>
      <w:r w:rsidRPr="006714B7">
        <w:rPr>
          <w:rFonts w:ascii="Arial" w:eastAsia="Times New Roman" w:hAnsi="Arial" w:cs="Arial"/>
          <w:sz w:val="24"/>
          <w:szCs w:val="24"/>
          <w:lang w:val="en-GB"/>
        </w:rPr>
        <w:t xml:space="preserve">Quorum and voting </w:t>
      </w:r>
    </w:p>
    <w:p w:rsidR="006714B7" w:rsidRPr="006714B7" w:rsidRDefault="006714B7" w:rsidP="006714B7">
      <w:pPr>
        <w:autoSpaceDE w:val="0"/>
        <w:autoSpaceDN w:val="0"/>
        <w:adjustRightInd w:val="0"/>
        <w:spacing w:after="0" w:line="240" w:lineRule="auto"/>
        <w:rPr>
          <w:rFonts w:ascii="Arial" w:eastAsia="Times New Roman" w:hAnsi="Arial" w:cs="Arial"/>
          <w:sz w:val="24"/>
          <w:szCs w:val="24"/>
          <w:lang w:val="en-GB"/>
        </w:rPr>
      </w:pPr>
      <w:r w:rsidRPr="006714B7">
        <w:rPr>
          <w:rFonts w:ascii="Arial" w:eastAsia="Times New Roman" w:hAnsi="Arial" w:cs="Arial"/>
          <w:sz w:val="24"/>
          <w:szCs w:val="24"/>
          <w:lang w:val="en-GB"/>
        </w:rPr>
        <w:t>Resolutions and recommendations</w:t>
      </w:r>
    </w:p>
    <w:p w:rsidR="006714B7" w:rsidRPr="006714B7" w:rsidRDefault="006714B7" w:rsidP="006714B7">
      <w:pPr>
        <w:autoSpaceDE w:val="0"/>
        <w:autoSpaceDN w:val="0"/>
        <w:adjustRightInd w:val="0"/>
        <w:spacing w:after="0" w:line="240" w:lineRule="auto"/>
        <w:rPr>
          <w:rFonts w:ascii="Arial" w:eastAsia="Times New Roman" w:hAnsi="Arial" w:cs="Arial"/>
          <w:sz w:val="24"/>
          <w:szCs w:val="24"/>
          <w:lang w:val="en-GB"/>
        </w:rPr>
      </w:pPr>
    </w:p>
    <w:p w:rsidR="006714B7" w:rsidRPr="006714B7" w:rsidRDefault="006714B7" w:rsidP="006714B7">
      <w:pPr>
        <w:autoSpaceDE w:val="0"/>
        <w:autoSpaceDN w:val="0"/>
        <w:adjustRightInd w:val="0"/>
        <w:spacing w:after="0" w:line="240" w:lineRule="auto"/>
        <w:rPr>
          <w:rFonts w:ascii="Arial" w:eastAsia="Times New Roman" w:hAnsi="Arial" w:cs="Arial"/>
          <w:sz w:val="24"/>
          <w:szCs w:val="24"/>
          <w:lang w:val="en-GB"/>
        </w:rPr>
      </w:pPr>
    </w:p>
    <w:p w:rsidR="006714B7" w:rsidRPr="006714B7" w:rsidRDefault="006714B7" w:rsidP="006714B7">
      <w:pPr>
        <w:autoSpaceDE w:val="0"/>
        <w:autoSpaceDN w:val="0"/>
        <w:adjustRightInd w:val="0"/>
        <w:spacing w:after="0" w:line="240" w:lineRule="auto"/>
        <w:jc w:val="center"/>
        <w:rPr>
          <w:rFonts w:ascii="Arial" w:eastAsia="Times New Roman" w:hAnsi="Arial" w:cs="Arial"/>
          <w:sz w:val="24"/>
          <w:szCs w:val="24"/>
          <w:lang w:val="en-GB"/>
        </w:rPr>
      </w:pPr>
      <w:r w:rsidRPr="006714B7">
        <w:rPr>
          <w:rFonts w:ascii="Arial" w:eastAsia="Times New Roman" w:hAnsi="Arial" w:cs="Arial"/>
          <w:sz w:val="24"/>
          <w:szCs w:val="24"/>
          <w:lang w:val="en-GB"/>
        </w:rPr>
        <w:t>CHAPTER 4</w:t>
      </w:r>
    </w:p>
    <w:p w:rsidR="006714B7" w:rsidRPr="006714B7" w:rsidRDefault="006714B7" w:rsidP="006714B7">
      <w:pPr>
        <w:autoSpaceDE w:val="0"/>
        <w:autoSpaceDN w:val="0"/>
        <w:adjustRightInd w:val="0"/>
        <w:spacing w:after="0" w:line="240" w:lineRule="auto"/>
        <w:jc w:val="both"/>
        <w:rPr>
          <w:rFonts w:ascii="Arial" w:eastAsia="Times New Roman" w:hAnsi="Arial" w:cs="Arial"/>
          <w:b/>
          <w:bCs/>
          <w:sz w:val="24"/>
          <w:szCs w:val="24"/>
          <w:lang w:val="en-GB"/>
        </w:rPr>
      </w:pPr>
    </w:p>
    <w:p w:rsidR="006714B7" w:rsidRPr="006714B7" w:rsidRDefault="006714B7" w:rsidP="006714B7">
      <w:pPr>
        <w:autoSpaceDE w:val="0"/>
        <w:autoSpaceDN w:val="0"/>
        <w:adjustRightInd w:val="0"/>
        <w:spacing w:after="0" w:line="240" w:lineRule="auto"/>
        <w:jc w:val="both"/>
        <w:rPr>
          <w:rFonts w:ascii="Arial" w:eastAsia="Times New Roman" w:hAnsi="Arial" w:cs="Arial"/>
          <w:sz w:val="24"/>
          <w:szCs w:val="24"/>
          <w:lang w:val="en-GB"/>
        </w:rPr>
      </w:pPr>
      <w:r w:rsidRPr="006714B7">
        <w:rPr>
          <w:rFonts w:ascii="Arial" w:eastAsia="Times New Roman" w:hAnsi="Arial" w:cs="Arial"/>
          <w:sz w:val="24"/>
          <w:szCs w:val="24"/>
          <w:lang w:val="en-GB"/>
        </w:rPr>
        <w:t xml:space="preserve">POWERS AND FUNCTIONS OF THE CHAIRPERSON AND EXECUTIVE SUPPORT  </w:t>
      </w:r>
    </w:p>
    <w:p w:rsidR="006714B7" w:rsidRPr="006714B7" w:rsidRDefault="006714B7" w:rsidP="006714B7">
      <w:pPr>
        <w:autoSpaceDE w:val="0"/>
        <w:autoSpaceDN w:val="0"/>
        <w:adjustRightInd w:val="0"/>
        <w:spacing w:after="0" w:line="240" w:lineRule="auto"/>
        <w:jc w:val="both"/>
        <w:rPr>
          <w:rFonts w:ascii="Arial" w:eastAsia="Times New Roman" w:hAnsi="Arial" w:cs="Arial"/>
          <w:b/>
          <w:bCs/>
          <w:sz w:val="24"/>
          <w:szCs w:val="24"/>
          <w:lang w:val="en-GB"/>
        </w:rPr>
      </w:pPr>
    </w:p>
    <w:p w:rsidR="006714B7" w:rsidRPr="006714B7" w:rsidRDefault="006714B7" w:rsidP="006714B7">
      <w:pPr>
        <w:autoSpaceDE w:val="0"/>
        <w:autoSpaceDN w:val="0"/>
        <w:adjustRightInd w:val="0"/>
        <w:spacing w:after="0" w:line="240" w:lineRule="auto"/>
        <w:rPr>
          <w:rFonts w:ascii="Arial" w:eastAsia="Times New Roman" w:hAnsi="Arial" w:cs="Arial"/>
          <w:sz w:val="24"/>
          <w:szCs w:val="24"/>
          <w:lang w:val="en-GB"/>
        </w:rPr>
      </w:pPr>
      <w:r w:rsidRPr="006714B7">
        <w:rPr>
          <w:rFonts w:ascii="Arial" w:eastAsia="Times New Roman" w:hAnsi="Arial" w:cs="Arial"/>
          <w:sz w:val="24"/>
          <w:szCs w:val="24"/>
          <w:lang w:val="en-GB"/>
        </w:rPr>
        <w:t xml:space="preserve">Functions and powers of chairperson </w:t>
      </w:r>
    </w:p>
    <w:p w:rsidR="006714B7" w:rsidRPr="006714B7" w:rsidRDefault="006714B7" w:rsidP="006714B7">
      <w:pPr>
        <w:autoSpaceDE w:val="0"/>
        <w:autoSpaceDN w:val="0"/>
        <w:adjustRightInd w:val="0"/>
        <w:spacing w:after="0" w:line="240" w:lineRule="auto"/>
        <w:rPr>
          <w:rFonts w:ascii="Arial" w:eastAsia="Times New Roman" w:hAnsi="Arial" w:cs="Arial"/>
          <w:sz w:val="24"/>
          <w:szCs w:val="24"/>
          <w:lang w:val="en-GB"/>
        </w:rPr>
      </w:pPr>
      <w:r w:rsidRPr="006714B7">
        <w:rPr>
          <w:rFonts w:ascii="Arial" w:eastAsia="Times New Roman" w:hAnsi="Arial" w:cs="Arial"/>
          <w:sz w:val="24"/>
          <w:szCs w:val="24"/>
          <w:lang w:val="en-GB"/>
        </w:rPr>
        <w:t>Management and administration of the forum</w:t>
      </w:r>
    </w:p>
    <w:p w:rsidR="006714B7" w:rsidRPr="006714B7" w:rsidRDefault="006714B7" w:rsidP="006714B7">
      <w:pPr>
        <w:autoSpaceDE w:val="0"/>
        <w:autoSpaceDN w:val="0"/>
        <w:adjustRightInd w:val="0"/>
        <w:spacing w:after="0" w:line="240" w:lineRule="auto"/>
        <w:rPr>
          <w:rFonts w:ascii="Arial" w:eastAsia="Times New Roman" w:hAnsi="Arial" w:cs="Arial"/>
          <w:sz w:val="24"/>
          <w:szCs w:val="24"/>
          <w:lang w:val="en-GB"/>
        </w:rPr>
      </w:pPr>
      <w:r w:rsidRPr="006714B7">
        <w:rPr>
          <w:rFonts w:ascii="Arial" w:eastAsia="Times New Roman" w:hAnsi="Arial" w:cs="Arial"/>
          <w:sz w:val="24"/>
          <w:szCs w:val="24"/>
          <w:lang w:val="en-GB"/>
        </w:rPr>
        <w:t>Financing of the forum</w:t>
      </w:r>
    </w:p>
    <w:p w:rsidR="006714B7" w:rsidRPr="006714B7" w:rsidRDefault="006714B7" w:rsidP="006714B7">
      <w:pPr>
        <w:autoSpaceDE w:val="0"/>
        <w:autoSpaceDN w:val="0"/>
        <w:adjustRightInd w:val="0"/>
        <w:spacing w:after="0" w:line="240" w:lineRule="auto"/>
        <w:rPr>
          <w:rFonts w:ascii="Arial" w:eastAsia="Times New Roman" w:hAnsi="Arial" w:cs="Arial"/>
          <w:sz w:val="24"/>
          <w:szCs w:val="24"/>
          <w:lang w:val="en-GB"/>
        </w:rPr>
      </w:pPr>
      <w:r w:rsidRPr="006714B7">
        <w:rPr>
          <w:rFonts w:ascii="Arial" w:eastAsia="Times New Roman" w:hAnsi="Arial" w:cs="Arial"/>
          <w:sz w:val="24"/>
          <w:szCs w:val="24"/>
          <w:lang w:val="en-GB"/>
        </w:rPr>
        <w:t>Financing of the meetings</w:t>
      </w:r>
    </w:p>
    <w:p w:rsidR="006714B7" w:rsidRPr="006714B7" w:rsidRDefault="006714B7" w:rsidP="006714B7">
      <w:pPr>
        <w:autoSpaceDE w:val="0"/>
        <w:autoSpaceDN w:val="0"/>
        <w:adjustRightInd w:val="0"/>
        <w:spacing w:after="0" w:line="240" w:lineRule="auto"/>
        <w:rPr>
          <w:rFonts w:ascii="Arial" w:eastAsia="Times New Roman" w:hAnsi="Arial" w:cs="Arial"/>
          <w:sz w:val="24"/>
          <w:szCs w:val="24"/>
          <w:lang w:val="en-GB"/>
        </w:rPr>
      </w:pPr>
      <w:r w:rsidRPr="006714B7">
        <w:rPr>
          <w:rFonts w:ascii="Arial" w:eastAsia="Times New Roman" w:hAnsi="Arial" w:cs="Arial"/>
          <w:sz w:val="24"/>
          <w:szCs w:val="24"/>
          <w:lang w:val="en-GB"/>
        </w:rPr>
        <w:t>Financing of meetings</w:t>
      </w:r>
    </w:p>
    <w:p w:rsidR="006714B7" w:rsidRPr="006714B7" w:rsidRDefault="006714B7" w:rsidP="006714B7">
      <w:pPr>
        <w:autoSpaceDE w:val="0"/>
        <w:autoSpaceDN w:val="0"/>
        <w:adjustRightInd w:val="0"/>
        <w:spacing w:after="0" w:line="240" w:lineRule="auto"/>
        <w:rPr>
          <w:rFonts w:ascii="Arial" w:eastAsia="Times New Roman" w:hAnsi="Arial" w:cs="Arial"/>
          <w:sz w:val="24"/>
          <w:szCs w:val="24"/>
          <w:lang w:val="en-GB"/>
        </w:rPr>
      </w:pPr>
      <w:r w:rsidRPr="006714B7">
        <w:rPr>
          <w:rFonts w:ascii="Arial" w:eastAsia="Times New Roman" w:hAnsi="Arial" w:cs="Arial"/>
          <w:sz w:val="24"/>
          <w:szCs w:val="24"/>
          <w:lang w:val="en-GB"/>
        </w:rPr>
        <w:t xml:space="preserve">Secretary </w:t>
      </w:r>
    </w:p>
    <w:p w:rsidR="006714B7" w:rsidRPr="006714B7" w:rsidRDefault="006714B7" w:rsidP="006714B7">
      <w:pPr>
        <w:autoSpaceDE w:val="0"/>
        <w:autoSpaceDN w:val="0"/>
        <w:adjustRightInd w:val="0"/>
        <w:spacing w:after="0" w:line="240" w:lineRule="auto"/>
        <w:rPr>
          <w:rFonts w:ascii="Arial" w:eastAsia="Times New Roman" w:hAnsi="Arial" w:cs="Arial"/>
          <w:sz w:val="24"/>
          <w:szCs w:val="24"/>
          <w:lang w:val="en-GB"/>
        </w:rPr>
      </w:pPr>
      <w:r w:rsidRPr="006714B7">
        <w:rPr>
          <w:rFonts w:ascii="Arial" w:eastAsia="Times New Roman" w:hAnsi="Arial" w:cs="Arial"/>
          <w:sz w:val="24"/>
          <w:szCs w:val="24"/>
          <w:lang w:val="en-GB"/>
        </w:rPr>
        <w:t>Information</w:t>
      </w:r>
    </w:p>
    <w:p w:rsidR="006714B7" w:rsidRPr="006714B7" w:rsidRDefault="006714B7" w:rsidP="006714B7">
      <w:pPr>
        <w:autoSpaceDE w:val="0"/>
        <w:autoSpaceDN w:val="0"/>
        <w:adjustRightInd w:val="0"/>
        <w:spacing w:after="0" w:line="240" w:lineRule="auto"/>
        <w:rPr>
          <w:rFonts w:ascii="Arial" w:eastAsia="Times New Roman" w:hAnsi="Arial" w:cs="Arial"/>
          <w:sz w:val="24"/>
          <w:szCs w:val="24"/>
          <w:lang w:val="en-GB"/>
        </w:rPr>
      </w:pPr>
      <w:r w:rsidRPr="006714B7">
        <w:rPr>
          <w:rFonts w:ascii="Arial" w:eastAsia="Times New Roman" w:hAnsi="Arial" w:cs="Arial"/>
          <w:sz w:val="24"/>
          <w:szCs w:val="24"/>
          <w:lang w:val="en-GB"/>
        </w:rPr>
        <w:t xml:space="preserve">Technical support structure </w:t>
      </w:r>
    </w:p>
    <w:p w:rsidR="006714B7" w:rsidRPr="006714B7" w:rsidRDefault="006714B7" w:rsidP="006714B7">
      <w:pPr>
        <w:autoSpaceDE w:val="0"/>
        <w:autoSpaceDN w:val="0"/>
        <w:adjustRightInd w:val="0"/>
        <w:spacing w:after="0" w:line="240" w:lineRule="auto"/>
        <w:rPr>
          <w:rFonts w:ascii="Arial" w:eastAsia="Times New Roman" w:hAnsi="Arial" w:cs="Arial"/>
          <w:sz w:val="24"/>
          <w:szCs w:val="24"/>
          <w:lang w:val="en-GB"/>
        </w:rPr>
      </w:pPr>
      <w:r w:rsidRPr="006714B7">
        <w:rPr>
          <w:rFonts w:ascii="Arial" w:eastAsia="Times New Roman" w:hAnsi="Arial" w:cs="Arial"/>
          <w:sz w:val="24"/>
          <w:szCs w:val="24"/>
          <w:lang w:val="en-GB"/>
        </w:rPr>
        <w:t>Service clusters</w:t>
      </w:r>
    </w:p>
    <w:p w:rsidR="006714B7" w:rsidRPr="006714B7" w:rsidRDefault="006714B7" w:rsidP="006714B7">
      <w:pPr>
        <w:autoSpaceDE w:val="0"/>
        <w:autoSpaceDN w:val="0"/>
        <w:adjustRightInd w:val="0"/>
        <w:spacing w:after="0" w:line="240" w:lineRule="auto"/>
        <w:jc w:val="center"/>
        <w:rPr>
          <w:rFonts w:ascii="Arial" w:eastAsia="Times New Roman" w:hAnsi="Arial" w:cs="Arial"/>
          <w:sz w:val="24"/>
          <w:szCs w:val="24"/>
          <w:lang w:val="en-GB"/>
        </w:rPr>
      </w:pPr>
      <w:r w:rsidRPr="006714B7">
        <w:rPr>
          <w:rFonts w:ascii="Arial" w:eastAsia="Times New Roman" w:hAnsi="Arial" w:cs="Arial"/>
          <w:sz w:val="24"/>
          <w:szCs w:val="24"/>
          <w:lang w:val="en-GB"/>
        </w:rPr>
        <w:t xml:space="preserve">CHAPTER 5 </w:t>
      </w:r>
    </w:p>
    <w:p w:rsidR="006714B7" w:rsidRPr="006714B7" w:rsidRDefault="006714B7" w:rsidP="006714B7">
      <w:pPr>
        <w:autoSpaceDE w:val="0"/>
        <w:autoSpaceDN w:val="0"/>
        <w:adjustRightInd w:val="0"/>
        <w:spacing w:after="0" w:line="240" w:lineRule="auto"/>
        <w:jc w:val="center"/>
        <w:rPr>
          <w:rFonts w:ascii="Arial" w:eastAsia="Times New Roman" w:hAnsi="Arial" w:cs="Arial"/>
          <w:sz w:val="24"/>
          <w:szCs w:val="24"/>
          <w:lang w:val="en-GB"/>
        </w:rPr>
      </w:pPr>
    </w:p>
    <w:p w:rsidR="006714B7" w:rsidRPr="006714B7" w:rsidRDefault="006714B7" w:rsidP="006714B7">
      <w:pPr>
        <w:autoSpaceDE w:val="0"/>
        <w:autoSpaceDN w:val="0"/>
        <w:adjustRightInd w:val="0"/>
        <w:spacing w:after="0" w:line="240" w:lineRule="auto"/>
        <w:jc w:val="center"/>
        <w:rPr>
          <w:rFonts w:ascii="Arial" w:eastAsia="Times New Roman" w:hAnsi="Arial" w:cs="Arial"/>
          <w:sz w:val="24"/>
          <w:szCs w:val="24"/>
          <w:lang w:val="en-GB"/>
        </w:rPr>
      </w:pPr>
      <w:r w:rsidRPr="006714B7">
        <w:rPr>
          <w:rFonts w:ascii="Arial" w:eastAsia="Times New Roman" w:hAnsi="Arial" w:cs="Arial"/>
          <w:sz w:val="24"/>
          <w:szCs w:val="24"/>
          <w:lang w:val="en-GB"/>
        </w:rPr>
        <w:t xml:space="preserve">SETTLEMENT OF DISPUTES AND ADHERENCE TO RULES </w:t>
      </w:r>
    </w:p>
    <w:p w:rsidR="006714B7" w:rsidRPr="006714B7" w:rsidRDefault="006714B7" w:rsidP="006714B7">
      <w:pPr>
        <w:autoSpaceDE w:val="0"/>
        <w:autoSpaceDN w:val="0"/>
        <w:adjustRightInd w:val="0"/>
        <w:spacing w:after="0" w:line="240" w:lineRule="auto"/>
        <w:jc w:val="both"/>
        <w:rPr>
          <w:rFonts w:ascii="Arial" w:eastAsia="Times New Roman" w:hAnsi="Arial" w:cs="Arial"/>
          <w:sz w:val="24"/>
          <w:szCs w:val="24"/>
          <w:lang w:val="en-GB"/>
        </w:rPr>
      </w:pPr>
    </w:p>
    <w:p w:rsidR="006714B7" w:rsidRPr="006714B7" w:rsidRDefault="006714B7" w:rsidP="006714B7">
      <w:pPr>
        <w:keepNext/>
        <w:autoSpaceDE w:val="0"/>
        <w:autoSpaceDN w:val="0"/>
        <w:adjustRightInd w:val="0"/>
        <w:spacing w:after="0" w:line="240" w:lineRule="auto"/>
        <w:jc w:val="both"/>
        <w:outlineLvl w:val="0"/>
        <w:rPr>
          <w:rFonts w:ascii="Arial" w:eastAsia="Times New Roman" w:hAnsi="Arial" w:cs="Arial"/>
          <w:sz w:val="24"/>
          <w:szCs w:val="24"/>
          <w:lang w:val="en-GB"/>
        </w:rPr>
      </w:pPr>
      <w:r w:rsidRPr="006714B7">
        <w:rPr>
          <w:rFonts w:ascii="Arial" w:eastAsia="Times New Roman" w:hAnsi="Arial" w:cs="Arial"/>
          <w:sz w:val="24"/>
          <w:szCs w:val="24"/>
          <w:lang w:val="en-GB"/>
        </w:rPr>
        <w:t>Settlement of disputes</w:t>
      </w:r>
    </w:p>
    <w:p w:rsidR="006714B7" w:rsidRPr="006714B7" w:rsidRDefault="006714B7" w:rsidP="006714B7">
      <w:pPr>
        <w:keepNext/>
        <w:autoSpaceDE w:val="0"/>
        <w:autoSpaceDN w:val="0"/>
        <w:adjustRightInd w:val="0"/>
        <w:spacing w:after="0" w:line="240" w:lineRule="auto"/>
        <w:jc w:val="both"/>
        <w:outlineLvl w:val="0"/>
        <w:rPr>
          <w:rFonts w:ascii="Arial" w:eastAsia="Times New Roman" w:hAnsi="Arial" w:cs="Arial"/>
          <w:szCs w:val="20"/>
          <w:lang w:val="en-GB"/>
        </w:rPr>
      </w:pPr>
      <w:r w:rsidRPr="006714B7">
        <w:rPr>
          <w:rFonts w:ascii="Arial" w:eastAsia="Times New Roman" w:hAnsi="Arial" w:cs="Arial"/>
          <w:sz w:val="24"/>
          <w:szCs w:val="24"/>
          <w:lang w:val="en-GB"/>
        </w:rPr>
        <w:t xml:space="preserve">Amendment of internal rules </w:t>
      </w:r>
    </w:p>
    <w:p w:rsidR="006714B7" w:rsidRPr="006714B7" w:rsidRDefault="006714B7" w:rsidP="006714B7">
      <w:pPr>
        <w:spacing w:after="0" w:line="240" w:lineRule="auto"/>
        <w:rPr>
          <w:rFonts w:ascii="Arial" w:eastAsia="Times New Roman" w:hAnsi="Arial" w:cs="Arial"/>
          <w:szCs w:val="24"/>
          <w:lang w:val="en-GB"/>
        </w:rPr>
      </w:pPr>
    </w:p>
    <w:p w:rsidR="006714B7" w:rsidRPr="006714B7" w:rsidRDefault="006714B7" w:rsidP="006714B7">
      <w:pPr>
        <w:autoSpaceDE w:val="0"/>
        <w:autoSpaceDN w:val="0"/>
        <w:adjustRightInd w:val="0"/>
        <w:spacing w:after="0" w:line="240" w:lineRule="auto"/>
        <w:jc w:val="center"/>
        <w:rPr>
          <w:rFonts w:ascii="Arial" w:eastAsia="Times New Roman" w:hAnsi="Arial" w:cs="Arial"/>
          <w:szCs w:val="20"/>
          <w:lang w:val="en-GB"/>
        </w:rPr>
      </w:pPr>
    </w:p>
    <w:p w:rsidR="006714B7" w:rsidRPr="006714B7" w:rsidRDefault="006714B7" w:rsidP="006714B7">
      <w:pPr>
        <w:autoSpaceDE w:val="0"/>
        <w:autoSpaceDN w:val="0"/>
        <w:adjustRightInd w:val="0"/>
        <w:spacing w:after="0" w:line="240" w:lineRule="auto"/>
        <w:jc w:val="center"/>
        <w:rPr>
          <w:rFonts w:ascii="Arial" w:eastAsia="Times New Roman" w:hAnsi="Arial" w:cs="Arial"/>
          <w:szCs w:val="20"/>
          <w:lang w:val="en-GB"/>
        </w:rPr>
      </w:pPr>
    </w:p>
    <w:p w:rsidR="006714B7" w:rsidRPr="006714B7" w:rsidRDefault="006714B7" w:rsidP="006714B7">
      <w:pPr>
        <w:keepNext/>
        <w:autoSpaceDE w:val="0"/>
        <w:autoSpaceDN w:val="0"/>
        <w:adjustRightInd w:val="0"/>
        <w:spacing w:after="0" w:line="240" w:lineRule="auto"/>
        <w:jc w:val="center"/>
        <w:outlineLvl w:val="2"/>
        <w:rPr>
          <w:rFonts w:ascii="Arial" w:eastAsia="Times New Roman" w:hAnsi="Arial" w:cs="Arial"/>
          <w:b/>
          <w:bCs/>
          <w:sz w:val="24"/>
          <w:szCs w:val="24"/>
          <w:lang w:val="en-GB"/>
        </w:rPr>
      </w:pPr>
      <w:r w:rsidRPr="006714B7">
        <w:rPr>
          <w:rFonts w:ascii="Arial" w:eastAsia="Times New Roman" w:hAnsi="Arial" w:cs="Arial"/>
          <w:b/>
          <w:bCs/>
          <w:sz w:val="24"/>
          <w:szCs w:val="24"/>
          <w:lang w:val="en-GB"/>
        </w:rPr>
        <w:t xml:space="preserve">CHAPTER 1 </w:t>
      </w:r>
    </w:p>
    <w:p w:rsidR="006714B7" w:rsidRPr="006714B7" w:rsidRDefault="006714B7" w:rsidP="006714B7">
      <w:pPr>
        <w:spacing w:after="0" w:line="240" w:lineRule="auto"/>
        <w:rPr>
          <w:rFonts w:ascii="Arial" w:eastAsia="Times New Roman" w:hAnsi="Arial" w:cs="Arial"/>
          <w:sz w:val="24"/>
          <w:szCs w:val="24"/>
          <w:lang w:val="en-GB"/>
        </w:rPr>
      </w:pPr>
    </w:p>
    <w:p w:rsidR="006714B7" w:rsidRPr="006714B7" w:rsidRDefault="006714B7" w:rsidP="006714B7">
      <w:pPr>
        <w:keepNext/>
        <w:autoSpaceDE w:val="0"/>
        <w:autoSpaceDN w:val="0"/>
        <w:adjustRightInd w:val="0"/>
        <w:spacing w:after="0" w:line="240" w:lineRule="auto"/>
        <w:jc w:val="center"/>
        <w:outlineLvl w:val="2"/>
        <w:rPr>
          <w:rFonts w:ascii="Arial" w:eastAsia="Times New Roman" w:hAnsi="Arial" w:cs="Arial"/>
          <w:b/>
          <w:bCs/>
          <w:sz w:val="24"/>
          <w:szCs w:val="24"/>
          <w:lang w:val="en-GB"/>
        </w:rPr>
      </w:pPr>
      <w:r w:rsidRPr="006714B7">
        <w:rPr>
          <w:rFonts w:ascii="Arial" w:eastAsia="Times New Roman" w:hAnsi="Arial" w:cs="Arial"/>
          <w:b/>
          <w:bCs/>
          <w:sz w:val="24"/>
          <w:szCs w:val="24"/>
          <w:lang w:val="en-GB"/>
        </w:rPr>
        <w:t xml:space="preserve">INTERPRETATION, ADOPTION AND ADHERENCE TO THE RULES   </w:t>
      </w:r>
    </w:p>
    <w:p w:rsidR="006714B7" w:rsidRPr="006714B7" w:rsidRDefault="006714B7" w:rsidP="006714B7">
      <w:pPr>
        <w:keepNext/>
        <w:autoSpaceDE w:val="0"/>
        <w:autoSpaceDN w:val="0"/>
        <w:adjustRightInd w:val="0"/>
        <w:spacing w:after="0" w:line="240" w:lineRule="auto"/>
        <w:jc w:val="both"/>
        <w:outlineLvl w:val="0"/>
        <w:rPr>
          <w:rFonts w:ascii="Arial" w:eastAsia="Times New Roman" w:hAnsi="Arial" w:cs="Arial"/>
          <w:b/>
          <w:bCs/>
          <w:sz w:val="24"/>
          <w:szCs w:val="24"/>
          <w:lang w:val="en-GB"/>
        </w:rPr>
      </w:pPr>
    </w:p>
    <w:p w:rsidR="006714B7" w:rsidRPr="006714B7" w:rsidRDefault="006714B7" w:rsidP="006714B7">
      <w:pPr>
        <w:keepNext/>
        <w:autoSpaceDE w:val="0"/>
        <w:autoSpaceDN w:val="0"/>
        <w:adjustRightInd w:val="0"/>
        <w:spacing w:after="0" w:line="240" w:lineRule="auto"/>
        <w:jc w:val="both"/>
        <w:outlineLvl w:val="0"/>
        <w:rPr>
          <w:rFonts w:ascii="Arial" w:eastAsia="Times New Roman" w:hAnsi="Arial" w:cs="Arial"/>
          <w:b/>
          <w:bCs/>
          <w:sz w:val="24"/>
          <w:szCs w:val="24"/>
          <w:lang w:val="en-GB"/>
        </w:rPr>
      </w:pPr>
      <w:r w:rsidRPr="006714B7">
        <w:rPr>
          <w:rFonts w:ascii="Arial" w:eastAsia="Times New Roman" w:hAnsi="Arial" w:cs="Arial"/>
          <w:b/>
          <w:bCs/>
          <w:sz w:val="24"/>
          <w:szCs w:val="24"/>
          <w:lang w:val="en-GB"/>
        </w:rPr>
        <w:t>Interpretation</w:t>
      </w:r>
    </w:p>
    <w:p w:rsidR="006714B7" w:rsidRPr="006714B7" w:rsidRDefault="006714B7" w:rsidP="006714B7">
      <w:pPr>
        <w:autoSpaceDE w:val="0"/>
        <w:autoSpaceDN w:val="0"/>
        <w:adjustRightInd w:val="0"/>
        <w:spacing w:after="0" w:line="240" w:lineRule="auto"/>
        <w:jc w:val="both"/>
        <w:rPr>
          <w:rFonts w:ascii="Arial" w:eastAsia="Times New Roman" w:hAnsi="Arial" w:cs="Arial"/>
          <w:sz w:val="24"/>
          <w:szCs w:val="24"/>
          <w:lang w:val="en-GB"/>
        </w:rPr>
      </w:pPr>
    </w:p>
    <w:p w:rsidR="006714B7" w:rsidRPr="006714B7" w:rsidRDefault="006714B7" w:rsidP="00A80F9F">
      <w:pPr>
        <w:numPr>
          <w:ilvl w:val="0"/>
          <w:numId w:val="25"/>
        </w:numPr>
        <w:autoSpaceDE w:val="0"/>
        <w:autoSpaceDN w:val="0"/>
        <w:adjustRightInd w:val="0"/>
        <w:spacing w:after="0" w:line="240" w:lineRule="auto"/>
        <w:jc w:val="both"/>
        <w:rPr>
          <w:rFonts w:ascii="Arial" w:eastAsia="Times New Roman" w:hAnsi="Arial" w:cs="Arial"/>
          <w:sz w:val="24"/>
          <w:szCs w:val="24"/>
          <w:lang w:val="en-GB"/>
        </w:rPr>
      </w:pPr>
      <w:r w:rsidRPr="006714B7">
        <w:rPr>
          <w:rFonts w:ascii="Arial" w:eastAsia="Times New Roman" w:hAnsi="Arial" w:cs="Arial"/>
          <w:sz w:val="24"/>
          <w:szCs w:val="24"/>
          <w:lang w:val="en-GB"/>
        </w:rPr>
        <w:t xml:space="preserve">In these rules, unless the context indicates otherwise – </w:t>
      </w:r>
    </w:p>
    <w:p w:rsidR="006714B7" w:rsidRPr="006714B7" w:rsidRDefault="006714B7" w:rsidP="006714B7">
      <w:pPr>
        <w:autoSpaceDE w:val="0"/>
        <w:autoSpaceDN w:val="0"/>
        <w:adjustRightInd w:val="0"/>
        <w:spacing w:after="0" w:line="240" w:lineRule="auto"/>
        <w:jc w:val="both"/>
        <w:rPr>
          <w:rFonts w:ascii="Arial" w:eastAsia="Times New Roman" w:hAnsi="Arial" w:cs="Arial"/>
          <w:sz w:val="24"/>
          <w:szCs w:val="24"/>
          <w:lang w:val="en-GB"/>
        </w:rPr>
      </w:pPr>
    </w:p>
    <w:p w:rsidR="006714B7" w:rsidRPr="006714B7" w:rsidRDefault="006714B7" w:rsidP="006714B7">
      <w:pPr>
        <w:autoSpaceDE w:val="0"/>
        <w:autoSpaceDN w:val="0"/>
        <w:adjustRightInd w:val="0"/>
        <w:spacing w:after="0" w:line="240" w:lineRule="auto"/>
        <w:jc w:val="both"/>
        <w:rPr>
          <w:rFonts w:ascii="Arial" w:eastAsia="Times New Roman" w:hAnsi="Arial" w:cs="Arial"/>
          <w:bCs/>
          <w:sz w:val="24"/>
          <w:szCs w:val="24"/>
          <w:lang w:val="en-GB"/>
        </w:rPr>
      </w:pPr>
      <w:r w:rsidRPr="006714B7">
        <w:rPr>
          <w:rFonts w:ascii="Arial" w:eastAsia="Times New Roman" w:hAnsi="Arial" w:cs="Arial"/>
          <w:b/>
          <w:bCs/>
          <w:sz w:val="24"/>
          <w:szCs w:val="24"/>
          <w:lang w:val="en-GB"/>
        </w:rPr>
        <w:t xml:space="preserve">“district” </w:t>
      </w:r>
      <w:r w:rsidRPr="006714B7">
        <w:rPr>
          <w:rFonts w:ascii="Arial" w:eastAsia="Times New Roman" w:hAnsi="Arial" w:cs="Arial"/>
          <w:bCs/>
          <w:sz w:val="24"/>
          <w:szCs w:val="24"/>
          <w:lang w:val="en-GB"/>
        </w:rPr>
        <w:t xml:space="preserve">means the jurisdictions of the local municipalities within the district of the District Municipality and the </w:t>
      </w:r>
    </w:p>
    <w:p w:rsidR="006714B7" w:rsidRPr="006714B7" w:rsidRDefault="006714B7" w:rsidP="006714B7">
      <w:pPr>
        <w:autoSpaceDE w:val="0"/>
        <w:autoSpaceDN w:val="0"/>
        <w:adjustRightInd w:val="0"/>
        <w:spacing w:after="0" w:line="240" w:lineRule="auto"/>
        <w:jc w:val="both"/>
        <w:rPr>
          <w:rFonts w:ascii="Arial" w:eastAsia="Times New Roman" w:hAnsi="Arial" w:cs="Arial"/>
          <w:b/>
          <w:bCs/>
          <w:sz w:val="24"/>
          <w:szCs w:val="24"/>
          <w:lang w:val="en-GB"/>
        </w:rPr>
      </w:pPr>
    </w:p>
    <w:p w:rsidR="006714B7" w:rsidRPr="006714B7" w:rsidRDefault="006714B7" w:rsidP="006714B7">
      <w:pPr>
        <w:autoSpaceDE w:val="0"/>
        <w:autoSpaceDN w:val="0"/>
        <w:adjustRightInd w:val="0"/>
        <w:spacing w:after="0" w:line="240" w:lineRule="auto"/>
        <w:jc w:val="both"/>
        <w:rPr>
          <w:rFonts w:ascii="Arial" w:eastAsia="Times New Roman" w:hAnsi="Arial" w:cs="Arial"/>
          <w:bCs/>
          <w:sz w:val="24"/>
          <w:szCs w:val="24"/>
          <w:lang w:val="en-GB"/>
        </w:rPr>
      </w:pPr>
      <w:r w:rsidRPr="006714B7">
        <w:rPr>
          <w:rFonts w:ascii="Arial" w:eastAsia="Times New Roman" w:hAnsi="Arial" w:cs="Arial"/>
          <w:b/>
          <w:bCs/>
          <w:sz w:val="24"/>
          <w:szCs w:val="24"/>
          <w:lang w:val="en-GB"/>
        </w:rPr>
        <w:t xml:space="preserve">“forum” </w:t>
      </w:r>
      <w:r w:rsidRPr="006714B7">
        <w:rPr>
          <w:rFonts w:ascii="Arial" w:eastAsia="Times New Roman" w:hAnsi="Arial" w:cs="Arial"/>
          <w:bCs/>
          <w:sz w:val="24"/>
          <w:szCs w:val="24"/>
          <w:lang w:val="en-GB"/>
        </w:rPr>
        <w:t>and</w:t>
      </w:r>
      <w:r w:rsidRPr="006714B7">
        <w:rPr>
          <w:rFonts w:ascii="Arial" w:eastAsia="Times New Roman" w:hAnsi="Arial" w:cs="Arial"/>
          <w:b/>
          <w:bCs/>
          <w:sz w:val="24"/>
          <w:szCs w:val="24"/>
          <w:lang w:val="en-GB"/>
        </w:rPr>
        <w:t xml:space="preserve"> “district forum” </w:t>
      </w:r>
      <w:r w:rsidRPr="006714B7">
        <w:rPr>
          <w:rFonts w:ascii="Arial" w:eastAsia="Times New Roman" w:hAnsi="Arial" w:cs="Arial"/>
          <w:bCs/>
          <w:sz w:val="24"/>
          <w:szCs w:val="24"/>
          <w:lang w:val="en-GB"/>
        </w:rPr>
        <w:t xml:space="preserve">means the </w:t>
      </w:r>
      <w:r w:rsidRPr="006714B7">
        <w:rPr>
          <w:rFonts w:ascii="Arial" w:eastAsia="Times New Roman" w:hAnsi="Arial" w:cs="Arial"/>
          <w:b/>
          <w:bCs/>
          <w:sz w:val="24"/>
          <w:szCs w:val="24"/>
          <w:lang w:val="en-GB"/>
        </w:rPr>
        <w:t xml:space="preserve">___________________ </w:t>
      </w:r>
      <w:r w:rsidRPr="006714B7">
        <w:rPr>
          <w:rFonts w:ascii="Arial" w:eastAsia="Times New Roman" w:hAnsi="Arial" w:cs="Arial"/>
          <w:bCs/>
          <w:sz w:val="24"/>
          <w:szCs w:val="24"/>
          <w:lang w:val="en-GB"/>
        </w:rPr>
        <w:t xml:space="preserve">District Forum  </w:t>
      </w:r>
    </w:p>
    <w:p w:rsidR="006714B7" w:rsidRPr="006714B7" w:rsidRDefault="006714B7" w:rsidP="006714B7">
      <w:pPr>
        <w:autoSpaceDE w:val="0"/>
        <w:autoSpaceDN w:val="0"/>
        <w:adjustRightInd w:val="0"/>
        <w:spacing w:after="0" w:line="240" w:lineRule="auto"/>
        <w:jc w:val="both"/>
        <w:rPr>
          <w:rFonts w:ascii="Arial" w:eastAsia="Times New Roman" w:hAnsi="Arial" w:cs="Arial"/>
          <w:bCs/>
          <w:sz w:val="24"/>
          <w:szCs w:val="24"/>
          <w:lang w:val="en-GB"/>
        </w:rPr>
      </w:pPr>
    </w:p>
    <w:p w:rsidR="006714B7" w:rsidRPr="006714B7" w:rsidRDefault="006714B7" w:rsidP="006714B7">
      <w:pPr>
        <w:autoSpaceDE w:val="0"/>
        <w:autoSpaceDN w:val="0"/>
        <w:adjustRightInd w:val="0"/>
        <w:spacing w:after="0" w:line="240" w:lineRule="auto"/>
        <w:jc w:val="both"/>
        <w:rPr>
          <w:rFonts w:ascii="Arial" w:eastAsia="Times New Roman" w:hAnsi="Arial" w:cs="Arial"/>
          <w:sz w:val="24"/>
          <w:szCs w:val="24"/>
          <w:lang w:val="en-GB"/>
        </w:rPr>
      </w:pPr>
      <w:r w:rsidRPr="006714B7">
        <w:rPr>
          <w:rFonts w:ascii="Arial" w:eastAsia="Times New Roman" w:hAnsi="Arial" w:cs="Arial"/>
          <w:b/>
          <w:bCs/>
          <w:sz w:val="24"/>
          <w:szCs w:val="24"/>
          <w:lang w:val="en-GB"/>
        </w:rPr>
        <w:t>“member municipalities”</w:t>
      </w:r>
      <w:r w:rsidRPr="006714B7">
        <w:rPr>
          <w:rFonts w:ascii="Arial" w:eastAsia="Times New Roman" w:hAnsi="Arial" w:cs="Arial"/>
          <w:sz w:val="24"/>
          <w:szCs w:val="24"/>
          <w:lang w:val="en-GB"/>
        </w:rPr>
        <w:t xml:space="preserve"> means the district municipality and its local municipalities which are members of the </w:t>
      </w:r>
      <w:r w:rsidRPr="006714B7">
        <w:rPr>
          <w:rFonts w:ascii="Arial" w:eastAsia="Times New Roman" w:hAnsi="Arial" w:cs="Arial"/>
          <w:b/>
          <w:sz w:val="24"/>
          <w:szCs w:val="24"/>
          <w:lang w:val="en-GB"/>
        </w:rPr>
        <w:t xml:space="preserve">__________________ </w:t>
      </w:r>
      <w:r w:rsidRPr="006714B7">
        <w:rPr>
          <w:rFonts w:ascii="Arial" w:eastAsia="Times New Roman" w:hAnsi="Arial" w:cs="Arial"/>
          <w:sz w:val="24"/>
          <w:szCs w:val="24"/>
          <w:lang w:val="en-GB"/>
        </w:rPr>
        <w:t xml:space="preserve">District Forum.  </w:t>
      </w:r>
    </w:p>
    <w:p w:rsidR="006714B7" w:rsidRPr="006714B7" w:rsidRDefault="006714B7" w:rsidP="006714B7">
      <w:pPr>
        <w:autoSpaceDE w:val="0"/>
        <w:autoSpaceDN w:val="0"/>
        <w:adjustRightInd w:val="0"/>
        <w:spacing w:after="0" w:line="240" w:lineRule="auto"/>
        <w:jc w:val="both"/>
        <w:rPr>
          <w:rFonts w:ascii="Arial" w:eastAsia="Times New Roman" w:hAnsi="Arial" w:cs="Arial"/>
          <w:sz w:val="24"/>
          <w:szCs w:val="24"/>
          <w:lang w:val="en-GB"/>
        </w:rPr>
      </w:pPr>
    </w:p>
    <w:p w:rsidR="006714B7" w:rsidRPr="006714B7" w:rsidRDefault="006714B7" w:rsidP="006714B7">
      <w:pPr>
        <w:autoSpaceDE w:val="0"/>
        <w:autoSpaceDN w:val="0"/>
        <w:adjustRightInd w:val="0"/>
        <w:spacing w:after="0" w:line="240" w:lineRule="auto"/>
        <w:jc w:val="both"/>
        <w:rPr>
          <w:rFonts w:ascii="Arial" w:eastAsia="Times New Roman" w:hAnsi="Arial" w:cs="Arial"/>
          <w:sz w:val="24"/>
          <w:szCs w:val="24"/>
          <w:lang w:val="en-GB"/>
        </w:rPr>
      </w:pPr>
      <w:r w:rsidRPr="006714B7">
        <w:rPr>
          <w:rFonts w:ascii="Arial" w:eastAsia="Times New Roman" w:hAnsi="Arial" w:cs="Arial"/>
          <w:b/>
          <w:sz w:val="24"/>
          <w:szCs w:val="24"/>
          <w:lang w:val="en-GB"/>
        </w:rPr>
        <w:t>“rules”</w:t>
      </w:r>
      <w:r w:rsidRPr="006714B7">
        <w:rPr>
          <w:rFonts w:ascii="Arial" w:eastAsia="Times New Roman" w:hAnsi="Arial" w:cs="Arial"/>
          <w:sz w:val="24"/>
          <w:szCs w:val="24"/>
          <w:lang w:val="en-GB"/>
        </w:rPr>
        <w:t xml:space="preserve"> means the rules of this document which has been adopted by the </w:t>
      </w:r>
      <w:r w:rsidRPr="006714B7">
        <w:rPr>
          <w:rFonts w:ascii="Arial" w:eastAsia="Times New Roman" w:hAnsi="Arial" w:cs="Arial"/>
          <w:b/>
          <w:sz w:val="24"/>
          <w:szCs w:val="24"/>
          <w:lang w:val="en-GB"/>
        </w:rPr>
        <w:t>__________________</w:t>
      </w:r>
      <w:r w:rsidRPr="006714B7">
        <w:rPr>
          <w:rFonts w:ascii="Arial" w:eastAsia="Times New Roman" w:hAnsi="Arial" w:cs="Arial"/>
          <w:sz w:val="24"/>
          <w:szCs w:val="24"/>
          <w:lang w:val="en-GB"/>
        </w:rPr>
        <w:t xml:space="preserve"> District Intergovernmental Forum and member municipalities.</w:t>
      </w:r>
    </w:p>
    <w:p w:rsidR="006714B7" w:rsidRPr="006714B7" w:rsidRDefault="006714B7" w:rsidP="006714B7">
      <w:pPr>
        <w:autoSpaceDE w:val="0"/>
        <w:autoSpaceDN w:val="0"/>
        <w:adjustRightInd w:val="0"/>
        <w:spacing w:after="0" w:line="240" w:lineRule="auto"/>
        <w:jc w:val="both"/>
        <w:rPr>
          <w:rFonts w:ascii="Arial" w:eastAsia="Times New Roman" w:hAnsi="Arial" w:cs="Arial"/>
          <w:sz w:val="24"/>
          <w:szCs w:val="24"/>
          <w:lang w:val="en-GB"/>
        </w:rPr>
      </w:pPr>
    </w:p>
    <w:p w:rsidR="006714B7" w:rsidRPr="006714B7" w:rsidRDefault="006714B7" w:rsidP="006714B7">
      <w:pPr>
        <w:autoSpaceDE w:val="0"/>
        <w:autoSpaceDN w:val="0"/>
        <w:adjustRightInd w:val="0"/>
        <w:spacing w:after="0" w:line="240" w:lineRule="auto"/>
        <w:rPr>
          <w:rFonts w:ascii="Arial" w:eastAsia="Times New Roman" w:hAnsi="Arial" w:cs="Arial"/>
          <w:sz w:val="24"/>
          <w:szCs w:val="24"/>
          <w:lang w:val="en-GB"/>
        </w:rPr>
      </w:pPr>
      <w:r w:rsidRPr="006714B7">
        <w:rPr>
          <w:rFonts w:ascii="Arial" w:eastAsia="Times New Roman" w:hAnsi="Arial" w:cs="Arial"/>
          <w:b/>
          <w:bCs/>
          <w:sz w:val="24"/>
          <w:szCs w:val="24"/>
          <w:lang w:val="en-GB"/>
        </w:rPr>
        <w:t xml:space="preserve">“statutory function” </w:t>
      </w:r>
      <w:r w:rsidRPr="006714B7">
        <w:rPr>
          <w:rFonts w:ascii="Arial" w:eastAsia="Times New Roman" w:hAnsi="Arial" w:cs="Arial"/>
          <w:sz w:val="24"/>
          <w:szCs w:val="24"/>
          <w:lang w:val="en-GB"/>
        </w:rPr>
        <w:t>means a function assigned by –</w:t>
      </w:r>
    </w:p>
    <w:p w:rsidR="006714B7" w:rsidRPr="006714B7" w:rsidRDefault="006714B7" w:rsidP="006714B7">
      <w:pPr>
        <w:autoSpaceDE w:val="0"/>
        <w:autoSpaceDN w:val="0"/>
        <w:adjustRightInd w:val="0"/>
        <w:spacing w:after="0" w:line="240" w:lineRule="auto"/>
        <w:rPr>
          <w:rFonts w:ascii="Arial" w:eastAsia="Times New Roman" w:hAnsi="Arial" w:cs="Arial"/>
          <w:i/>
          <w:iCs/>
          <w:sz w:val="24"/>
          <w:szCs w:val="24"/>
          <w:lang w:val="en-GB"/>
        </w:rPr>
      </w:pPr>
    </w:p>
    <w:p w:rsidR="006714B7" w:rsidRPr="006714B7" w:rsidRDefault="006714B7" w:rsidP="006714B7">
      <w:pPr>
        <w:autoSpaceDE w:val="0"/>
        <w:autoSpaceDN w:val="0"/>
        <w:adjustRightInd w:val="0"/>
        <w:spacing w:after="0" w:line="240" w:lineRule="auto"/>
        <w:rPr>
          <w:rFonts w:ascii="Arial" w:eastAsia="Times New Roman" w:hAnsi="Arial" w:cs="Arial"/>
          <w:sz w:val="24"/>
          <w:szCs w:val="24"/>
          <w:lang w:val="en-GB"/>
        </w:rPr>
      </w:pPr>
      <w:r w:rsidRPr="006714B7">
        <w:rPr>
          <w:rFonts w:ascii="Arial" w:eastAsia="Times New Roman" w:hAnsi="Arial" w:cs="Arial"/>
          <w:sz w:val="24"/>
          <w:szCs w:val="24"/>
          <w:lang w:val="en-GB"/>
        </w:rPr>
        <w:t xml:space="preserve">the Constitution or legislation; or </w:t>
      </w:r>
      <w:r w:rsidRPr="006714B7">
        <w:rPr>
          <w:rFonts w:ascii="Arial" w:eastAsia="Times New Roman" w:hAnsi="Arial" w:cs="Arial"/>
          <w:i/>
          <w:iCs/>
          <w:sz w:val="24"/>
          <w:szCs w:val="24"/>
          <w:lang w:val="en-GB"/>
        </w:rPr>
        <w:t xml:space="preserve">(b) </w:t>
      </w:r>
      <w:r w:rsidRPr="006714B7">
        <w:rPr>
          <w:rFonts w:ascii="Arial" w:eastAsia="Times New Roman" w:hAnsi="Arial" w:cs="Arial"/>
          <w:sz w:val="24"/>
          <w:szCs w:val="24"/>
          <w:lang w:val="en-GB"/>
        </w:rPr>
        <w:t>an agreement or other instrument emanating from the Constitution or legislation;</w:t>
      </w:r>
    </w:p>
    <w:p w:rsidR="006714B7" w:rsidRPr="006714B7" w:rsidRDefault="006714B7" w:rsidP="006714B7">
      <w:pPr>
        <w:autoSpaceDE w:val="0"/>
        <w:autoSpaceDN w:val="0"/>
        <w:adjustRightInd w:val="0"/>
        <w:spacing w:after="0" w:line="240" w:lineRule="auto"/>
        <w:rPr>
          <w:rFonts w:ascii="Arial" w:eastAsia="Times New Roman" w:hAnsi="Arial" w:cs="Arial"/>
          <w:b/>
          <w:bCs/>
          <w:sz w:val="24"/>
          <w:szCs w:val="24"/>
          <w:lang w:val="en-GB"/>
        </w:rPr>
      </w:pPr>
    </w:p>
    <w:p w:rsidR="006714B7" w:rsidRPr="006714B7" w:rsidRDefault="006714B7" w:rsidP="006714B7">
      <w:pPr>
        <w:autoSpaceDE w:val="0"/>
        <w:autoSpaceDN w:val="0"/>
        <w:adjustRightInd w:val="0"/>
        <w:spacing w:after="0" w:line="240" w:lineRule="auto"/>
        <w:rPr>
          <w:rFonts w:ascii="Arial" w:eastAsia="Times New Roman" w:hAnsi="Arial" w:cs="Arial"/>
          <w:sz w:val="24"/>
          <w:szCs w:val="24"/>
          <w:lang w:val="en-GB"/>
        </w:rPr>
      </w:pPr>
      <w:r w:rsidRPr="006714B7">
        <w:rPr>
          <w:rFonts w:ascii="Arial" w:eastAsia="Times New Roman" w:hAnsi="Arial" w:cs="Arial"/>
          <w:b/>
          <w:bCs/>
          <w:sz w:val="24"/>
          <w:szCs w:val="24"/>
          <w:lang w:val="en-GB"/>
        </w:rPr>
        <w:t xml:space="preserve">“statutory power” </w:t>
      </w:r>
      <w:r w:rsidRPr="006714B7">
        <w:rPr>
          <w:rFonts w:ascii="Arial" w:eastAsia="Times New Roman" w:hAnsi="Arial" w:cs="Arial"/>
          <w:sz w:val="24"/>
          <w:szCs w:val="24"/>
          <w:lang w:val="en-GB"/>
        </w:rPr>
        <w:t>means a power conferred by –</w:t>
      </w:r>
    </w:p>
    <w:p w:rsidR="006714B7" w:rsidRPr="006714B7" w:rsidRDefault="006714B7" w:rsidP="006714B7">
      <w:pPr>
        <w:autoSpaceDE w:val="0"/>
        <w:autoSpaceDN w:val="0"/>
        <w:adjustRightInd w:val="0"/>
        <w:spacing w:after="0" w:line="240" w:lineRule="auto"/>
        <w:rPr>
          <w:rFonts w:ascii="Arial" w:eastAsia="Times New Roman" w:hAnsi="Arial" w:cs="Arial"/>
          <w:sz w:val="24"/>
          <w:szCs w:val="24"/>
          <w:lang w:val="en-GB"/>
        </w:rPr>
      </w:pPr>
    </w:p>
    <w:p w:rsidR="006714B7" w:rsidRPr="006714B7" w:rsidRDefault="006714B7" w:rsidP="006714B7">
      <w:pPr>
        <w:autoSpaceDE w:val="0"/>
        <w:autoSpaceDN w:val="0"/>
        <w:adjustRightInd w:val="0"/>
        <w:spacing w:after="0" w:line="240" w:lineRule="auto"/>
        <w:rPr>
          <w:rFonts w:ascii="Arial" w:eastAsia="Times New Roman" w:hAnsi="Arial" w:cs="Arial"/>
          <w:sz w:val="24"/>
          <w:szCs w:val="24"/>
          <w:lang w:val="en-GB"/>
        </w:rPr>
      </w:pPr>
      <w:r w:rsidRPr="006714B7">
        <w:rPr>
          <w:rFonts w:ascii="Arial" w:eastAsia="Times New Roman" w:hAnsi="Arial" w:cs="Arial"/>
          <w:sz w:val="24"/>
          <w:szCs w:val="24"/>
          <w:lang w:val="en-GB"/>
        </w:rPr>
        <w:t xml:space="preserve">the Constitution or legislation; or </w:t>
      </w:r>
      <w:r w:rsidRPr="006714B7">
        <w:rPr>
          <w:rFonts w:ascii="Arial" w:eastAsia="Times New Roman" w:hAnsi="Arial" w:cs="Arial"/>
          <w:i/>
          <w:iCs/>
          <w:sz w:val="24"/>
          <w:szCs w:val="24"/>
          <w:lang w:val="en-GB"/>
        </w:rPr>
        <w:t xml:space="preserve">(b) </w:t>
      </w:r>
      <w:r w:rsidRPr="006714B7">
        <w:rPr>
          <w:rFonts w:ascii="Arial" w:eastAsia="Times New Roman" w:hAnsi="Arial" w:cs="Arial"/>
          <w:sz w:val="24"/>
          <w:szCs w:val="24"/>
          <w:lang w:val="en-GB"/>
        </w:rPr>
        <w:t>an agreement or other instrument emanating from the Constitution or legislation</w:t>
      </w:r>
    </w:p>
    <w:p w:rsidR="006714B7" w:rsidRPr="006714B7" w:rsidRDefault="006714B7" w:rsidP="006714B7">
      <w:pPr>
        <w:autoSpaceDE w:val="0"/>
        <w:autoSpaceDN w:val="0"/>
        <w:adjustRightInd w:val="0"/>
        <w:spacing w:after="0" w:line="240" w:lineRule="auto"/>
        <w:jc w:val="both"/>
        <w:rPr>
          <w:rFonts w:ascii="Arial" w:eastAsia="Times New Roman" w:hAnsi="Arial" w:cs="Arial"/>
          <w:sz w:val="24"/>
          <w:szCs w:val="24"/>
          <w:lang w:val="en-GB"/>
        </w:rPr>
      </w:pPr>
    </w:p>
    <w:p w:rsidR="006714B7" w:rsidRPr="006714B7" w:rsidRDefault="006714B7" w:rsidP="006714B7">
      <w:pPr>
        <w:autoSpaceDE w:val="0"/>
        <w:autoSpaceDN w:val="0"/>
        <w:adjustRightInd w:val="0"/>
        <w:spacing w:after="0" w:line="240" w:lineRule="auto"/>
        <w:jc w:val="both"/>
        <w:rPr>
          <w:rFonts w:ascii="Arial" w:eastAsia="Times New Roman" w:hAnsi="Arial" w:cs="Arial"/>
          <w:b/>
          <w:sz w:val="24"/>
          <w:szCs w:val="24"/>
          <w:lang w:val="en-GB"/>
        </w:rPr>
      </w:pPr>
      <w:r w:rsidRPr="006714B7">
        <w:rPr>
          <w:rFonts w:ascii="Arial" w:eastAsia="Times New Roman" w:hAnsi="Arial" w:cs="Arial"/>
          <w:b/>
          <w:sz w:val="24"/>
          <w:szCs w:val="24"/>
          <w:lang w:val="en-GB"/>
        </w:rPr>
        <w:t>Adoption of rules</w:t>
      </w:r>
    </w:p>
    <w:p w:rsidR="006714B7" w:rsidRPr="006714B7" w:rsidRDefault="006714B7" w:rsidP="006714B7">
      <w:pPr>
        <w:autoSpaceDE w:val="0"/>
        <w:autoSpaceDN w:val="0"/>
        <w:adjustRightInd w:val="0"/>
        <w:spacing w:after="0" w:line="240" w:lineRule="auto"/>
        <w:jc w:val="both"/>
        <w:rPr>
          <w:rFonts w:ascii="Arial" w:eastAsia="Times New Roman" w:hAnsi="Arial" w:cs="Arial"/>
          <w:sz w:val="24"/>
          <w:szCs w:val="24"/>
          <w:lang w:val="en-GB"/>
        </w:rPr>
      </w:pPr>
    </w:p>
    <w:p w:rsidR="006714B7" w:rsidRPr="006714B7" w:rsidRDefault="006714B7" w:rsidP="00A80F9F">
      <w:pPr>
        <w:numPr>
          <w:ilvl w:val="0"/>
          <w:numId w:val="25"/>
        </w:numPr>
        <w:autoSpaceDE w:val="0"/>
        <w:autoSpaceDN w:val="0"/>
        <w:adjustRightInd w:val="0"/>
        <w:spacing w:after="0" w:line="240" w:lineRule="auto"/>
        <w:jc w:val="both"/>
        <w:rPr>
          <w:rFonts w:ascii="Arial" w:eastAsia="Times New Roman" w:hAnsi="Arial" w:cs="Arial"/>
          <w:sz w:val="24"/>
          <w:szCs w:val="24"/>
          <w:lang w:val="en-GB"/>
        </w:rPr>
      </w:pPr>
      <w:r w:rsidRPr="006714B7">
        <w:rPr>
          <w:rFonts w:ascii="Arial" w:eastAsia="Times New Roman" w:hAnsi="Arial" w:cs="Arial"/>
          <w:sz w:val="24"/>
          <w:szCs w:val="24"/>
          <w:lang w:val="en-GB"/>
        </w:rPr>
        <w:t>The District Forum adopts the rules of the forum hereafter</w:t>
      </w:r>
      <w:r w:rsidR="0099638E">
        <w:rPr>
          <w:rFonts w:ascii="Arial" w:eastAsia="Times New Roman" w:hAnsi="Arial" w:cs="Arial"/>
          <w:sz w:val="24"/>
          <w:szCs w:val="24"/>
          <w:lang w:val="en-GB"/>
        </w:rPr>
        <w:t>,</w:t>
      </w:r>
      <w:r w:rsidRPr="006714B7">
        <w:rPr>
          <w:rFonts w:ascii="Arial" w:eastAsia="Times New Roman" w:hAnsi="Arial" w:cs="Arial"/>
          <w:sz w:val="24"/>
          <w:szCs w:val="24"/>
          <w:lang w:val="en-GB"/>
        </w:rPr>
        <w:t xml:space="preserve"> each member municipality must adopt the rules and any subsequent amendments as has been adopted by the District Forum.</w:t>
      </w:r>
    </w:p>
    <w:p w:rsidR="006714B7" w:rsidRPr="006714B7" w:rsidRDefault="006714B7" w:rsidP="006714B7">
      <w:pPr>
        <w:autoSpaceDE w:val="0"/>
        <w:autoSpaceDN w:val="0"/>
        <w:adjustRightInd w:val="0"/>
        <w:spacing w:after="0" w:line="240" w:lineRule="auto"/>
        <w:jc w:val="both"/>
        <w:rPr>
          <w:rFonts w:ascii="Arial" w:eastAsia="Times New Roman" w:hAnsi="Arial" w:cs="Arial"/>
          <w:sz w:val="24"/>
          <w:szCs w:val="24"/>
          <w:lang w:val="en-GB"/>
        </w:rPr>
      </w:pPr>
    </w:p>
    <w:p w:rsidR="006714B7" w:rsidRPr="006714B7" w:rsidRDefault="006714B7" w:rsidP="00A80F9F">
      <w:pPr>
        <w:numPr>
          <w:ilvl w:val="0"/>
          <w:numId w:val="25"/>
        </w:numPr>
        <w:autoSpaceDE w:val="0"/>
        <w:autoSpaceDN w:val="0"/>
        <w:adjustRightInd w:val="0"/>
        <w:spacing w:after="0" w:line="240" w:lineRule="auto"/>
        <w:jc w:val="both"/>
        <w:rPr>
          <w:rFonts w:ascii="Arial" w:eastAsia="Times New Roman" w:hAnsi="Arial" w:cs="Arial"/>
          <w:sz w:val="24"/>
          <w:szCs w:val="24"/>
          <w:lang w:val="en-GB"/>
        </w:rPr>
      </w:pPr>
      <w:r w:rsidRPr="006714B7">
        <w:rPr>
          <w:rFonts w:ascii="Arial" w:eastAsia="Times New Roman" w:hAnsi="Arial" w:cs="Arial"/>
          <w:sz w:val="24"/>
          <w:szCs w:val="24"/>
          <w:lang w:val="en-GB"/>
        </w:rPr>
        <w:t xml:space="preserve">When a member municipality adopts the rules and any subsequent amendments as approved by the District Forum, such amendments shall not materially alters the rules or be in conflict with the constitution or a statutory provision.  </w:t>
      </w:r>
    </w:p>
    <w:p w:rsidR="006714B7" w:rsidRPr="006714B7" w:rsidRDefault="006714B7" w:rsidP="006714B7">
      <w:pPr>
        <w:autoSpaceDE w:val="0"/>
        <w:autoSpaceDN w:val="0"/>
        <w:adjustRightInd w:val="0"/>
        <w:spacing w:after="0" w:line="240" w:lineRule="auto"/>
        <w:jc w:val="both"/>
        <w:rPr>
          <w:rFonts w:ascii="Arial" w:eastAsia="Times New Roman" w:hAnsi="Arial" w:cs="Arial"/>
          <w:sz w:val="24"/>
          <w:szCs w:val="24"/>
          <w:lang w:val="en-GB"/>
        </w:rPr>
      </w:pPr>
    </w:p>
    <w:p w:rsidR="006714B7" w:rsidRPr="006714B7" w:rsidRDefault="0099638E" w:rsidP="006714B7">
      <w:pPr>
        <w:keepNext/>
        <w:autoSpaceDE w:val="0"/>
        <w:autoSpaceDN w:val="0"/>
        <w:adjustRightInd w:val="0"/>
        <w:spacing w:after="0" w:line="240" w:lineRule="auto"/>
        <w:jc w:val="both"/>
        <w:outlineLvl w:val="0"/>
        <w:rPr>
          <w:rFonts w:ascii="Arial" w:eastAsia="Times New Roman" w:hAnsi="Arial" w:cs="Arial"/>
          <w:b/>
          <w:bCs/>
          <w:sz w:val="24"/>
          <w:szCs w:val="24"/>
          <w:lang w:val="en-GB"/>
        </w:rPr>
      </w:pPr>
      <w:r>
        <w:rPr>
          <w:rFonts w:ascii="Arial" w:eastAsia="Times New Roman" w:hAnsi="Arial" w:cs="Arial"/>
          <w:b/>
          <w:bCs/>
          <w:sz w:val="24"/>
          <w:szCs w:val="24"/>
          <w:lang w:val="en-GB"/>
        </w:rPr>
        <w:t>Adherence to rules</w:t>
      </w:r>
    </w:p>
    <w:p w:rsidR="006714B7" w:rsidRPr="006714B7" w:rsidRDefault="006714B7" w:rsidP="006714B7">
      <w:pPr>
        <w:autoSpaceDE w:val="0"/>
        <w:autoSpaceDN w:val="0"/>
        <w:adjustRightInd w:val="0"/>
        <w:spacing w:after="0" w:line="240" w:lineRule="auto"/>
        <w:ind w:left="720" w:hanging="720"/>
        <w:jc w:val="both"/>
        <w:rPr>
          <w:rFonts w:ascii="Arial" w:eastAsia="Times New Roman" w:hAnsi="Arial" w:cs="Arial"/>
          <w:b/>
          <w:bCs/>
          <w:sz w:val="24"/>
          <w:szCs w:val="24"/>
          <w:lang w:val="en-GB"/>
        </w:rPr>
      </w:pPr>
      <w:r w:rsidRPr="006714B7">
        <w:rPr>
          <w:rFonts w:ascii="Arial" w:eastAsia="Times New Roman" w:hAnsi="Arial" w:cs="Arial"/>
          <w:sz w:val="24"/>
          <w:szCs w:val="24"/>
          <w:lang w:val="en-GB"/>
        </w:rPr>
        <w:t xml:space="preserve">(4) </w:t>
      </w:r>
      <w:r w:rsidRPr="006714B7">
        <w:rPr>
          <w:rFonts w:ascii="Arial" w:eastAsia="Times New Roman" w:hAnsi="Arial" w:cs="Arial"/>
          <w:sz w:val="24"/>
          <w:szCs w:val="24"/>
          <w:lang w:val="en-GB"/>
        </w:rPr>
        <w:tab/>
        <w:t>All member municipalities, persons and any organ of state that attends and participates in the district inter-municipal forum must adhere to the rules.</w:t>
      </w:r>
    </w:p>
    <w:p w:rsidR="006714B7" w:rsidRPr="006714B7" w:rsidRDefault="006714B7" w:rsidP="006714B7">
      <w:pPr>
        <w:spacing w:after="0" w:line="240" w:lineRule="auto"/>
        <w:jc w:val="both"/>
        <w:rPr>
          <w:rFonts w:ascii="Arial" w:eastAsia="Times New Roman" w:hAnsi="Arial" w:cs="Arial"/>
          <w:sz w:val="24"/>
          <w:szCs w:val="24"/>
          <w:lang w:val="en-GB"/>
        </w:rPr>
      </w:pPr>
    </w:p>
    <w:p w:rsidR="006714B7" w:rsidRPr="006714B7" w:rsidRDefault="006714B7" w:rsidP="0099638E">
      <w:pPr>
        <w:spacing w:after="0" w:line="240" w:lineRule="auto"/>
        <w:ind w:left="720" w:hanging="720"/>
        <w:jc w:val="both"/>
        <w:rPr>
          <w:rFonts w:ascii="Arial" w:eastAsia="Times New Roman" w:hAnsi="Arial" w:cs="Arial"/>
          <w:sz w:val="24"/>
          <w:szCs w:val="24"/>
          <w:lang w:val="en-GB"/>
        </w:rPr>
      </w:pPr>
      <w:r w:rsidRPr="006714B7">
        <w:rPr>
          <w:rFonts w:ascii="Arial" w:eastAsia="Times New Roman" w:hAnsi="Arial" w:cs="Arial"/>
          <w:sz w:val="24"/>
          <w:szCs w:val="24"/>
          <w:lang w:val="en-GB"/>
        </w:rPr>
        <w:t xml:space="preserve">(5) </w:t>
      </w:r>
      <w:r w:rsidRPr="006714B7">
        <w:rPr>
          <w:rFonts w:ascii="Arial" w:eastAsia="Times New Roman" w:hAnsi="Arial" w:cs="Arial"/>
          <w:sz w:val="24"/>
          <w:szCs w:val="24"/>
          <w:lang w:val="en-GB"/>
        </w:rPr>
        <w:tab/>
        <w:t xml:space="preserve">Any member municipality, person and any organ of state who does not adhere to the rules may be instructed by the chairperson to not attend a meeting of the District Forum and may be subjected to the dispute procedures in terms of Chapter 4 of the Intergovernmental Relations Framework Act, 2005 (Act 13 of 2005).   </w:t>
      </w:r>
    </w:p>
    <w:p w:rsidR="006714B7" w:rsidRPr="006714B7" w:rsidRDefault="006714B7" w:rsidP="006714B7">
      <w:pPr>
        <w:keepNext/>
        <w:spacing w:after="0" w:line="240" w:lineRule="auto"/>
        <w:jc w:val="center"/>
        <w:outlineLvl w:val="2"/>
        <w:rPr>
          <w:rFonts w:ascii="Arial" w:eastAsia="Times New Roman" w:hAnsi="Arial" w:cs="Arial"/>
          <w:b/>
          <w:bCs/>
          <w:sz w:val="24"/>
          <w:szCs w:val="24"/>
          <w:lang w:val="en-GB"/>
        </w:rPr>
      </w:pPr>
      <w:r w:rsidRPr="006714B7">
        <w:rPr>
          <w:rFonts w:ascii="Arial" w:eastAsia="Times New Roman" w:hAnsi="Arial" w:cs="Arial"/>
          <w:b/>
          <w:bCs/>
          <w:sz w:val="24"/>
          <w:szCs w:val="24"/>
          <w:lang w:val="en-GB"/>
        </w:rPr>
        <w:t xml:space="preserve">CHAPTER 2 </w:t>
      </w:r>
    </w:p>
    <w:p w:rsidR="006714B7" w:rsidRPr="006714B7" w:rsidRDefault="006714B7" w:rsidP="006714B7">
      <w:pPr>
        <w:spacing w:after="0" w:line="240" w:lineRule="auto"/>
        <w:jc w:val="center"/>
        <w:rPr>
          <w:rFonts w:ascii="Arial" w:eastAsia="Times New Roman" w:hAnsi="Arial" w:cs="Arial"/>
          <w:sz w:val="24"/>
          <w:szCs w:val="24"/>
          <w:lang w:val="en-GB"/>
        </w:rPr>
      </w:pPr>
    </w:p>
    <w:p w:rsidR="006714B7" w:rsidRPr="0099638E" w:rsidRDefault="006714B7" w:rsidP="0099638E">
      <w:pPr>
        <w:keepNext/>
        <w:spacing w:after="0" w:line="240" w:lineRule="auto"/>
        <w:jc w:val="center"/>
        <w:outlineLvl w:val="2"/>
        <w:rPr>
          <w:rFonts w:ascii="Arial" w:eastAsia="Times New Roman" w:hAnsi="Arial" w:cs="Arial"/>
          <w:b/>
          <w:bCs/>
          <w:sz w:val="24"/>
          <w:szCs w:val="24"/>
          <w:lang w:val="en-GB"/>
        </w:rPr>
      </w:pPr>
      <w:r w:rsidRPr="006714B7">
        <w:rPr>
          <w:rFonts w:ascii="Arial" w:eastAsia="Times New Roman" w:hAnsi="Arial" w:cs="Arial"/>
          <w:b/>
          <w:bCs/>
          <w:sz w:val="24"/>
          <w:szCs w:val="24"/>
          <w:lang w:val="en-GB"/>
        </w:rPr>
        <w:t>NAME</w:t>
      </w:r>
      <w:r w:rsidR="0099638E">
        <w:rPr>
          <w:rFonts w:ascii="Arial" w:eastAsia="Times New Roman" w:hAnsi="Arial" w:cs="Arial"/>
          <w:b/>
          <w:bCs/>
          <w:sz w:val="24"/>
          <w:szCs w:val="24"/>
          <w:lang w:val="en-GB"/>
        </w:rPr>
        <w:t xml:space="preserve">, LOGO AND TERMS OF REFERENCE  </w:t>
      </w:r>
    </w:p>
    <w:p w:rsidR="006714B7" w:rsidRPr="006714B7" w:rsidRDefault="006714B7" w:rsidP="006714B7">
      <w:pPr>
        <w:spacing w:after="0" w:line="240" w:lineRule="auto"/>
        <w:rPr>
          <w:rFonts w:ascii="Arial" w:eastAsia="Times New Roman" w:hAnsi="Arial" w:cs="Arial"/>
          <w:sz w:val="24"/>
          <w:szCs w:val="24"/>
          <w:lang w:val="en-GB"/>
        </w:rPr>
      </w:pPr>
    </w:p>
    <w:p w:rsidR="006714B7" w:rsidRPr="006714B7" w:rsidRDefault="006714B7" w:rsidP="006714B7">
      <w:pPr>
        <w:keepNext/>
        <w:autoSpaceDE w:val="0"/>
        <w:autoSpaceDN w:val="0"/>
        <w:adjustRightInd w:val="0"/>
        <w:spacing w:after="0" w:line="240" w:lineRule="auto"/>
        <w:jc w:val="both"/>
        <w:outlineLvl w:val="0"/>
        <w:rPr>
          <w:rFonts w:ascii="Arial" w:eastAsia="Times New Roman" w:hAnsi="Arial" w:cs="Arial"/>
          <w:b/>
          <w:bCs/>
          <w:sz w:val="24"/>
          <w:szCs w:val="24"/>
          <w:lang w:val="en-GB"/>
        </w:rPr>
      </w:pPr>
      <w:r w:rsidRPr="006714B7">
        <w:rPr>
          <w:rFonts w:ascii="Arial" w:eastAsia="Times New Roman" w:hAnsi="Arial" w:cs="Arial"/>
          <w:b/>
          <w:bCs/>
          <w:sz w:val="24"/>
          <w:szCs w:val="24"/>
          <w:lang w:val="en-GB"/>
        </w:rPr>
        <w:t xml:space="preserve">Name and logo  </w:t>
      </w:r>
    </w:p>
    <w:p w:rsidR="006714B7" w:rsidRPr="006714B7" w:rsidRDefault="006714B7" w:rsidP="006714B7">
      <w:pPr>
        <w:autoSpaceDE w:val="0"/>
        <w:autoSpaceDN w:val="0"/>
        <w:adjustRightInd w:val="0"/>
        <w:spacing w:after="0" w:line="240" w:lineRule="auto"/>
        <w:jc w:val="both"/>
        <w:rPr>
          <w:rFonts w:ascii="Arial" w:eastAsia="Times New Roman" w:hAnsi="Arial" w:cs="Arial"/>
          <w:sz w:val="24"/>
          <w:szCs w:val="24"/>
          <w:lang w:val="en-GB"/>
        </w:rPr>
      </w:pPr>
    </w:p>
    <w:p w:rsidR="006714B7" w:rsidRPr="006714B7" w:rsidRDefault="006714B7" w:rsidP="006714B7">
      <w:pPr>
        <w:autoSpaceDE w:val="0"/>
        <w:autoSpaceDN w:val="0"/>
        <w:adjustRightInd w:val="0"/>
        <w:spacing w:after="0" w:line="240" w:lineRule="auto"/>
        <w:ind w:left="720" w:hanging="720"/>
        <w:jc w:val="both"/>
        <w:rPr>
          <w:rFonts w:ascii="Arial" w:eastAsia="Times New Roman" w:hAnsi="Arial" w:cs="Arial"/>
          <w:sz w:val="24"/>
          <w:szCs w:val="24"/>
          <w:lang w:val="en-GB"/>
        </w:rPr>
      </w:pPr>
      <w:r w:rsidRPr="006714B7">
        <w:rPr>
          <w:rFonts w:ascii="Arial" w:eastAsia="Times New Roman" w:hAnsi="Arial" w:cs="Arial"/>
          <w:sz w:val="24"/>
          <w:szCs w:val="24"/>
          <w:lang w:val="en-GB"/>
        </w:rPr>
        <w:t>(6)</w:t>
      </w:r>
      <w:r w:rsidRPr="006714B7">
        <w:rPr>
          <w:rFonts w:ascii="Arial" w:eastAsia="Times New Roman" w:hAnsi="Arial" w:cs="Arial"/>
          <w:sz w:val="24"/>
          <w:szCs w:val="24"/>
          <w:lang w:val="en-GB"/>
        </w:rPr>
        <w:tab/>
        <w:t xml:space="preserve">The name of the district intergovernmental forum shall be the </w:t>
      </w:r>
      <w:r w:rsidRPr="006714B7">
        <w:rPr>
          <w:rFonts w:ascii="Arial" w:eastAsia="Times New Roman" w:hAnsi="Arial" w:cs="Arial"/>
          <w:b/>
          <w:sz w:val="24"/>
          <w:szCs w:val="24"/>
          <w:lang w:val="en-GB"/>
        </w:rPr>
        <w:t>________________</w:t>
      </w:r>
      <w:r w:rsidRPr="006714B7">
        <w:rPr>
          <w:rFonts w:ascii="Arial" w:eastAsia="Times New Roman" w:hAnsi="Arial" w:cs="Arial"/>
          <w:sz w:val="24"/>
          <w:szCs w:val="24"/>
          <w:lang w:val="en-GB"/>
        </w:rPr>
        <w:t xml:space="preserve"> District Forum.</w:t>
      </w:r>
    </w:p>
    <w:p w:rsidR="006714B7" w:rsidRPr="006714B7" w:rsidRDefault="006714B7" w:rsidP="006714B7">
      <w:pPr>
        <w:autoSpaceDE w:val="0"/>
        <w:autoSpaceDN w:val="0"/>
        <w:adjustRightInd w:val="0"/>
        <w:spacing w:after="0" w:line="240" w:lineRule="auto"/>
        <w:ind w:left="720" w:hanging="720"/>
        <w:jc w:val="both"/>
        <w:rPr>
          <w:rFonts w:ascii="Arial" w:eastAsia="Times New Roman" w:hAnsi="Arial" w:cs="Arial"/>
          <w:sz w:val="24"/>
          <w:szCs w:val="24"/>
          <w:lang w:val="en-GB"/>
        </w:rPr>
      </w:pPr>
    </w:p>
    <w:p w:rsidR="006714B7" w:rsidRPr="006714B7" w:rsidRDefault="006714B7" w:rsidP="006714B7">
      <w:pPr>
        <w:autoSpaceDE w:val="0"/>
        <w:autoSpaceDN w:val="0"/>
        <w:adjustRightInd w:val="0"/>
        <w:spacing w:after="0" w:line="240" w:lineRule="auto"/>
        <w:ind w:left="720" w:hanging="720"/>
        <w:jc w:val="both"/>
        <w:rPr>
          <w:rFonts w:ascii="Arial" w:eastAsia="Times New Roman" w:hAnsi="Arial" w:cs="Arial"/>
          <w:sz w:val="24"/>
          <w:szCs w:val="24"/>
          <w:lang w:val="en-GB"/>
        </w:rPr>
      </w:pPr>
      <w:r w:rsidRPr="006714B7">
        <w:rPr>
          <w:rFonts w:ascii="Arial" w:eastAsia="Times New Roman" w:hAnsi="Arial" w:cs="Arial"/>
          <w:sz w:val="24"/>
          <w:szCs w:val="24"/>
          <w:lang w:val="en-GB"/>
        </w:rPr>
        <w:t xml:space="preserve">(7) </w:t>
      </w:r>
      <w:r w:rsidRPr="006714B7">
        <w:rPr>
          <w:rFonts w:ascii="Arial" w:eastAsia="Times New Roman" w:hAnsi="Arial" w:cs="Arial"/>
          <w:sz w:val="24"/>
          <w:szCs w:val="24"/>
          <w:lang w:val="en-GB"/>
        </w:rPr>
        <w:tab/>
        <w:t xml:space="preserve">The logo as displayed hereunder is the logo of the </w:t>
      </w:r>
      <w:r w:rsidRPr="006714B7">
        <w:rPr>
          <w:rFonts w:ascii="Arial" w:eastAsia="Times New Roman" w:hAnsi="Arial" w:cs="Arial"/>
          <w:b/>
          <w:sz w:val="24"/>
          <w:szCs w:val="24"/>
          <w:lang w:val="en-GB"/>
        </w:rPr>
        <w:t xml:space="preserve">________________ </w:t>
      </w:r>
      <w:r w:rsidRPr="006714B7">
        <w:rPr>
          <w:rFonts w:ascii="Arial" w:eastAsia="Times New Roman" w:hAnsi="Arial" w:cs="Arial"/>
          <w:sz w:val="24"/>
          <w:szCs w:val="24"/>
          <w:lang w:val="en-GB"/>
        </w:rPr>
        <w:t xml:space="preserve">District Forum </w:t>
      </w:r>
    </w:p>
    <w:p w:rsidR="006714B7" w:rsidRPr="006714B7" w:rsidRDefault="006714B7" w:rsidP="006714B7">
      <w:pPr>
        <w:autoSpaceDE w:val="0"/>
        <w:autoSpaceDN w:val="0"/>
        <w:adjustRightInd w:val="0"/>
        <w:spacing w:after="0" w:line="240" w:lineRule="auto"/>
        <w:jc w:val="both"/>
        <w:rPr>
          <w:rFonts w:ascii="Arial" w:eastAsia="Times New Roman" w:hAnsi="Arial" w:cs="Arial"/>
          <w:sz w:val="24"/>
          <w:szCs w:val="24"/>
          <w:lang w:val="en-GB"/>
        </w:rPr>
      </w:pPr>
    </w:p>
    <w:p w:rsidR="006714B7" w:rsidRPr="006714B7" w:rsidRDefault="006714B7" w:rsidP="006714B7">
      <w:pPr>
        <w:autoSpaceDE w:val="0"/>
        <w:autoSpaceDN w:val="0"/>
        <w:adjustRightInd w:val="0"/>
        <w:spacing w:after="0" w:line="240" w:lineRule="auto"/>
        <w:jc w:val="both"/>
        <w:rPr>
          <w:rFonts w:ascii="Arial" w:eastAsia="Times New Roman" w:hAnsi="Arial" w:cs="Arial"/>
          <w:sz w:val="24"/>
          <w:szCs w:val="24"/>
          <w:lang w:val="en-GB"/>
        </w:rPr>
      </w:pPr>
      <w:r>
        <w:rPr>
          <w:rFonts w:ascii="Arial" w:eastAsia="Times New Roman" w:hAnsi="Arial" w:cs="Arial"/>
          <w:noProof/>
          <w:sz w:val="24"/>
          <w:szCs w:val="24"/>
          <w:lang w:eastAsia="en-ZA"/>
        </w:rPr>
        <mc:AlternateContent>
          <mc:Choice Requires="wps">
            <w:drawing>
              <wp:anchor distT="0" distB="0" distL="114300" distR="114300" simplePos="0" relativeHeight="251659264" behindDoc="0" locked="0" layoutInCell="1" allowOverlap="1" wp14:anchorId="281B3E14" wp14:editId="382955E4">
                <wp:simplePos x="0" y="0"/>
                <wp:positionH relativeFrom="column">
                  <wp:posOffset>1828800</wp:posOffset>
                </wp:positionH>
                <wp:positionV relativeFrom="paragraph">
                  <wp:posOffset>120650</wp:posOffset>
                </wp:positionV>
                <wp:extent cx="2057400" cy="571500"/>
                <wp:effectExtent l="9525" t="13335" r="9525" b="5715"/>
                <wp:wrapSquare wrapText="left"/>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71500"/>
                        </a:xfrm>
                        <a:prstGeom prst="rect">
                          <a:avLst/>
                        </a:prstGeom>
                        <a:solidFill>
                          <a:srgbClr val="FFFF00"/>
                        </a:solidFill>
                        <a:ln w="9525">
                          <a:solidFill>
                            <a:srgbClr val="000000"/>
                          </a:solidFill>
                          <a:miter lim="800000"/>
                          <a:headEnd/>
                          <a:tailEnd/>
                        </a:ln>
                      </wps:spPr>
                      <wps:txbx>
                        <w:txbxContent>
                          <w:p w:rsidR="008E6D3B" w:rsidRDefault="008E6D3B" w:rsidP="006714B7">
                            <w:pPr>
                              <w:jc w:val="center"/>
                              <w:rPr>
                                <w:lang w:val="en-US"/>
                              </w:rPr>
                            </w:pPr>
                            <w:r>
                              <w:rPr>
                                <w:lang w:val="en-US"/>
                              </w:rPr>
                              <w:t>To be determined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in;margin-top:9.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" fillcolor="yellow">
                <v:textbox>
                  <w:txbxContent>
                    <w:p w:rsidR="008E6D3B" w:rsidRDefault="008E6D3B" w:rsidP="006714B7">
                      <w:pPr>
                        <w:jc w:val="center"/>
                        <w:rPr>
                          <w:lang w:val="en-US"/>
                        </w:rPr>
                      </w:pPr>
                      <w:r>
                        <w:rPr>
                          <w:lang w:val="en-US"/>
                        </w:rPr>
                        <w:t>To be determined</w:t>
                      </w:r>
                    </w:p>
                  </w:txbxContent>
                </v:textbox>
                <w10:wrap type="square" side="left"/>
              </v:rect>
            </w:pict>
          </mc:Fallback>
        </mc:AlternateContent>
      </w:r>
    </w:p>
    <w:p w:rsidR="006714B7" w:rsidRPr="006714B7" w:rsidRDefault="006714B7" w:rsidP="006714B7">
      <w:pPr>
        <w:autoSpaceDE w:val="0"/>
        <w:autoSpaceDN w:val="0"/>
        <w:adjustRightInd w:val="0"/>
        <w:spacing w:after="0" w:line="240" w:lineRule="auto"/>
        <w:jc w:val="both"/>
        <w:rPr>
          <w:rFonts w:ascii="Arial" w:eastAsia="Times New Roman" w:hAnsi="Arial" w:cs="Arial"/>
          <w:sz w:val="24"/>
          <w:szCs w:val="24"/>
          <w:lang w:val="en-GB"/>
        </w:rPr>
      </w:pPr>
    </w:p>
    <w:p w:rsidR="006714B7" w:rsidRPr="006714B7" w:rsidRDefault="006714B7" w:rsidP="006714B7">
      <w:pPr>
        <w:autoSpaceDE w:val="0"/>
        <w:autoSpaceDN w:val="0"/>
        <w:adjustRightInd w:val="0"/>
        <w:spacing w:after="0" w:line="240" w:lineRule="auto"/>
        <w:jc w:val="both"/>
        <w:rPr>
          <w:rFonts w:ascii="Arial" w:eastAsia="Times New Roman" w:hAnsi="Arial" w:cs="Arial"/>
          <w:b/>
          <w:bCs/>
          <w:sz w:val="24"/>
          <w:szCs w:val="24"/>
          <w:lang w:val="en-GB"/>
        </w:rPr>
      </w:pPr>
    </w:p>
    <w:p w:rsidR="006714B7" w:rsidRPr="006714B7" w:rsidRDefault="006714B7" w:rsidP="006714B7">
      <w:pPr>
        <w:autoSpaceDE w:val="0"/>
        <w:autoSpaceDN w:val="0"/>
        <w:adjustRightInd w:val="0"/>
        <w:spacing w:after="0" w:line="240" w:lineRule="auto"/>
        <w:rPr>
          <w:rFonts w:ascii="Arial" w:eastAsia="Times New Roman" w:hAnsi="Arial" w:cs="Arial"/>
          <w:b/>
          <w:bCs/>
          <w:sz w:val="24"/>
          <w:szCs w:val="24"/>
          <w:lang w:val="en-GB"/>
        </w:rPr>
      </w:pPr>
    </w:p>
    <w:p w:rsidR="006714B7" w:rsidRPr="006714B7" w:rsidRDefault="006714B7" w:rsidP="006714B7">
      <w:pPr>
        <w:autoSpaceDE w:val="0"/>
        <w:autoSpaceDN w:val="0"/>
        <w:adjustRightInd w:val="0"/>
        <w:spacing w:after="0" w:line="240" w:lineRule="auto"/>
        <w:rPr>
          <w:rFonts w:ascii="Arial" w:eastAsia="Times New Roman" w:hAnsi="Arial" w:cs="Arial"/>
          <w:b/>
          <w:bCs/>
          <w:sz w:val="24"/>
          <w:szCs w:val="24"/>
          <w:lang w:val="en-GB"/>
        </w:rPr>
      </w:pPr>
    </w:p>
    <w:p w:rsidR="006714B7" w:rsidRPr="006714B7" w:rsidRDefault="0099638E" w:rsidP="0099638E">
      <w:pPr>
        <w:keepNext/>
        <w:autoSpaceDE w:val="0"/>
        <w:autoSpaceDN w:val="0"/>
        <w:adjustRightInd w:val="0"/>
        <w:spacing w:after="0" w:line="240" w:lineRule="auto"/>
        <w:outlineLvl w:val="1"/>
        <w:rPr>
          <w:rFonts w:ascii="Arial" w:eastAsia="Times New Roman" w:hAnsi="Arial" w:cs="Arial"/>
          <w:b/>
          <w:bCs/>
          <w:sz w:val="24"/>
          <w:szCs w:val="24"/>
          <w:lang w:val="en-GB"/>
        </w:rPr>
      </w:pPr>
      <w:r>
        <w:rPr>
          <w:rFonts w:ascii="Arial" w:eastAsia="Times New Roman" w:hAnsi="Arial" w:cs="Arial"/>
          <w:b/>
          <w:bCs/>
          <w:sz w:val="24"/>
          <w:szCs w:val="24"/>
          <w:lang w:val="en-GB"/>
        </w:rPr>
        <w:t xml:space="preserve">Membership of district forum </w:t>
      </w:r>
    </w:p>
    <w:p w:rsidR="006714B7" w:rsidRPr="006714B7" w:rsidRDefault="006714B7" w:rsidP="006714B7">
      <w:pPr>
        <w:autoSpaceDE w:val="0"/>
        <w:autoSpaceDN w:val="0"/>
        <w:adjustRightInd w:val="0"/>
        <w:spacing w:after="0" w:line="240" w:lineRule="auto"/>
        <w:ind w:left="720" w:hanging="720"/>
        <w:jc w:val="both"/>
        <w:rPr>
          <w:rFonts w:ascii="Arial" w:eastAsia="Times New Roman" w:hAnsi="Arial" w:cs="Arial"/>
          <w:sz w:val="24"/>
          <w:szCs w:val="24"/>
          <w:lang w:val="en-GB"/>
        </w:rPr>
      </w:pPr>
      <w:r w:rsidRPr="006714B7">
        <w:rPr>
          <w:rFonts w:ascii="Arial" w:eastAsia="Times New Roman" w:hAnsi="Arial" w:cs="Arial"/>
          <w:sz w:val="24"/>
          <w:szCs w:val="24"/>
          <w:lang w:val="en-GB"/>
        </w:rPr>
        <w:t xml:space="preserve">(8) </w:t>
      </w:r>
      <w:r w:rsidRPr="006714B7">
        <w:rPr>
          <w:rFonts w:ascii="Arial" w:eastAsia="Times New Roman" w:hAnsi="Arial" w:cs="Arial"/>
          <w:sz w:val="24"/>
          <w:szCs w:val="24"/>
          <w:lang w:val="en-GB"/>
        </w:rPr>
        <w:tab/>
        <w:t xml:space="preserve">The </w:t>
      </w:r>
      <w:r w:rsidRPr="006714B7">
        <w:rPr>
          <w:rFonts w:ascii="Arial" w:eastAsia="Times New Roman" w:hAnsi="Arial" w:cs="Arial"/>
          <w:b/>
          <w:sz w:val="24"/>
          <w:szCs w:val="24"/>
          <w:lang w:val="en-GB"/>
        </w:rPr>
        <w:t xml:space="preserve">________________ </w:t>
      </w:r>
      <w:r w:rsidRPr="006714B7">
        <w:rPr>
          <w:rFonts w:ascii="Arial" w:eastAsia="Times New Roman" w:hAnsi="Arial" w:cs="Arial"/>
          <w:sz w:val="24"/>
          <w:szCs w:val="24"/>
          <w:lang w:val="en-GB"/>
        </w:rPr>
        <w:t>District Forum consists of—</w:t>
      </w:r>
    </w:p>
    <w:p w:rsidR="006714B7" w:rsidRPr="006714B7" w:rsidRDefault="006714B7" w:rsidP="006714B7">
      <w:pPr>
        <w:autoSpaceDE w:val="0"/>
        <w:autoSpaceDN w:val="0"/>
        <w:adjustRightInd w:val="0"/>
        <w:spacing w:after="0" w:line="240" w:lineRule="auto"/>
        <w:jc w:val="both"/>
        <w:rPr>
          <w:rFonts w:ascii="Arial" w:eastAsia="Times New Roman" w:hAnsi="Arial" w:cs="Arial"/>
          <w:i/>
          <w:iCs/>
          <w:sz w:val="24"/>
          <w:szCs w:val="24"/>
          <w:lang w:val="en-GB"/>
        </w:rPr>
      </w:pPr>
    </w:p>
    <w:p w:rsidR="006714B7" w:rsidRPr="0099638E" w:rsidRDefault="006714B7" w:rsidP="0099638E">
      <w:pPr>
        <w:numPr>
          <w:ilvl w:val="0"/>
          <w:numId w:val="24"/>
        </w:numPr>
        <w:autoSpaceDE w:val="0"/>
        <w:autoSpaceDN w:val="0"/>
        <w:adjustRightInd w:val="0"/>
        <w:spacing w:after="0" w:line="240" w:lineRule="auto"/>
        <w:jc w:val="both"/>
        <w:rPr>
          <w:rFonts w:ascii="Arial" w:eastAsia="Times New Roman" w:hAnsi="Arial" w:cs="Arial"/>
          <w:sz w:val="24"/>
          <w:szCs w:val="24"/>
          <w:lang w:val="en-GB"/>
        </w:rPr>
      </w:pPr>
      <w:r w:rsidRPr="006714B7">
        <w:rPr>
          <w:rFonts w:ascii="Arial" w:eastAsia="Times New Roman" w:hAnsi="Arial" w:cs="Arial"/>
          <w:sz w:val="24"/>
          <w:szCs w:val="24"/>
          <w:lang w:val="en-GB"/>
        </w:rPr>
        <w:t>the mayor of the district municipality;</w:t>
      </w:r>
    </w:p>
    <w:p w:rsidR="006714B7" w:rsidRPr="0099638E" w:rsidRDefault="006714B7" w:rsidP="0099638E">
      <w:pPr>
        <w:numPr>
          <w:ilvl w:val="0"/>
          <w:numId w:val="24"/>
        </w:numPr>
        <w:autoSpaceDE w:val="0"/>
        <w:autoSpaceDN w:val="0"/>
        <w:adjustRightInd w:val="0"/>
        <w:spacing w:after="0" w:line="240" w:lineRule="auto"/>
        <w:jc w:val="both"/>
        <w:rPr>
          <w:rFonts w:ascii="Arial" w:eastAsia="Times New Roman" w:hAnsi="Arial" w:cs="Arial"/>
          <w:sz w:val="24"/>
          <w:szCs w:val="24"/>
          <w:lang w:val="en-GB"/>
        </w:rPr>
      </w:pPr>
      <w:r w:rsidRPr="006714B7">
        <w:rPr>
          <w:rFonts w:ascii="Arial" w:eastAsia="Times New Roman" w:hAnsi="Arial" w:cs="Arial"/>
          <w:sz w:val="24"/>
          <w:szCs w:val="24"/>
          <w:lang w:val="en-GB"/>
        </w:rPr>
        <w:t>the mayors of the local municipalities in the district or, if a local municipality does not have a mayor, a councillor designated by the municipality; and</w:t>
      </w:r>
    </w:p>
    <w:p w:rsidR="006714B7" w:rsidRDefault="006714B7" w:rsidP="006714B7">
      <w:pPr>
        <w:numPr>
          <w:ilvl w:val="0"/>
          <w:numId w:val="24"/>
        </w:numPr>
        <w:autoSpaceDE w:val="0"/>
        <w:autoSpaceDN w:val="0"/>
        <w:adjustRightInd w:val="0"/>
        <w:spacing w:after="0" w:line="240" w:lineRule="auto"/>
        <w:jc w:val="both"/>
        <w:rPr>
          <w:rFonts w:ascii="Arial" w:eastAsia="Times New Roman" w:hAnsi="Arial" w:cs="Arial"/>
          <w:sz w:val="24"/>
          <w:szCs w:val="24"/>
          <w:lang w:val="en-GB"/>
        </w:rPr>
      </w:pPr>
      <w:r w:rsidRPr="006714B7">
        <w:rPr>
          <w:rFonts w:ascii="Arial" w:eastAsia="Times New Roman" w:hAnsi="Arial" w:cs="Arial"/>
          <w:sz w:val="24"/>
          <w:szCs w:val="24"/>
          <w:lang w:val="en-GB"/>
        </w:rPr>
        <w:t>the administrator of any member municipality if such municipality is subject to an intervention in terms of section 139 (1) (c) of the Constitution.</w:t>
      </w:r>
    </w:p>
    <w:p w:rsidR="0099638E" w:rsidRPr="0099638E" w:rsidRDefault="0099638E" w:rsidP="0099638E">
      <w:pPr>
        <w:autoSpaceDE w:val="0"/>
        <w:autoSpaceDN w:val="0"/>
        <w:adjustRightInd w:val="0"/>
        <w:spacing w:after="0" w:line="240" w:lineRule="auto"/>
        <w:ind w:left="1080"/>
        <w:jc w:val="both"/>
        <w:rPr>
          <w:rFonts w:ascii="Arial" w:eastAsia="Times New Roman" w:hAnsi="Arial" w:cs="Arial"/>
          <w:sz w:val="24"/>
          <w:szCs w:val="24"/>
          <w:lang w:val="en-GB"/>
        </w:rPr>
      </w:pPr>
    </w:p>
    <w:p w:rsidR="006714B7" w:rsidRPr="006714B7" w:rsidRDefault="006714B7" w:rsidP="006714B7">
      <w:pPr>
        <w:autoSpaceDE w:val="0"/>
        <w:autoSpaceDN w:val="0"/>
        <w:adjustRightInd w:val="0"/>
        <w:spacing w:after="0" w:line="240" w:lineRule="auto"/>
        <w:ind w:left="720" w:hanging="720"/>
        <w:jc w:val="both"/>
        <w:rPr>
          <w:rFonts w:ascii="Arial" w:eastAsia="Times New Roman" w:hAnsi="Arial" w:cs="Arial"/>
          <w:sz w:val="24"/>
          <w:szCs w:val="24"/>
          <w:lang w:val="en-GB"/>
        </w:rPr>
      </w:pPr>
      <w:r w:rsidRPr="006714B7">
        <w:rPr>
          <w:rFonts w:ascii="Arial" w:eastAsia="Times New Roman" w:hAnsi="Arial" w:cs="Arial"/>
          <w:sz w:val="24"/>
          <w:szCs w:val="24"/>
          <w:lang w:val="en-GB"/>
        </w:rPr>
        <w:t xml:space="preserve">(9) </w:t>
      </w:r>
      <w:r w:rsidRPr="006714B7">
        <w:rPr>
          <w:rFonts w:ascii="Arial" w:eastAsia="Times New Roman" w:hAnsi="Arial" w:cs="Arial"/>
          <w:sz w:val="24"/>
          <w:szCs w:val="24"/>
          <w:lang w:val="en-GB"/>
        </w:rPr>
        <w:tab/>
        <w:t>The chairperson of the forum may invite any person to a meeting of the forum.</w:t>
      </w:r>
    </w:p>
    <w:p w:rsidR="006714B7" w:rsidRPr="006714B7" w:rsidRDefault="0099638E" w:rsidP="006714B7">
      <w:pPr>
        <w:autoSpaceDE w:val="0"/>
        <w:autoSpaceDN w:val="0"/>
        <w:adjustRightInd w:val="0"/>
        <w:spacing w:after="0" w:line="240" w:lineRule="auto"/>
        <w:jc w:val="both"/>
        <w:rPr>
          <w:rFonts w:ascii="Arial" w:eastAsia="Times New Roman" w:hAnsi="Arial" w:cs="Arial"/>
          <w:b/>
          <w:bCs/>
          <w:sz w:val="24"/>
          <w:szCs w:val="24"/>
          <w:lang w:val="en-GB"/>
        </w:rPr>
      </w:pPr>
      <w:r>
        <w:rPr>
          <w:rFonts w:ascii="Arial" w:eastAsia="Times New Roman" w:hAnsi="Arial" w:cs="Arial"/>
          <w:b/>
          <w:bCs/>
          <w:sz w:val="24"/>
          <w:szCs w:val="24"/>
          <w:lang w:val="en-GB"/>
        </w:rPr>
        <w:t xml:space="preserve"> </w:t>
      </w:r>
    </w:p>
    <w:p w:rsidR="006714B7" w:rsidRPr="0099638E" w:rsidRDefault="0099638E" w:rsidP="0099638E">
      <w:pPr>
        <w:autoSpaceDE w:val="0"/>
        <w:autoSpaceDN w:val="0"/>
        <w:adjustRightInd w:val="0"/>
        <w:spacing w:after="0" w:line="240" w:lineRule="auto"/>
        <w:jc w:val="both"/>
        <w:rPr>
          <w:rFonts w:ascii="Arial" w:eastAsia="Times New Roman" w:hAnsi="Arial" w:cs="Arial"/>
          <w:b/>
          <w:bCs/>
          <w:sz w:val="24"/>
          <w:szCs w:val="24"/>
          <w:lang w:val="en-GB"/>
        </w:rPr>
      </w:pPr>
      <w:r>
        <w:rPr>
          <w:rFonts w:ascii="Arial" w:eastAsia="Times New Roman" w:hAnsi="Arial" w:cs="Arial"/>
          <w:b/>
          <w:bCs/>
          <w:sz w:val="24"/>
          <w:szCs w:val="24"/>
          <w:lang w:val="en-GB"/>
        </w:rPr>
        <w:t xml:space="preserve">Terms of reference </w:t>
      </w:r>
    </w:p>
    <w:p w:rsidR="006714B7" w:rsidRDefault="006714B7" w:rsidP="0099638E">
      <w:pPr>
        <w:autoSpaceDE w:val="0"/>
        <w:autoSpaceDN w:val="0"/>
        <w:adjustRightInd w:val="0"/>
        <w:spacing w:after="0" w:line="240" w:lineRule="auto"/>
        <w:ind w:left="720" w:hanging="720"/>
        <w:jc w:val="both"/>
        <w:rPr>
          <w:rFonts w:ascii="Arial" w:eastAsia="Times New Roman" w:hAnsi="Arial" w:cs="Arial"/>
          <w:sz w:val="24"/>
          <w:szCs w:val="24"/>
          <w:lang w:val="en-GB"/>
        </w:rPr>
      </w:pPr>
      <w:r w:rsidRPr="006714B7">
        <w:rPr>
          <w:rFonts w:ascii="Arial" w:eastAsia="Times New Roman" w:hAnsi="Arial" w:cs="Arial"/>
          <w:sz w:val="24"/>
          <w:szCs w:val="24"/>
          <w:lang w:val="en-GB"/>
        </w:rPr>
        <w:t xml:space="preserve">(10) </w:t>
      </w:r>
      <w:r w:rsidRPr="006714B7">
        <w:rPr>
          <w:rFonts w:ascii="Arial" w:eastAsia="Times New Roman" w:hAnsi="Arial" w:cs="Arial"/>
          <w:sz w:val="24"/>
          <w:szCs w:val="24"/>
          <w:lang w:val="en-GB"/>
        </w:rPr>
        <w:tab/>
        <w:t>The District Forum is a forum for</w:t>
      </w:r>
      <w:r w:rsidR="0099638E">
        <w:rPr>
          <w:rFonts w:ascii="Arial" w:eastAsia="Times New Roman" w:hAnsi="Arial" w:cs="Arial"/>
          <w:sz w:val="24"/>
          <w:szCs w:val="24"/>
          <w:lang w:val="en-GB"/>
        </w:rPr>
        <w:t xml:space="preserve"> consultation and deliberation.</w:t>
      </w:r>
    </w:p>
    <w:p w:rsidR="0099638E" w:rsidRPr="006714B7" w:rsidRDefault="0099638E" w:rsidP="0099638E">
      <w:pPr>
        <w:autoSpaceDE w:val="0"/>
        <w:autoSpaceDN w:val="0"/>
        <w:adjustRightInd w:val="0"/>
        <w:spacing w:after="0" w:line="240" w:lineRule="auto"/>
        <w:ind w:left="720" w:hanging="720"/>
        <w:jc w:val="both"/>
        <w:rPr>
          <w:rFonts w:ascii="Arial" w:eastAsia="Times New Roman" w:hAnsi="Arial" w:cs="Arial"/>
          <w:sz w:val="24"/>
          <w:szCs w:val="24"/>
          <w:lang w:val="en-GB"/>
        </w:rPr>
      </w:pPr>
    </w:p>
    <w:p w:rsidR="006714B7" w:rsidRPr="006714B7" w:rsidRDefault="006714B7" w:rsidP="0099638E">
      <w:pPr>
        <w:autoSpaceDE w:val="0"/>
        <w:autoSpaceDN w:val="0"/>
        <w:adjustRightInd w:val="0"/>
        <w:spacing w:after="0" w:line="240" w:lineRule="auto"/>
        <w:ind w:left="720" w:hanging="720"/>
        <w:jc w:val="both"/>
        <w:rPr>
          <w:rFonts w:ascii="Arial" w:eastAsia="Times New Roman" w:hAnsi="Arial" w:cs="Arial"/>
          <w:sz w:val="24"/>
          <w:szCs w:val="24"/>
          <w:lang w:val="en-GB"/>
        </w:rPr>
      </w:pPr>
      <w:r w:rsidRPr="006714B7">
        <w:rPr>
          <w:rFonts w:ascii="Arial" w:eastAsia="Times New Roman" w:hAnsi="Arial" w:cs="Arial"/>
          <w:sz w:val="24"/>
          <w:szCs w:val="24"/>
          <w:lang w:val="en-GB"/>
        </w:rPr>
        <w:t xml:space="preserve">(11) </w:t>
      </w:r>
      <w:r w:rsidRPr="006714B7">
        <w:rPr>
          <w:rFonts w:ascii="Arial" w:eastAsia="Times New Roman" w:hAnsi="Arial" w:cs="Arial"/>
          <w:sz w:val="24"/>
          <w:szCs w:val="24"/>
          <w:lang w:val="en-GB"/>
        </w:rPr>
        <w:tab/>
        <w:t>The District Forum may take resolutions and make recommendations on any matter which two or more municipalities are willing and ab</w:t>
      </w:r>
      <w:r w:rsidR="0099638E">
        <w:rPr>
          <w:rFonts w:ascii="Arial" w:eastAsia="Times New Roman" w:hAnsi="Arial" w:cs="Arial"/>
          <w:sz w:val="24"/>
          <w:szCs w:val="24"/>
          <w:lang w:val="en-GB"/>
        </w:rPr>
        <w:t xml:space="preserve">le to implement,  including -  </w:t>
      </w:r>
    </w:p>
    <w:p w:rsidR="006714B7" w:rsidRPr="006714B7" w:rsidRDefault="006714B7" w:rsidP="006714B7">
      <w:pPr>
        <w:tabs>
          <w:tab w:val="left" w:pos="720"/>
        </w:tabs>
        <w:autoSpaceDE w:val="0"/>
        <w:autoSpaceDN w:val="0"/>
        <w:adjustRightInd w:val="0"/>
        <w:spacing w:after="0" w:line="240" w:lineRule="auto"/>
        <w:ind w:left="1080"/>
        <w:jc w:val="both"/>
        <w:rPr>
          <w:rFonts w:ascii="Arial" w:eastAsia="Times New Roman" w:hAnsi="Arial" w:cs="Arial"/>
          <w:sz w:val="24"/>
          <w:szCs w:val="24"/>
          <w:lang w:val="en-GB"/>
        </w:rPr>
      </w:pPr>
      <w:r w:rsidRPr="006714B7">
        <w:rPr>
          <w:rFonts w:ascii="Arial" w:eastAsia="Times New Roman" w:hAnsi="Arial" w:cs="Arial"/>
          <w:sz w:val="24"/>
          <w:szCs w:val="24"/>
          <w:lang w:val="en-GB"/>
        </w:rPr>
        <w:t>(a) to draft national and provincial policy and legislation relating to matters</w:t>
      </w:r>
    </w:p>
    <w:p w:rsidR="006714B7" w:rsidRPr="006714B7" w:rsidRDefault="006714B7" w:rsidP="006714B7">
      <w:pPr>
        <w:autoSpaceDE w:val="0"/>
        <w:autoSpaceDN w:val="0"/>
        <w:adjustRightInd w:val="0"/>
        <w:spacing w:after="0" w:line="240" w:lineRule="auto"/>
        <w:ind w:left="1440" w:hanging="360"/>
        <w:jc w:val="both"/>
        <w:rPr>
          <w:rFonts w:ascii="Arial" w:eastAsia="Times New Roman" w:hAnsi="Arial" w:cs="Arial"/>
          <w:sz w:val="24"/>
          <w:szCs w:val="24"/>
          <w:lang w:val="en-GB"/>
        </w:rPr>
      </w:pPr>
      <w:r w:rsidRPr="006714B7">
        <w:rPr>
          <w:rFonts w:ascii="Arial" w:eastAsia="Times New Roman" w:hAnsi="Arial" w:cs="Arial"/>
          <w:sz w:val="24"/>
          <w:szCs w:val="24"/>
          <w:lang w:val="en-GB"/>
        </w:rPr>
        <w:t xml:space="preserve">      affecting the interests of local government in the district;</w:t>
      </w:r>
    </w:p>
    <w:p w:rsidR="006714B7" w:rsidRPr="006714B7" w:rsidRDefault="006714B7" w:rsidP="006714B7">
      <w:pPr>
        <w:autoSpaceDE w:val="0"/>
        <w:autoSpaceDN w:val="0"/>
        <w:adjustRightInd w:val="0"/>
        <w:spacing w:after="0" w:line="240" w:lineRule="auto"/>
        <w:ind w:left="1080"/>
        <w:jc w:val="both"/>
        <w:rPr>
          <w:rFonts w:ascii="Arial" w:eastAsia="Times New Roman" w:hAnsi="Arial" w:cs="Arial"/>
          <w:sz w:val="24"/>
          <w:szCs w:val="24"/>
          <w:lang w:val="en-GB"/>
        </w:rPr>
      </w:pPr>
      <w:r w:rsidRPr="006714B7">
        <w:rPr>
          <w:rFonts w:ascii="Arial" w:eastAsia="Times New Roman" w:hAnsi="Arial" w:cs="Arial"/>
          <w:sz w:val="24"/>
          <w:szCs w:val="24"/>
          <w:lang w:val="en-GB"/>
        </w:rPr>
        <w:t>(b) implement national and provincial policy and legislation in the district;</w:t>
      </w:r>
    </w:p>
    <w:p w:rsidR="006714B7" w:rsidRPr="006714B7" w:rsidRDefault="006714B7" w:rsidP="006714B7">
      <w:pPr>
        <w:autoSpaceDE w:val="0"/>
        <w:autoSpaceDN w:val="0"/>
        <w:adjustRightInd w:val="0"/>
        <w:spacing w:after="0" w:line="240" w:lineRule="auto"/>
        <w:ind w:left="1440" w:hanging="360"/>
        <w:jc w:val="both"/>
        <w:rPr>
          <w:rFonts w:ascii="Arial" w:eastAsia="Times New Roman" w:hAnsi="Arial" w:cs="Arial"/>
          <w:sz w:val="24"/>
          <w:szCs w:val="24"/>
          <w:lang w:val="en-GB"/>
        </w:rPr>
      </w:pPr>
      <w:r w:rsidRPr="006714B7">
        <w:rPr>
          <w:rFonts w:ascii="Arial" w:eastAsia="Times New Roman" w:hAnsi="Arial" w:cs="Arial"/>
          <w:sz w:val="24"/>
          <w:szCs w:val="24"/>
          <w:lang w:val="en-GB"/>
        </w:rPr>
        <w:t>(c) formulate resolutions and recommendations on matters affecting the district  –</w:t>
      </w:r>
    </w:p>
    <w:p w:rsidR="006714B7" w:rsidRPr="006714B7" w:rsidRDefault="006714B7" w:rsidP="006714B7">
      <w:pPr>
        <w:autoSpaceDE w:val="0"/>
        <w:autoSpaceDN w:val="0"/>
        <w:adjustRightInd w:val="0"/>
        <w:spacing w:after="0" w:line="240" w:lineRule="auto"/>
        <w:ind w:left="1440"/>
        <w:jc w:val="both"/>
        <w:rPr>
          <w:rFonts w:ascii="Arial" w:eastAsia="Times New Roman" w:hAnsi="Arial" w:cs="Arial"/>
          <w:sz w:val="24"/>
          <w:szCs w:val="24"/>
          <w:lang w:val="en-GB"/>
        </w:rPr>
      </w:pPr>
      <w:r w:rsidRPr="006714B7">
        <w:rPr>
          <w:rFonts w:ascii="Arial" w:eastAsia="Times New Roman" w:hAnsi="Arial" w:cs="Arial"/>
          <w:sz w:val="24"/>
          <w:szCs w:val="24"/>
          <w:lang w:val="en-GB"/>
        </w:rPr>
        <w:t xml:space="preserve">(i) arising from the Premier’s intergovernmental forum, and </w:t>
      </w:r>
    </w:p>
    <w:p w:rsidR="006714B7" w:rsidRPr="006714B7" w:rsidRDefault="006714B7" w:rsidP="006714B7">
      <w:pPr>
        <w:autoSpaceDE w:val="0"/>
        <w:autoSpaceDN w:val="0"/>
        <w:adjustRightInd w:val="0"/>
        <w:spacing w:after="0" w:line="240" w:lineRule="auto"/>
        <w:ind w:left="1440"/>
        <w:jc w:val="both"/>
        <w:rPr>
          <w:rFonts w:ascii="Arial" w:eastAsia="Times New Roman" w:hAnsi="Arial" w:cs="Arial"/>
          <w:sz w:val="24"/>
          <w:szCs w:val="24"/>
          <w:lang w:val="en-GB"/>
        </w:rPr>
      </w:pPr>
      <w:r w:rsidRPr="006714B7">
        <w:rPr>
          <w:rFonts w:ascii="Arial" w:eastAsia="Times New Roman" w:hAnsi="Arial" w:cs="Arial"/>
          <w:sz w:val="24"/>
          <w:szCs w:val="24"/>
          <w:lang w:val="en-GB"/>
        </w:rPr>
        <w:t>(ii) arising from inputs from any of the municipalities</w:t>
      </w:r>
    </w:p>
    <w:p w:rsidR="006714B7" w:rsidRPr="006714B7" w:rsidRDefault="006714B7" w:rsidP="006714B7">
      <w:pPr>
        <w:autoSpaceDE w:val="0"/>
        <w:autoSpaceDN w:val="0"/>
        <w:adjustRightInd w:val="0"/>
        <w:spacing w:after="0" w:line="240" w:lineRule="auto"/>
        <w:ind w:left="1440" w:hanging="360"/>
        <w:jc w:val="both"/>
        <w:rPr>
          <w:rFonts w:ascii="Arial" w:eastAsia="Times New Roman" w:hAnsi="Arial" w:cs="Arial"/>
          <w:sz w:val="24"/>
          <w:szCs w:val="24"/>
          <w:lang w:val="en-GB"/>
        </w:rPr>
      </w:pPr>
      <w:r w:rsidRPr="006714B7">
        <w:rPr>
          <w:rFonts w:ascii="Arial" w:eastAsia="Times New Roman" w:hAnsi="Arial" w:cs="Arial"/>
          <w:sz w:val="24"/>
          <w:szCs w:val="24"/>
          <w:lang w:val="en-GB"/>
        </w:rPr>
        <w:t>(d) provide</w:t>
      </w:r>
      <w:r w:rsidRPr="006714B7">
        <w:rPr>
          <w:rFonts w:ascii="Arial" w:eastAsia="Times New Roman" w:hAnsi="Arial" w:cs="Arial"/>
          <w:i/>
          <w:iCs/>
          <w:sz w:val="24"/>
          <w:szCs w:val="24"/>
          <w:lang w:val="en-GB"/>
        </w:rPr>
        <w:t xml:space="preserve"> </w:t>
      </w:r>
      <w:r w:rsidRPr="006714B7">
        <w:rPr>
          <w:rFonts w:ascii="Arial" w:eastAsia="Times New Roman" w:hAnsi="Arial" w:cs="Arial"/>
          <w:sz w:val="24"/>
          <w:szCs w:val="24"/>
          <w:lang w:val="en-GB"/>
        </w:rPr>
        <w:t>mutual support to one another in terms of section 88 of the Local Government: Municipal Structures Act, 1998 (Act No. 117 of 1998);</w:t>
      </w:r>
    </w:p>
    <w:p w:rsidR="006714B7" w:rsidRPr="006714B7" w:rsidRDefault="006714B7" w:rsidP="006714B7">
      <w:pPr>
        <w:autoSpaceDE w:val="0"/>
        <w:autoSpaceDN w:val="0"/>
        <w:adjustRightInd w:val="0"/>
        <w:spacing w:after="0" w:line="240" w:lineRule="auto"/>
        <w:ind w:left="720" w:firstLine="360"/>
        <w:jc w:val="both"/>
        <w:rPr>
          <w:rFonts w:ascii="Arial" w:eastAsia="Times New Roman" w:hAnsi="Arial" w:cs="Arial"/>
          <w:sz w:val="24"/>
          <w:szCs w:val="24"/>
          <w:lang w:val="en-GB"/>
        </w:rPr>
      </w:pPr>
      <w:r w:rsidRPr="006714B7">
        <w:rPr>
          <w:rFonts w:ascii="Arial" w:eastAsia="Times New Roman" w:hAnsi="Arial" w:cs="Arial"/>
          <w:sz w:val="24"/>
          <w:szCs w:val="24"/>
          <w:lang w:val="en-GB"/>
        </w:rPr>
        <w:t>(e) deliberate on and commission planning and development in the district;</w:t>
      </w:r>
    </w:p>
    <w:p w:rsidR="006714B7" w:rsidRPr="006714B7" w:rsidRDefault="006714B7" w:rsidP="006714B7">
      <w:pPr>
        <w:autoSpaceDE w:val="0"/>
        <w:autoSpaceDN w:val="0"/>
        <w:adjustRightInd w:val="0"/>
        <w:spacing w:after="0" w:line="240" w:lineRule="auto"/>
        <w:ind w:left="1440" w:hanging="360"/>
        <w:jc w:val="both"/>
        <w:rPr>
          <w:rFonts w:ascii="Arial" w:eastAsia="Times New Roman" w:hAnsi="Arial" w:cs="Arial"/>
          <w:sz w:val="24"/>
          <w:szCs w:val="24"/>
          <w:lang w:val="en-GB"/>
        </w:rPr>
      </w:pPr>
      <w:r w:rsidRPr="006714B7">
        <w:rPr>
          <w:rFonts w:ascii="Arial" w:eastAsia="Times New Roman" w:hAnsi="Arial" w:cs="Arial"/>
          <w:sz w:val="24"/>
          <w:szCs w:val="24"/>
          <w:lang w:val="en-GB"/>
        </w:rPr>
        <w:t xml:space="preserve">(f) co-ordinate and align strategic and performance plans and priorities, objectives and strategies of the municipalities in the district; </w:t>
      </w:r>
    </w:p>
    <w:p w:rsidR="006714B7" w:rsidRPr="006714B7" w:rsidRDefault="006714B7" w:rsidP="006714B7">
      <w:pPr>
        <w:autoSpaceDE w:val="0"/>
        <w:autoSpaceDN w:val="0"/>
        <w:adjustRightInd w:val="0"/>
        <w:spacing w:after="0" w:line="240" w:lineRule="auto"/>
        <w:jc w:val="both"/>
        <w:rPr>
          <w:rFonts w:ascii="Arial" w:eastAsia="Times New Roman" w:hAnsi="Arial" w:cs="Arial"/>
          <w:sz w:val="24"/>
          <w:szCs w:val="24"/>
          <w:lang w:val="en-GB"/>
        </w:rPr>
      </w:pPr>
    </w:p>
    <w:p w:rsidR="006714B7" w:rsidRPr="006714B7" w:rsidRDefault="006714B7" w:rsidP="006714B7">
      <w:pPr>
        <w:tabs>
          <w:tab w:val="left" w:pos="180"/>
          <w:tab w:val="left" w:pos="720"/>
        </w:tabs>
        <w:autoSpaceDE w:val="0"/>
        <w:autoSpaceDN w:val="0"/>
        <w:adjustRightInd w:val="0"/>
        <w:spacing w:after="0" w:line="240" w:lineRule="auto"/>
        <w:jc w:val="both"/>
        <w:rPr>
          <w:rFonts w:ascii="Arial" w:eastAsia="Times New Roman" w:hAnsi="Arial" w:cs="Arial"/>
          <w:sz w:val="24"/>
          <w:szCs w:val="24"/>
          <w:lang w:val="en-GB"/>
        </w:rPr>
      </w:pPr>
      <w:r w:rsidRPr="006714B7">
        <w:rPr>
          <w:rFonts w:ascii="Arial" w:eastAsia="Times New Roman" w:hAnsi="Arial" w:cs="Arial"/>
          <w:sz w:val="24"/>
          <w:szCs w:val="24"/>
          <w:lang w:val="en-GB"/>
        </w:rPr>
        <w:t xml:space="preserve">  (12)    The District Forum may refer any matter to—</w:t>
      </w:r>
    </w:p>
    <w:p w:rsidR="006714B7" w:rsidRPr="006714B7" w:rsidRDefault="006714B7" w:rsidP="006714B7">
      <w:pPr>
        <w:autoSpaceDE w:val="0"/>
        <w:autoSpaceDN w:val="0"/>
        <w:adjustRightInd w:val="0"/>
        <w:spacing w:after="0" w:line="240" w:lineRule="auto"/>
        <w:ind w:left="1080"/>
        <w:jc w:val="both"/>
        <w:rPr>
          <w:rFonts w:ascii="Arial" w:eastAsia="Times New Roman" w:hAnsi="Arial" w:cs="Arial"/>
          <w:sz w:val="24"/>
          <w:szCs w:val="24"/>
          <w:lang w:val="en-GB"/>
        </w:rPr>
      </w:pPr>
    </w:p>
    <w:p w:rsidR="006714B7" w:rsidRPr="006714B7" w:rsidRDefault="006714B7" w:rsidP="00A80F9F">
      <w:pPr>
        <w:numPr>
          <w:ilvl w:val="0"/>
          <w:numId w:val="20"/>
        </w:numPr>
        <w:tabs>
          <w:tab w:val="num" w:pos="1440"/>
        </w:tabs>
        <w:autoSpaceDE w:val="0"/>
        <w:autoSpaceDN w:val="0"/>
        <w:adjustRightInd w:val="0"/>
        <w:spacing w:after="0" w:line="240" w:lineRule="auto"/>
        <w:ind w:left="1440"/>
        <w:jc w:val="both"/>
        <w:rPr>
          <w:rFonts w:ascii="Arial" w:eastAsia="Times New Roman" w:hAnsi="Arial" w:cs="Arial"/>
          <w:sz w:val="24"/>
          <w:szCs w:val="24"/>
          <w:lang w:val="en-GB"/>
        </w:rPr>
      </w:pPr>
      <w:r w:rsidRPr="006714B7">
        <w:rPr>
          <w:rFonts w:ascii="Arial" w:eastAsia="Times New Roman" w:hAnsi="Arial" w:cs="Arial"/>
          <w:sz w:val="24"/>
          <w:szCs w:val="24"/>
          <w:lang w:val="en-GB"/>
        </w:rPr>
        <w:t xml:space="preserve">the Premier’s intergovernmental forum; </w:t>
      </w:r>
    </w:p>
    <w:p w:rsidR="006714B7" w:rsidRPr="006714B7" w:rsidRDefault="006714B7" w:rsidP="00A80F9F">
      <w:pPr>
        <w:numPr>
          <w:ilvl w:val="0"/>
          <w:numId w:val="20"/>
        </w:numPr>
        <w:tabs>
          <w:tab w:val="num" w:pos="1440"/>
        </w:tabs>
        <w:autoSpaceDE w:val="0"/>
        <w:autoSpaceDN w:val="0"/>
        <w:adjustRightInd w:val="0"/>
        <w:spacing w:after="0" w:line="240" w:lineRule="auto"/>
        <w:ind w:left="1440"/>
        <w:jc w:val="both"/>
        <w:rPr>
          <w:rFonts w:ascii="Arial" w:eastAsia="Times New Roman" w:hAnsi="Arial" w:cs="Arial"/>
          <w:sz w:val="24"/>
          <w:szCs w:val="24"/>
          <w:lang w:val="en-GB"/>
        </w:rPr>
      </w:pPr>
      <w:r w:rsidRPr="006714B7">
        <w:rPr>
          <w:rFonts w:ascii="Arial" w:eastAsia="Times New Roman" w:hAnsi="Arial" w:cs="Arial"/>
          <w:sz w:val="24"/>
          <w:szCs w:val="24"/>
          <w:lang w:val="en-GB"/>
        </w:rPr>
        <w:t xml:space="preserve">any  provincial intergovernmental forum, or  </w:t>
      </w:r>
    </w:p>
    <w:p w:rsidR="006714B7" w:rsidRPr="00B304D8" w:rsidRDefault="006714B7" w:rsidP="00A80F9F">
      <w:pPr>
        <w:numPr>
          <w:ilvl w:val="0"/>
          <w:numId w:val="20"/>
        </w:numPr>
        <w:tabs>
          <w:tab w:val="num" w:pos="1440"/>
        </w:tabs>
        <w:autoSpaceDE w:val="0"/>
        <w:autoSpaceDN w:val="0"/>
        <w:adjustRightInd w:val="0"/>
        <w:spacing w:after="0" w:line="240" w:lineRule="auto"/>
        <w:ind w:left="1440"/>
        <w:jc w:val="both"/>
        <w:rPr>
          <w:rFonts w:ascii="Arial" w:eastAsia="Times New Roman" w:hAnsi="Arial" w:cs="Arial"/>
          <w:sz w:val="24"/>
          <w:szCs w:val="24"/>
          <w:lang w:val="en-GB"/>
        </w:rPr>
      </w:pPr>
      <w:r w:rsidRPr="006714B7">
        <w:rPr>
          <w:rFonts w:ascii="Arial" w:eastAsia="Times New Roman" w:hAnsi="Arial" w:cs="Arial"/>
          <w:sz w:val="24"/>
          <w:szCs w:val="24"/>
          <w:lang w:val="en-GB"/>
        </w:rPr>
        <w:t>any Inte</w:t>
      </w:r>
      <w:r w:rsidR="0099638E">
        <w:rPr>
          <w:rFonts w:ascii="Arial" w:eastAsia="Times New Roman" w:hAnsi="Arial" w:cs="Arial"/>
          <w:sz w:val="24"/>
          <w:szCs w:val="24"/>
          <w:lang w:val="en-GB"/>
        </w:rPr>
        <w:t>r-Municipal forum.</w:t>
      </w:r>
    </w:p>
    <w:p w:rsidR="006714B7" w:rsidRPr="006714B7" w:rsidRDefault="006714B7" w:rsidP="0099638E">
      <w:pPr>
        <w:autoSpaceDE w:val="0"/>
        <w:autoSpaceDN w:val="0"/>
        <w:adjustRightInd w:val="0"/>
        <w:spacing w:after="0" w:line="240" w:lineRule="auto"/>
        <w:jc w:val="both"/>
        <w:rPr>
          <w:rFonts w:ascii="Arial" w:eastAsia="Times New Roman" w:hAnsi="Arial" w:cs="Arial"/>
          <w:sz w:val="24"/>
          <w:szCs w:val="24"/>
          <w:lang w:val="en-GB"/>
        </w:rPr>
      </w:pPr>
    </w:p>
    <w:p w:rsidR="006714B7" w:rsidRPr="006714B7" w:rsidRDefault="006714B7" w:rsidP="006714B7">
      <w:pPr>
        <w:autoSpaceDE w:val="0"/>
        <w:autoSpaceDN w:val="0"/>
        <w:adjustRightInd w:val="0"/>
        <w:spacing w:after="0" w:line="240" w:lineRule="auto"/>
        <w:ind w:left="720"/>
        <w:jc w:val="both"/>
        <w:rPr>
          <w:rFonts w:ascii="Arial" w:eastAsia="Times New Roman" w:hAnsi="Arial" w:cs="Arial"/>
          <w:sz w:val="24"/>
          <w:szCs w:val="24"/>
          <w:lang w:val="en-GB"/>
        </w:rPr>
      </w:pPr>
    </w:p>
    <w:p w:rsidR="006714B7" w:rsidRPr="006714B7" w:rsidRDefault="006714B7" w:rsidP="006714B7">
      <w:pPr>
        <w:keepNext/>
        <w:autoSpaceDE w:val="0"/>
        <w:autoSpaceDN w:val="0"/>
        <w:adjustRightInd w:val="0"/>
        <w:spacing w:after="0" w:line="240" w:lineRule="auto"/>
        <w:jc w:val="center"/>
        <w:outlineLvl w:val="2"/>
        <w:rPr>
          <w:rFonts w:ascii="Arial" w:eastAsia="Times New Roman" w:hAnsi="Arial" w:cs="Arial"/>
          <w:b/>
          <w:bCs/>
          <w:sz w:val="24"/>
          <w:szCs w:val="24"/>
          <w:lang w:val="en-GB"/>
        </w:rPr>
      </w:pPr>
      <w:r w:rsidRPr="006714B7">
        <w:rPr>
          <w:rFonts w:ascii="Arial" w:eastAsia="Times New Roman" w:hAnsi="Arial" w:cs="Arial"/>
          <w:b/>
          <w:bCs/>
          <w:sz w:val="24"/>
          <w:szCs w:val="24"/>
          <w:lang w:val="en-GB"/>
        </w:rPr>
        <w:t xml:space="preserve">CHAPTER 3 </w:t>
      </w:r>
    </w:p>
    <w:p w:rsidR="006714B7" w:rsidRPr="006714B7" w:rsidRDefault="006714B7" w:rsidP="006714B7">
      <w:pPr>
        <w:keepNext/>
        <w:autoSpaceDE w:val="0"/>
        <w:autoSpaceDN w:val="0"/>
        <w:adjustRightInd w:val="0"/>
        <w:spacing w:after="0" w:line="240" w:lineRule="auto"/>
        <w:jc w:val="both"/>
        <w:outlineLvl w:val="0"/>
        <w:rPr>
          <w:rFonts w:ascii="Arial" w:eastAsia="Times New Roman" w:hAnsi="Arial" w:cs="Arial"/>
          <w:b/>
          <w:bCs/>
          <w:sz w:val="24"/>
          <w:szCs w:val="24"/>
          <w:lang w:val="en-GB"/>
        </w:rPr>
      </w:pPr>
    </w:p>
    <w:p w:rsidR="006714B7" w:rsidRPr="006714B7" w:rsidRDefault="006714B7" w:rsidP="006714B7">
      <w:pPr>
        <w:keepNext/>
        <w:autoSpaceDE w:val="0"/>
        <w:autoSpaceDN w:val="0"/>
        <w:adjustRightInd w:val="0"/>
        <w:spacing w:after="0" w:line="240" w:lineRule="auto"/>
        <w:jc w:val="both"/>
        <w:outlineLvl w:val="0"/>
        <w:rPr>
          <w:rFonts w:ascii="Arial" w:eastAsia="Times New Roman" w:hAnsi="Arial" w:cs="Arial"/>
          <w:b/>
          <w:bCs/>
          <w:sz w:val="24"/>
          <w:szCs w:val="24"/>
          <w:lang w:val="en-GB"/>
        </w:rPr>
      </w:pPr>
      <w:r w:rsidRPr="006714B7">
        <w:rPr>
          <w:rFonts w:ascii="Arial" w:eastAsia="Times New Roman" w:hAnsi="Arial" w:cs="Arial"/>
          <w:b/>
          <w:bCs/>
          <w:sz w:val="24"/>
          <w:szCs w:val="24"/>
          <w:lang w:val="en-GB"/>
        </w:rPr>
        <w:t xml:space="preserve">CHAIRPERSON AND MEETINGS </w:t>
      </w:r>
    </w:p>
    <w:p w:rsidR="006714B7" w:rsidRPr="006714B7" w:rsidRDefault="006714B7" w:rsidP="0099638E">
      <w:pPr>
        <w:autoSpaceDE w:val="0"/>
        <w:autoSpaceDN w:val="0"/>
        <w:adjustRightInd w:val="0"/>
        <w:spacing w:after="0" w:line="240" w:lineRule="auto"/>
        <w:jc w:val="both"/>
        <w:rPr>
          <w:rFonts w:ascii="Arial" w:eastAsia="Times New Roman" w:hAnsi="Arial" w:cs="Arial"/>
          <w:sz w:val="24"/>
          <w:szCs w:val="24"/>
          <w:lang w:val="en-GB"/>
        </w:rPr>
      </w:pPr>
    </w:p>
    <w:p w:rsidR="006714B7" w:rsidRPr="006714B7" w:rsidRDefault="006714B7" w:rsidP="006714B7">
      <w:pPr>
        <w:keepNext/>
        <w:autoSpaceDE w:val="0"/>
        <w:autoSpaceDN w:val="0"/>
        <w:adjustRightInd w:val="0"/>
        <w:spacing w:after="0" w:line="240" w:lineRule="auto"/>
        <w:ind w:left="720" w:hanging="720"/>
        <w:jc w:val="both"/>
        <w:outlineLvl w:val="3"/>
        <w:rPr>
          <w:rFonts w:ascii="Arial" w:eastAsia="Times New Roman" w:hAnsi="Arial" w:cs="Arial"/>
          <w:b/>
          <w:bCs/>
          <w:sz w:val="24"/>
          <w:szCs w:val="24"/>
          <w:lang w:val="en-GB"/>
        </w:rPr>
      </w:pPr>
      <w:r w:rsidRPr="006714B7">
        <w:rPr>
          <w:rFonts w:ascii="Arial" w:eastAsia="Times New Roman" w:hAnsi="Arial" w:cs="Arial"/>
          <w:b/>
          <w:bCs/>
          <w:sz w:val="24"/>
          <w:szCs w:val="24"/>
          <w:lang w:val="en-GB"/>
        </w:rPr>
        <w:t xml:space="preserve">Chairperson and role  </w:t>
      </w:r>
    </w:p>
    <w:p w:rsidR="006714B7" w:rsidRPr="006714B7" w:rsidRDefault="006714B7" w:rsidP="006714B7">
      <w:pPr>
        <w:autoSpaceDE w:val="0"/>
        <w:autoSpaceDN w:val="0"/>
        <w:adjustRightInd w:val="0"/>
        <w:spacing w:after="0" w:line="240" w:lineRule="auto"/>
        <w:ind w:left="720" w:hanging="720"/>
        <w:jc w:val="both"/>
        <w:rPr>
          <w:rFonts w:ascii="Arial" w:eastAsia="Times New Roman" w:hAnsi="Arial" w:cs="Arial"/>
          <w:sz w:val="24"/>
          <w:szCs w:val="24"/>
          <w:lang w:val="en-GB"/>
        </w:rPr>
      </w:pPr>
    </w:p>
    <w:p w:rsidR="006714B7" w:rsidRPr="006714B7" w:rsidRDefault="006714B7" w:rsidP="006714B7">
      <w:pPr>
        <w:autoSpaceDE w:val="0"/>
        <w:autoSpaceDN w:val="0"/>
        <w:adjustRightInd w:val="0"/>
        <w:spacing w:after="0" w:line="240" w:lineRule="auto"/>
        <w:ind w:left="720" w:hanging="720"/>
        <w:jc w:val="both"/>
        <w:rPr>
          <w:rFonts w:ascii="Arial" w:eastAsia="Times New Roman" w:hAnsi="Arial" w:cs="Arial"/>
          <w:sz w:val="24"/>
          <w:szCs w:val="24"/>
          <w:lang w:val="en-GB"/>
        </w:rPr>
      </w:pPr>
      <w:r w:rsidRPr="006714B7">
        <w:rPr>
          <w:rFonts w:ascii="Arial" w:eastAsia="Times New Roman" w:hAnsi="Arial" w:cs="Arial"/>
          <w:sz w:val="24"/>
          <w:szCs w:val="24"/>
          <w:lang w:val="en-GB"/>
        </w:rPr>
        <w:t xml:space="preserve">(13)  The Mayor of the </w:t>
      </w:r>
      <w:r w:rsidRPr="006714B7">
        <w:rPr>
          <w:rFonts w:ascii="Arial" w:eastAsia="Times New Roman" w:hAnsi="Arial" w:cs="Arial"/>
          <w:b/>
          <w:sz w:val="24"/>
          <w:szCs w:val="24"/>
          <w:lang w:val="en-GB"/>
        </w:rPr>
        <w:t xml:space="preserve">________________ </w:t>
      </w:r>
      <w:r w:rsidRPr="006714B7">
        <w:rPr>
          <w:rFonts w:ascii="Arial" w:eastAsia="Times New Roman" w:hAnsi="Arial" w:cs="Arial"/>
          <w:sz w:val="24"/>
          <w:szCs w:val="24"/>
          <w:lang w:val="en-GB"/>
        </w:rPr>
        <w:t xml:space="preserve">District Municipality is the chairperson of the </w:t>
      </w:r>
      <w:r w:rsidRPr="006714B7">
        <w:rPr>
          <w:rFonts w:ascii="Arial" w:eastAsia="Times New Roman" w:hAnsi="Arial" w:cs="Arial"/>
          <w:b/>
          <w:sz w:val="24"/>
          <w:szCs w:val="24"/>
          <w:lang w:val="en-GB"/>
        </w:rPr>
        <w:t xml:space="preserve">________________ </w:t>
      </w:r>
      <w:r w:rsidRPr="006714B7">
        <w:rPr>
          <w:rFonts w:ascii="Arial" w:eastAsia="Times New Roman" w:hAnsi="Arial" w:cs="Arial"/>
          <w:sz w:val="24"/>
          <w:szCs w:val="24"/>
          <w:lang w:val="en-GB"/>
        </w:rPr>
        <w:t xml:space="preserve">District Forum. </w:t>
      </w:r>
    </w:p>
    <w:p w:rsidR="006714B7" w:rsidRPr="006714B7" w:rsidRDefault="006714B7" w:rsidP="006714B7">
      <w:pPr>
        <w:autoSpaceDE w:val="0"/>
        <w:autoSpaceDN w:val="0"/>
        <w:adjustRightInd w:val="0"/>
        <w:spacing w:after="0" w:line="240" w:lineRule="auto"/>
        <w:jc w:val="both"/>
        <w:rPr>
          <w:rFonts w:ascii="Arial" w:eastAsia="Times New Roman" w:hAnsi="Arial" w:cs="Arial"/>
          <w:sz w:val="24"/>
          <w:szCs w:val="24"/>
          <w:lang w:val="en-GB"/>
        </w:rPr>
      </w:pPr>
    </w:p>
    <w:p w:rsidR="006714B7" w:rsidRPr="006714B7" w:rsidRDefault="006714B7" w:rsidP="006714B7">
      <w:pPr>
        <w:autoSpaceDE w:val="0"/>
        <w:autoSpaceDN w:val="0"/>
        <w:adjustRightInd w:val="0"/>
        <w:spacing w:after="0" w:line="240" w:lineRule="auto"/>
        <w:ind w:left="540" w:hanging="540"/>
        <w:jc w:val="both"/>
        <w:rPr>
          <w:rFonts w:ascii="Arial" w:eastAsia="Times New Roman" w:hAnsi="Arial" w:cs="Arial"/>
          <w:color w:val="000000"/>
          <w:sz w:val="24"/>
          <w:szCs w:val="24"/>
          <w:lang w:val="en-GB"/>
        </w:rPr>
      </w:pPr>
      <w:r w:rsidRPr="006714B7">
        <w:rPr>
          <w:rFonts w:ascii="Arial" w:eastAsia="Times New Roman" w:hAnsi="Arial" w:cs="Arial"/>
          <w:color w:val="000000"/>
          <w:sz w:val="24"/>
          <w:szCs w:val="24"/>
          <w:lang w:val="en-GB"/>
        </w:rPr>
        <w:t>(14)   The chairperson of the District Forum -</w:t>
      </w:r>
    </w:p>
    <w:p w:rsidR="006714B7" w:rsidRPr="006714B7" w:rsidRDefault="006714B7" w:rsidP="006714B7">
      <w:pPr>
        <w:autoSpaceDE w:val="0"/>
        <w:autoSpaceDN w:val="0"/>
        <w:adjustRightInd w:val="0"/>
        <w:spacing w:after="0" w:line="240" w:lineRule="auto"/>
        <w:ind w:hanging="540"/>
        <w:jc w:val="both"/>
        <w:rPr>
          <w:rFonts w:ascii="Arial" w:eastAsia="Times New Roman" w:hAnsi="Arial" w:cs="Arial"/>
          <w:i/>
          <w:iCs/>
          <w:color w:val="000000"/>
          <w:sz w:val="24"/>
          <w:szCs w:val="24"/>
          <w:lang w:val="en-GB"/>
        </w:rPr>
      </w:pPr>
    </w:p>
    <w:p w:rsidR="006714B7" w:rsidRPr="006714B7" w:rsidRDefault="006714B7" w:rsidP="006714B7">
      <w:pPr>
        <w:autoSpaceDE w:val="0"/>
        <w:autoSpaceDN w:val="0"/>
        <w:adjustRightInd w:val="0"/>
        <w:spacing w:after="0" w:line="240" w:lineRule="auto"/>
        <w:ind w:left="900" w:hanging="540"/>
        <w:jc w:val="both"/>
        <w:rPr>
          <w:rFonts w:ascii="Arial" w:eastAsia="Times New Roman" w:hAnsi="Arial" w:cs="Arial"/>
          <w:color w:val="000000"/>
          <w:sz w:val="24"/>
          <w:szCs w:val="24"/>
          <w:lang w:val="en-GB"/>
        </w:rPr>
      </w:pPr>
      <w:r w:rsidRPr="006714B7">
        <w:rPr>
          <w:rFonts w:ascii="Arial" w:eastAsia="Times New Roman" w:hAnsi="Arial" w:cs="Arial"/>
          <w:i/>
          <w:iCs/>
          <w:color w:val="000000"/>
          <w:sz w:val="24"/>
          <w:szCs w:val="24"/>
          <w:lang w:val="en-GB"/>
        </w:rPr>
        <w:t xml:space="preserve">(a) </w:t>
      </w:r>
      <w:r w:rsidR="0099638E" w:rsidRPr="006714B7">
        <w:rPr>
          <w:rFonts w:ascii="Arial" w:eastAsia="Times New Roman" w:hAnsi="Arial" w:cs="Arial"/>
          <w:color w:val="000000"/>
          <w:sz w:val="24"/>
          <w:szCs w:val="24"/>
          <w:lang w:val="en-GB"/>
        </w:rPr>
        <w:t>Presides</w:t>
      </w:r>
      <w:r w:rsidRPr="006714B7">
        <w:rPr>
          <w:rFonts w:ascii="Arial" w:eastAsia="Times New Roman" w:hAnsi="Arial" w:cs="Arial"/>
          <w:color w:val="000000"/>
          <w:sz w:val="24"/>
          <w:szCs w:val="24"/>
          <w:lang w:val="en-GB"/>
        </w:rPr>
        <w:t xml:space="preserve"> at the meetings; </w:t>
      </w:r>
    </w:p>
    <w:p w:rsidR="006714B7" w:rsidRPr="006714B7" w:rsidRDefault="006714B7" w:rsidP="006714B7">
      <w:pPr>
        <w:autoSpaceDE w:val="0"/>
        <w:autoSpaceDN w:val="0"/>
        <w:adjustRightInd w:val="0"/>
        <w:spacing w:after="0" w:line="240" w:lineRule="auto"/>
        <w:jc w:val="both"/>
        <w:rPr>
          <w:rFonts w:ascii="Arial" w:eastAsia="Times New Roman" w:hAnsi="Arial" w:cs="Arial"/>
          <w:i/>
          <w:iCs/>
          <w:color w:val="000000"/>
          <w:sz w:val="24"/>
          <w:szCs w:val="24"/>
          <w:lang w:val="en-GB"/>
        </w:rPr>
      </w:pPr>
    </w:p>
    <w:p w:rsidR="006714B7" w:rsidRPr="006714B7" w:rsidRDefault="006714B7" w:rsidP="006714B7">
      <w:pPr>
        <w:autoSpaceDE w:val="0"/>
        <w:autoSpaceDN w:val="0"/>
        <w:adjustRightInd w:val="0"/>
        <w:spacing w:after="0" w:line="240" w:lineRule="auto"/>
        <w:ind w:left="720" w:hanging="360"/>
        <w:jc w:val="both"/>
        <w:rPr>
          <w:rFonts w:ascii="Arial" w:eastAsia="Times New Roman" w:hAnsi="Arial" w:cs="Arial"/>
          <w:color w:val="000000"/>
          <w:sz w:val="24"/>
          <w:szCs w:val="24"/>
          <w:lang w:val="en-GB"/>
        </w:rPr>
      </w:pPr>
      <w:r w:rsidRPr="006714B7">
        <w:rPr>
          <w:rFonts w:ascii="Arial" w:eastAsia="Times New Roman" w:hAnsi="Arial" w:cs="Arial"/>
          <w:i/>
          <w:iCs/>
          <w:color w:val="000000"/>
          <w:sz w:val="24"/>
          <w:szCs w:val="24"/>
          <w:lang w:val="en-GB"/>
        </w:rPr>
        <w:t xml:space="preserve">(b) </w:t>
      </w:r>
      <w:r w:rsidRPr="006714B7">
        <w:rPr>
          <w:rFonts w:ascii="Arial" w:eastAsia="Times New Roman" w:hAnsi="Arial" w:cs="Arial"/>
          <w:color w:val="000000"/>
          <w:sz w:val="24"/>
          <w:szCs w:val="24"/>
          <w:lang w:val="en-GB"/>
        </w:rPr>
        <w:t>performs ceremonial functions which a</w:t>
      </w:r>
      <w:r w:rsidR="0099638E">
        <w:rPr>
          <w:rFonts w:ascii="Arial" w:eastAsia="Times New Roman" w:hAnsi="Arial" w:cs="Arial"/>
          <w:color w:val="000000"/>
          <w:sz w:val="24"/>
          <w:szCs w:val="24"/>
          <w:lang w:val="en-GB"/>
        </w:rPr>
        <w:t>re related to his or her role</w:t>
      </w:r>
      <w:r w:rsidRPr="006714B7">
        <w:rPr>
          <w:rFonts w:ascii="Arial" w:eastAsia="Times New Roman" w:hAnsi="Arial" w:cs="Arial"/>
          <w:color w:val="000000"/>
          <w:sz w:val="24"/>
          <w:szCs w:val="24"/>
          <w:lang w:val="en-GB"/>
        </w:rPr>
        <w:t xml:space="preserve">, in accordance with the rules, powers and functions of the District Forum; and  </w:t>
      </w:r>
    </w:p>
    <w:p w:rsidR="006714B7" w:rsidRPr="006714B7" w:rsidRDefault="006714B7" w:rsidP="006714B7">
      <w:pPr>
        <w:autoSpaceDE w:val="0"/>
        <w:autoSpaceDN w:val="0"/>
        <w:adjustRightInd w:val="0"/>
        <w:spacing w:after="0" w:line="240" w:lineRule="auto"/>
        <w:ind w:left="720" w:hanging="360"/>
        <w:jc w:val="both"/>
        <w:rPr>
          <w:rFonts w:ascii="Arial" w:eastAsia="Times New Roman" w:hAnsi="Arial" w:cs="Arial"/>
          <w:color w:val="000000"/>
          <w:sz w:val="24"/>
          <w:szCs w:val="24"/>
          <w:lang w:val="en-GB"/>
        </w:rPr>
      </w:pPr>
    </w:p>
    <w:p w:rsidR="006714B7" w:rsidRPr="0099638E" w:rsidRDefault="006714B7" w:rsidP="0099638E">
      <w:pPr>
        <w:autoSpaceDE w:val="0"/>
        <w:autoSpaceDN w:val="0"/>
        <w:adjustRightInd w:val="0"/>
        <w:spacing w:after="0" w:line="240" w:lineRule="auto"/>
        <w:ind w:left="720" w:hanging="360"/>
        <w:jc w:val="both"/>
        <w:rPr>
          <w:rFonts w:ascii="Arial" w:eastAsia="Times New Roman" w:hAnsi="Arial" w:cs="Arial"/>
          <w:iCs/>
          <w:color w:val="000000"/>
          <w:sz w:val="24"/>
          <w:szCs w:val="24"/>
          <w:lang w:val="en-GB"/>
        </w:rPr>
      </w:pPr>
      <w:r w:rsidRPr="006714B7">
        <w:rPr>
          <w:rFonts w:ascii="Arial" w:eastAsia="Times New Roman" w:hAnsi="Arial" w:cs="Arial"/>
          <w:i/>
          <w:iCs/>
          <w:color w:val="000000"/>
          <w:sz w:val="24"/>
          <w:szCs w:val="24"/>
          <w:lang w:val="en-GB"/>
        </w:rPr>
        <w:t xml:space="preserve">(c) </w:t>
      </w:r>
      <w:r w:rsidR="0099638E" w:rsidRPr="006714B7">
        <w:rPr>
          <w:rFonts w:ascii="Arial" w:eastAsia="Times New Roman" w:hAnsi="Arial" w:cs="Arial"/>
          <w:iCs/>
          <w:color w:val="000000"/>
          <w:sz w:val="24"/>
          <w:szCs w:val="24"/>
          <w:lang w:val="en-GB"/>
        </w:rPr>
        <w:t>Provides</w:t>
      </w:r>
      <w:r w:rsidRPr="006714B7">
        <w:rPr>
          <w:rFonts w:ascii="Arial" w:eastAsia="Times New Roman" w:hAnsi="Arial" w:cs="Arial"/>
          <w:iCs/>
          <w:color w:val="000000"/>
          <w:sz w:val="24"/>
          <w:szCs w:val="24"/>
          <w:lang w:val="en-GB"/>
        </w:rPr>
        <w:t xml:space="preserve"> lead</w:t>
      </w:r>
      <w:r w:rsidR="0099638E">
        <w:rPr>
          <w:rFonts w:ascii="Arial" w:eastAsia="Times New Roman" w:hAnsi="Arial" w:cs="Arial"/>
          <w:iCs/>
          <w:color w:val="000000"/>
          <w:sz w:val="24"/>
          <w:szCs w:val="24"/>
          <w:lang w:val="en-GB"/>
        </w:rPr>
        <w:t xml:space="preserve">ership to the District Forum.  </w:t>
      </w:r>
    </w:p>
    <w:p w:rsidR="006714B7" w:rsidRPr="006714B7" w:rsidRDefault="006714B7" w:rsidP="006714B7">
      <w:pPr>
        <w:autoSpaceDE w:val="0"/>
        <w:autoSpaceDN w:val="0"/>
        <w:adjustRightInd w:val="0"/>
        <w:spacing w:after="0" w:line="240" w:lineRule="auto"/>
        <w:jc w:val="both"/>
        <w:rPr>
          <w:rFonts w:ascii="Arial" w:eastAsia="Times New Roman" w:hAnsi="Arial" w:cs="Arial"/>
          <w:color w:val="000000"/>
          <w:sz w:val="24"/>
          <w:szCs w:val="24"/>
          <w:lang w:val="en-GB"/>
        </w:rPr>
      </w:pPr>
    </w:p>
    <w:p w:rsidR="006714B7" w:rsidRPr="006714B7" w:rsidRDefault="006714B7" w:rsidP="006714B7">
      <w:pPr>
        <w:tabs>
          <w:tab w:val="left" w:pos="1080"/>
        </w:tabs>
        <w:autoSpaceDE w:val="0"/>
        <w:autoSpaceDN w:val="0"/>
        <w:adjustRightInd w:val="0"/>
        <w:spacing w:after="0" w:line="240" w:lineRule="auto"/>
        <w:ind w:left="720" w:hanging="720"/>
        <w:jc w:val="both"/>
        <w:rPr>
          <w:rFonts w:ascii="Arial" w:eastAsia="Times New Roman" w:hAnsi="Arial" w:cs="Arial"/>
          <w:color w:val="000000"/>
          <w:sz w:val="24"/>
          <w:szCs w:val="24"/>
          <w:lang w:val="en-GB"/>
        </w:rPr>
      </w:pPr>
      <w:r w:rsidRPr="006714B7">
        <w:rPr>
          <w:rFonts w:ascii="Arial" w:eastAsia="Times New Roman" w:hAnsi="Arial" w:cs="Arial"/>
          <w:color w:val="000000"/>
          <w:sz w:val="24"/>
          <w:szCs w:val="24"/>
          <w:lang w:val="en-GB"/>
        </w:rPr>
        <w:t xml:space="preserve">(15)    If the chairperson is absent or not available, the members present must elect one of the mayors of the local municipalities to act as a chairperson for the duration of the meeting </w:t>
      </w:r>
    </w:p>
    <w:p w:rsidR="006714B7" w:rsidRPr="006714B7" w:rsidRDefault="006714B7" w:rsidP="006714B7">
      <w:pPr>
        <w:autoSpaceDE w:val="0"/>
        <w:autoSpaceDN w:val="0"/>
        <w:adjustRightInd w:val="0"/>
        <w:spacing w:after="0" w:line="240" w:lineRule="auto"/>
        <w:jc w:val="both"/>
        <w:rPr>
          <w:rFonts w:ascii="Arial" w:eastAsia="Times New Roman" w:hAnsi="Arial" w:cs="Arial"/>
          <w:color w:val="000000"/>
          <w:sz w:val="24"/>
          <w:szCs w:val="24"/>
          <w:lang w:val="en-GB"/>
        </w:rPr>
      </w:pPr>
    </w:p>
    <w:p w:rsidR="006714B7" w:rsidRPr="0099638E" w:rsidRDefault="006714B7" w:rsidP="0099638E">
      <w:pPr>
        <w:keepNext/>
        <w:autoSpaceDE w:val="0"/>
        <w:autoSpaceDN w:val="0"/>
        <w:adjustRightInd w:val="0"/>
        <w:spacing w:after="0" w:line="240" w:lineRule="auto"/>
        <w:jc w:val="both"/>
        <w:outlineLvl w:val="0"/>
        <w:rPr>
          <w:rFonts w:ascii="Arial" w:eastAsia="Times New Roman" w:hAnsi="Arial" w:cs="Arial"/>
          <w:b/>
          <w:bCs/>
          <w:sz w:val="24"/>
          <w:szCs w:val="24"/>
          <w:lang w:val="en-GB"/>
        </w:rPr>
      </w:pPr>
      <w:r w:rsidRPr="006714B7">
        <w:rPr>
          <w:rFonts w:ascii="Arial" w:eastAsia="Times New Roman" w:hAnsi="Arial" w:cs="Arial"/>
          <w:b/>
          <w:bCs/>
          <w:sz w:val="24"/>
          <w:szCs w:val="24"/>
          <w:lang w:val="en-GB"/>
        </w:rPr>
        <w:t>Agenda and</w:t>
      </w:r>
      <w:r w:rsidR="0099638E">
        <w:rPr>
          <w:rFonts w:ascii="Arial" w:eastAsia="Times New Roman" w:hAnsi="Arial" w:cs="Arial"/>
          <w:b/>
          <w:bCs/>
          <w:sz w:val="24"/>
          <w:szCs w:val="24"/>
          <w:lang w:val="en-GB"/>
        </w:rPr>
        <w:t xml:space="preserve"> meetings of the district forum</w:t>
      </w:r>
    </w:p>
    <w:p w:rsidR="006714B7" w:rsidRPr="0099638E" w:rsidRDefault="006714B7" w:rsidP="006714B7">
      <w:pPr>
        <w:numPr>
          <w:ilvl w:val="0"/>
          <w:numId w:val="28"/>
        </w:numPr>
        <w:autoSpaceDE w:val="0"/>
        <w:autoSpaceDN w:val="0"/>
        <w:adjustRightInd w:val="0"/>
        <w:spacing w:after="0" w:line="240" w:lineRule="auto"/>
        <w:ind w:hanging="750"/>
        <w:jc w:val="both"/>
        <w:rPr>
          <w:rFonts w:ascii="Arial" w:eastAsia="Times New Roman" w:hAnsi="Arial" w:cs="Arial"/>
          <w:color w:val="000000"/>
          <w:sz w:val="24"/>
          <w:szCs w:val="24"/>
          <w:lang w:val="en-GB"/>
        </w:rPr>
      </w:pPr>
      <w:r w:rsidRPr="006714B7">
        <w:rPr>
          <w:rFonts w:ascii="Arial" w:eastAsia="Times New Roman" w:hAnsi="Arial" w:cs="Arial"/>
          <w:color w:val="000000"/>
          <w:sz w:val="24"/>
          <w:szCs w:val="24"/>
          <w:lang w:val="en-GB"/>
        </w:rPr>
        <w:t xml:space="preserve">The Chairperson – </w:t>
      </w:r>
    </w:p>
    <w:p w:rsidR="006714B7" w:rsidRPr="006714B7" w:rsidRDefault="006714B7" w:rsidP="00A80F9F">
      <w:pPr>
        <w:numPr>
          <w:ilvl w:val="1"/>
          <w:numId w:val="21"/>
        </w:numPr>
        <w:autoSpaceDE w:val="0"/>
        <w:autoSpaceDN w:val="0"/>
        <w:adjustRightInd w:val="0"/>
        <w:spacing w:after="0" w:line="240" w:lineRule="auto"/>
        <w:jc w:val="both"/>
        <w:rPr>
          <w:rFonts w:ascii="Arial" w:eastAsia="Times New Roman" w:hAnsi="Arial" w:cs="Arial"/>
          <w:color w:val="000000"/>
          <w:sz w:val="24"/>
          <w:szCs w:val="24"/>
          <w:lang w:val="en-GB"/>
        </w:rPr>
      </w:pPr>
      <w:r w:rsidRPr="006714B7">
        <w:rPr>
          <w:rFonts w:ascii="Arial" w:eastAsia="Times New Roman" w:hAnsi="Arial" w:cs="Arial"/>
          <w:color w:val="000000"/>
          <w:sz w:val="24"/>
          <w:szCs w:val="24"/>
          <w:lang w:val="en-GB"/>
        </w:rPr>
        <w:t>decides when and where the District Intermunicipal Forum  meets, and</w:t>
      </w:r>
    </w:p>
    <w:p w:rsidR="006714B7" w:rsidRPr="006714B7" w:rsidRDefault="006714B7" w:rsidP="00A80F9F">
      <w:pPr>
        <w:numPr>
          <w:ilvl w:val="1"/>
          <w:numId w:val="21"/>
        </w:numPr>
        <w:autoSpaceDE w:val="0"/>
        <w:autoSpaceDN w:val="0"/>
        <w:adjustRightInd w:val="0"/>
        <w:spacing w:after="0" w:line="240" w:lineRule="auto"/>
        <w:jc w:val="both"/>
        <w:rPr>
          <w:rFonts w:ascii="Arial" w:eastAsia="Times New Roman" w:hAnsi="Arial" w:cs="Arial"/>
          <w:color w:val="000000"/>
          <w:sz w:val="24"/>
          <w:szCs w:val="24"/>
          <w:lang w:val="en-GB"/>
        </w:rPr>
      </w:pPr>
      <w:r w:rsidRPr="006714B7">
        <w:rPr>
          <w:rFonts w:ascii="Arial" w:eastAsia="Times New Roman" w:hAnsi="Arial" w:cs="Arial"/>
          <w:color w:val="000000"/>
          <w:sz w:val="24"/>
          <w:szCs w:val="24"/>
          <w:lang w:val="en-GB"/>
        </w:rPr>
        <w:t>approves the agenda of the forum before it is made available to the member municipalities;</w:t>
      </w:r>
    </w:p>
    <w:p w:rsidR="006714B7" w:rsidRPr="006714B7" w:rsidRDefault="006714B7" w:rsidP="006714B7">
      <w:pPr>
        <w:autoSpaceDE w:val="0"/>
        <w:autoSpaceDN w:val="0"/>
        <w:adjustRightInd w:val="0"/>
        <w:spacing w:after="0" w:line="240" w:lineRule="auto"/>
        <w:rPr>
          <w:rFonts w:ascii="Arial" w:eastAsia="Times New Roman" w:hAnsi="Arial" w:cs="Arial"/>
          <w:sz w:val="24"/>
          <w:szCs w:val="24"/>
          <w:lang w:val="en-GB"/>
        </w:rPr>
      </w:pPr>
    </w:p>
    <w:p w:rsidR="006714B7" w:rsidRPr="006714B7" w:rsidRDefault="006714B7" w:rsidP="006714B7">
      <w:pPr>
        <w:autoSpaceDE w:val="0"/>
        <w:autoSpaceDN w:val="0"/>
        <w:adjustRightInd w:val="0"/>
        <w:spacing w:after="0" w:line="240" w:lineRule="auto"/>
        <w:ind w:left="720" w:hanging="720"/>
        <w:jc w:val="both"/>
        <w:rPr>
          <w:rFonts w:ascii="Arial" w:eastAsia="Times New Roman" w:hAnsi="Arial" w:cs="Arial"/>
          <w:sz w:val="24"/>
          <w:szCs w:val="24"/>
          <w:lang w:val="en-GB"/>
        </w:rPr>
      </w:pPr>
      <w:r w:rsidRPr="006714B7">
        <w:rPr>
          <w:rFonts w:ascii="Arial" w:eastAsia="Times New Roman" w:hAnsi="Arial" w:cs="Arial"/>
          <w:sz w:val="24"/>
          <w:szCs w:val="24"/>
          <w:lang w:val="en-GB"/>
        </w:rPr>
        <w:t xml:space="preserve">(17)  </w:t>
      </w:r>
      <w:r w:rsidRPr="006714B7">
        <w:rPr>
          <w:rFonts w:ascii="Arial" w:eastAsia="Times New Roman" w:hAnsi="Arial" w:cs="Arial"/>
          <w:sz w:val="24"/>
          <w:szCs w:val="24"/>
          <w:lang w:val="en-GB"/>
        </w:rPr>
        <w:tab/>
        <w:t>Member municipalities may refer items to the Secretary of the Forum to be included in the agenda, provided that such items must reach the Secretary six weeks prior to the date of the meeting.</w:t>
      </w:r>
    </w:p>
    <w:p w:rsidR="006714B7" w:rsidRPr="006714B7" w:rsidRDefault="006714B7" w:rsidP="006714B7">
      <w:pPr>
        <w:autoSpaceDE w:val="0"/>
        <w:autoSpaceDN w:val="0"/>
        <w:adjustRightInd w:val="0"/>
        <w:spacing w:after="0" w:line="240" w:lineRule="auto"/>
        <w:jc w:val="both"/>
        <w:rPr>
          <w:rFonts w:ascii="Arial" w:eastAsia="Times New Roman" w:hAnsi="Arial" w:cs="Arial"/>
          <w:sz w:val="24"/>
          <w:szCs w:val="24"/>
          <w:lang w:val="en-GB"/>
        </w:rPr>
      </w:pPr>
    </w:p>
    <w:p w:rsidR="006714B7" w:rsidRPr="0099638E" w:rsidRDefault="006714B7" w:rsidP="0099638E">
      <w:pPr>
        <w:autoSpaceDE w:val="0"/>
        <w:autoSpaceDN w:val="0"/>
        <w:adjustRightInd w:val="0"/>
        <w:spacing w:after="0" w:line="240" w:lineRule="auto"/>
        <w:ind w:left="720" w:hanging="720"/>
        <w:jc w:val="both"/>
        <w:rPr>
          <w:rFonts w:ascii="Arial" w:eastAsia="Times New Roman" w:hAnsi="Arial" w:cs="Arial"/>
          <w:sz w:val="24"/>
          <w:szCs w:val="24"/>
          <w:lang w:val="en-GB"/>
        </w:rPr>
      </w:pPr>
      <w:r w:rsidRPr="006714B7">
        <w:rPr>
          <w:rFonts w:ascii="Arial" w:eastAsia="Times New Roman" w:hAnsi="Arial" w:cs="Arial"/>
          <w:sz w:val="24"/>
          <w:szCs w:val="24"/>
          <w:lang w:val="en-GB"/>
        </w:rPr>
        <w:t xml:space="preserve">(18) </w:t>
      </w:r>
      <w:r w:rsidRPr="006714B7">
        <w:rPr>
          <w:rFonts w:ascii="Arial" w:eastAsia="Times New Roman" w:hAnsi="Arial" w:cs="Arial"/>
          <w:sz w:val="24"/>
          <w:szCs w:val="24"/>
          <w:lang w:val="en-GB"/>
        </w:rPr>
        <w:tab/>
        <w:t>The majority of the local municipalities in a district may requ</w:t>
      </w:r>
      <w:r w:rsidR="0099638E">
        <w:rPr>
          <w:rFonts w:ascii="Arial" w:eastAsia="Times New Roman" w:hAnsi="Arial" w:cs="Arial"/>
          <w:sz w:val="24"/>
          <w:szCs w:val="24"/>
          <w:lang w:val="en-GB"/>
        </w:rPr>
        <w:t>est the chairperson in writing—</w:t>
      </w:r>
    </w:p>
    <w:p w:rsidR="006714B7" w:rsidRPr="006714B7" w:rsidRDefault="006714B7" w:rsidP="0099638E">
      <w:pPr>
        <w:autoSpaceDE w:val="0"/>
        <w:autoSpaceDN w:val="0"/>
        <w:adjustRightInd w:val="0"/>
        <w:spacing w:after="0" w:line="240" w:lineRule="auto"/>
        <w:ind w:left="1440" w:hanging="720"/>
        <w:jc w:val="both"/>
        <w:rPr>
          <w:rFonts w:ascii="Arial" w:eastAsia="Times New Roman" w:hAnsi="Arial" w:cs="Arial"/>
          <w:sz w:val="24"/>
          <w:szCs w:val="24"/>
          <w:lang w:val="en-GB"/>
        </w:rPr>
      </w:pPr>
      <w:r w:rsidRPr="006714B7">
        <w:rPr>
          <w:rFonts w:ascii="Arial" w:eastAsia="Times New Roman" w:hAnsi="Arial" w:cs="Arial"/>
          <w:i/>
          <w:iCs/>
          <w:sz w:val="24"/>
          <w:szCs w:val="24"/>
          <w:lang w:val="en-GB"/>
        </w:rPr>
        <w:t>(a)</w:t>
      </w:r>
      <w:r w:rsidRPr="006714B7">
        <w:rPr>
          <w:rFonts w:ascii="Arial" w:eastAsia="Times New Roman" w:hAnsi="Arial" w:cs="Arial"/>
          <w:i/>
          <w:iCs/>
          <w:sz w:val="24"/>
          <w:szCs w:val="24"/>
          <w:lang w:val="en-GB"/>
        </w:rPr>
        <w:tab/>
        <w:t xml:space="preserve"> </w:t>
      </w:r>
      <w:r w:rsidRPr="006714B7">
        <w:rPr>
          <w:rFonts w:ascii="Arial" w:eastAsia="Times New Roman" w:hAnsi="Arial" w:cs="Arial"/>
          <w:sz w:val="24"/>
          <w:szCs w:val="24"/>
          <w:lang w:val="en-GB"/>
        </w:rPr>
        <w:t>to convene a meeting of the district intergovernmental forum at a time and p</w:t>
      </w:r>
      <w:r w:rsidR="0099638E">
        <w:rPr>
          <w:rFonts w:ascii="Arial" w:eastAsia="Times New Roman" w:hAnsi="Arial" w:cs="Arial"/>
          <w:sz w:val="24"/>
          <w:szCs w:val="24"/>
          <w:lang w:val="en-GB"/>
        </w:rPr>
        <w:t>lace set out in the request; or</w:t>
      </w:r>
    </w:p>
    <w:p w:rsidR="006714B7" w:rsidRPr="006714B7" w:rsidRDefault="006714B7" w:rsidP="006714B7">
      <w:pPr>
        <w:autoSpaceDE w:val="0"/>
        <w:autoSpaceDN w:val="0"/>
        <w:adjustRightInd w:val="0"/>
        <w:spacing w:after="0" w:line="240" w:lineRule="auto"/>
        <w:ind w:left="360" w:firstLine="360"/>
        <w:jc w:val="both"/>
        <w:rPr>
          <w:rFonts w:ascii="Arial" w:eastAsia="Times New Roman" w:hAnsi="Arial" w:cs="Arial"/>
          <w:sz w:val="24"/>
          <w:szCs w:val="24"/>
          <w:lang w:val="en-GB"/>
        </w:rPr>
      </w:pPr>
      <w:r w:rsidRPr="006714B7">
        <w:rPr>
          <w:rFonts w:ascii="Arial" w:eastAsia="Times New Roman" w:hAnsi="Arial" w:cs="Arial"/>
          <w:i/>
          <w:iCs/>
          <w:sz w:val="24"/>
          <w:szCs w:val="24"/>
          <w:lang w:val="en-GB"/>
        </w:rPr>
        <w:t xml:space="preserve">(b) </w:t>
      </w:r>
      <w:r w:rsidRPr="006714B7">
        <w:rPr>
          <w:rFonts w:ascii="Arial" w:eastAsia="Times New Roman" w:hAnsi="Arial" w:cs="Arial"/>
          <w:i/>
          <w:iCs/>
          <w:sz w:val="24"/>
          <w:szCs w:val="24"/>
          <w:lang w:val="en-GB"/>
        </w:rPr>
        <w:tab/>
      </w:r>
      <w:r w:rsidRPr="006714B7">
        <w:rPr>
          <w:rFonts w:ascii="Arial" w:eastAsia="Times New Roman" w:hAnsi="Arial" w:cs="Arial"/>
          <w:sz w:val="24"/>
          <w:szCs w:val="24"/>
          <w:lang w:val="en-GB"/>
        </w:rPr>
        <w:t>to include in the agenda for a meeting any specific matter for discussion.</w:t>
      </w:r>
    </w:p>
    <w:p w:rsidR="006714B7" w:rsidRPr="006714B7" w:rsidRDefault="006714B7" w:rsidP="006714B7">
      <w:pPr>
        <w:autoSpaceDE w:val="0"/>
        <w:autoSpaceDN w:val="0"/>
        <w:adjustRightInd w:val="0"/>
        <w:spacing w:after="0" w:line="240" w:lineRule="auto"/>
        <w:jc w:val="both"/>
        <w:rPr>
          <w:rFonts w:ascii="Arial" w:eastAsia="Times New Roman" w:hAnsi="Arial" w:cs="Arial"/>
          <w:sz w:val="24"/>
          <w:szCs w:val="24"/>
          <w:lang w:val="en-GB"/>
        </w:rPr>
      </w:pPr>
    </w:p>
    <w:p w:rsidR="006714B7" w:rsidRPr="006714B7" w:rsidRDefault="006714B7" w:rsidP="00A80F9F">
      <w:pPr>
        <w:numPr>
          <w:ilvl w:val="0"/>
          <w:numId w:val="29"/>
        </w:numPr>
        <w:tabs>
          <w:tab w:val="num" w:pos="720"/>
        </w:tabs>
        <w:autoSpaceDE w:val="0"/>
        <w:autoSpaceDN w:val="0"/>
        <w:adjustRightInd w:val="0"/>
        <w:spacing w:after="0" w:line="240" w:lineRule="auto"/>
        <w:ind w:left="720" w:hanging="720"/>
        <w:jc w:val="both"/>
        <w:rPr>
          <w:rFonts w:ascii="Arial" w:eastAsia="Times New Roman" w:hAnsi="Arial" w:cs="Arial"/>
          <w:sz w:val="24"/>
          <w:szCs w:val="24"/>
          <w:lang w:val="en-GB"/>
        </w:rPr>
      </w:pPr>
      <w:r w:rsidRPr="006714B7">
        <w:rPr>
          <w:rFonts w:ascii="Arial" w:eastAsia="Times New Roman" w:hAnsi="Arial" w:cs="Arial"/>
          <w:sz w:val="24"/>
          <w:szCs w:val="24"/>
          <w:lang w:val="en-GB"/>
        </w:rPr>
        <w:t xml:space="preserve">The Chairperson of the Forum may reject an agenda item, provided that he/she must include a written motivation in the agenda why an item has been rejected.  </w:t>
      </w:r>
    </w:p>
    <w:p w:rsidR="006714B7" w:rsidRPr="006714B7" w:rsidRDefault="006714B7" w:rsidP="006714B7">
      <w:pPr>
        <w:autoSpaceDE w:val="0"/>
        <w:autoSpaceDN w:val="0"/>
        <w:adjustRightInd w:val="0"/>
        <w:spacing w:after="0" w:line="240" w:lineRule="auto"/>
        <w:jc w:val="both"/>
        <w:rPr>
          <w:rFonts w:ascii="Arial" w:eastAsia="Times New Roman" w:hAnsi="Arial" w:cs="Arial"/>
          <w:sz w:val="24"/>
          <w:szCs w:val="24"/>
          <w:lang w:val="en-GB"/>
        </w:rPr>
      </w:pPr>
    </w:p>
    <w:p w:rsidR="006714B7" w:rsidRPr="006714B7" w:rsidRDefault="006714B7" w:rsidP="006714B7">
      <w:pPr>
        <w:autoSpaceDE w:val="0"/>
        <w:autoSpaceDN w:val="0"/>
        <w:adjustRightInd w:val="0"/>
        <w:spacing w:after="0" w:line="240" w:lineRule="auto"/>
        <w:jc w:val="both"/>
        <w:rPr>
          <w:rFonts w:ascii="Arial" w:eastAsia="Times New Roman" w:hAnsi="Arial" w:cs="Arial"/>
          <w:sz w:val="24"/>
          <w:szCs w:val="24"/>
          <w:lang w:val="en-GB"/>
        </w:rPr>
      </w:pPr>
    </w:p>
    <w:p w:rsidR="006714B7" w:rsidRPr="006714B7" w:rsidRDefault="006714B7" w:rsidP="006714B7">
      <w:pPr>
        <w:autoSpaceDE w:val="0"/>
        <w:autoSpaceDN w:val="0"/>
        <w:adjustRightInd w:val="0"/>
        <w:spacing w:after="0" w:line="240" w:lineRule="auto"/>
        <w:jc w:val="both"/>
        <w:rPr>
          <w:rFonts w:ascii="Arial" w:eastAsia="Times New Roman" w:hAnsi="Arial" w:cs="Arial"/>
          <w:b/>
          <w:sz w:val="24"/>
          <w:szCs w:val="24"/>
          <w:lang w:val="en-GB"/>
        </w:rPr>
      </w:pPr>
      <w:r w:rsidRPr="006714B7">
        <w:rPr>
          <w:rFonts w:ascii="Arial" w:eastAsia="Times New Roman" w:hAnsi="Arial" w:cs="Arial"/>
          <w:b/>
          <w:sz w:val="24"/>
          <w:szCs w:val="24"/>
          <w:lang w:val="en-GB"/>
        </w:rPr>
        <w:t>Meeting with service providers</w:t>
      </w:r>
    </w:p>
    <w:p w:rsidR="006714B7" w:rsidRPr="006714B7" w:rsidRDefault="006714B7" w:rsidP="006714B7">
      <w:pPr>
        <w:autoSpaceDE w:val="0"/>
        <w:autoSpaceDN w:val="0"/>
        <w:adjustRightInd w:val="0"/>
        <w:spacing w:after="0" w:line="240" w:lineRule="auto"/>
        <w:jc w:val="both"/>
        <w:rPr>
          <w:rFonts w:ascii="Arial" w:eastAsia="Times New Roman" w:hAnsi="Arial" w:cs="Arial"/>
          <w:sz w:val="24"/>
          <w:szCs w:val="24"/>
          <w:lang w:val="en-GB"/>
        </w:rPr>
      </w:pPr>
    </w:p>
    <w:p w:rsidR="006714B7" w:rsidRPr="006714B7" w:rsidRDefault="006714B7" w:rsidP="006714B7">
      <w:pPr>
        <w:autoSpaceDE w:val="0"/>
        <w:autoSpaceDN w:val="0"/>
        <w:adjustRightInd w:val="0"/>
        <w:spacing w:after="0" w:line="240" w:lineRule="auto"/>
        <w:ind w:left="720" w:hanging="720"/>
        <w:jc w:val="both"/>
        <w:rPr>
          <w:rFonts w:ascii="Arial" w:eastAsia="Times New Roman" w:hAnsi="Arial" w:cs="Arial"/>
          <w:sz w:val="24"/>
          <w:szCs w:val="24"/>
          <w:lang w:val="en-GB"/>
        </w:rPr>
      </w:pPr>
      <w:r w:rsidRPr="006714B7">
        <w:rPr>
          <w:rFonts w:ascii="Arial" w:eastAsia="Times New Roman" w:hAnsi="Arial" w:cs="Arial"/>
          <w:sz w:val="24"/>
          <w:szCs w:val="24"/>
          <w:lang w:val="en-GB"/>
        </w:rPr>
        <w:t>(20)</w:t>
      </w:r>
      <w:r w:rsidRPr="006714B7">
        <w:rPr>
          <w:rFonts w:ascii="Arial" w:eastAsia="Times New Roman" w:hAnsi="Arial" w:cs="Arial"/>
          <w:sz w:val="24"/>
          <w:szCs w:val="24"/>
          <w:lang w:val="en-GB"/>
        </w:rPr>
        <w:tab/>
        <w:t>The forum meets at least once per year with service providers and organs of state, who provide services in the district, to co-ordinate and harmonise effective provision of services and planning.</w:t>
      </w:r>
    </w:p>
    <w:p w:rsidR="006714B7" w:rsidRPr="006714B7" w:rsidRDefault="006714B7" w:rsidP="006714B7">
      <w:pPr>
        <w:autoSpaceDE w:val="0"/>
        <w:autoSpaceDN w:val="0"/>
        <w:adjustRightInd w:val="0"/>
        <w:spacing w:after="0" w:line="240" w:lineRule="auto"/>
        <w:jc w:val="both"/>
        <w:rPr>
          <w:rFonts w:ascii="Arial" w:eastAsia="Times New Roman" w:hAnsi="Arial" w:cs="Arial"/>
          <w:sz w:val="24"/>
          <w:szCs w:val="24"/>
          <w:lang w:val="en-GB"/>
        </w:rPr>
      </w:pPr>
    </w:p>
    <w:p w:rsidR="006714B7" w:rsidRPr="006714B7" w:rsidRDefault="006714B7" w:rsidP="006714B7">
      <w:pPr>
        <w:autoSpaceDE w:val="0"/>
        <w:autoSpaceDN w:val="0"/>
        <w:adjustRightInd w:val="0"/>
        <w:spacing w:after="0" w:line="240" w:lineRule="auto"/>
        <w:jc w:val="both"/>
        <w:rPr>
          <w:rFonts w:ascii="Arial" w:eastAsia="Times New Roman" w:hAnsi="Arial" w:cs="Arial"/>
          <w:sz w:val="24"/>
          <w:szCs w:val="24"/>
          <w:lang w:val="en-GB"/>
        </w:rPr>
      </w:pPr>
    </w:p>
    <w:p w:rsidR="006714B7" w:rsidRPr="0099638E" w:rsidRDefault="0099638E" w:rsidP="0099638E">
      <w:pPr>
        <w:autoSpaceDE w:val="0"/>
        <w:autoSpaceDN w:val="0"/>
        <w:adjustRightInd w:val="0"/>
        <w:spacing w:after="0" w:line="240" w:lineRule="auto"/>
        <w:ind w:left="360" w:hanging="360"/>
        <w:jc w:val="both"/>
        <w:rPr>
          <w:rFonts w:ascii="Arial" w:eastAsia="Times New Roman" w:hAnsi="Arial" w:cs="Arial"/>
          <w:b/>
          <w:bCs/>
          <w:color w:val="000000"/>
          <w:sz w:val="24"/>
          <w:szCs w:val="24"/>
          <w:lang w:val="en-GB"/>
        </w:rPr>
      </w:pPr>
      <w:r>
        <w:rPr>
          <w:rFonts w:ascii="Arial" w:eastAsia="Times New Roman" w:hAnsi="Arial" w:cs="Arial"/>
          <w:b/>
          <w:bCs/>
          <w:color w:val="000000"/>
          <w:sz w:val="24"/>
          <w:szCs w:val="24"/>
          <w:lang w:val="en-GB"/>
        </w:rPr>
        <w:t>Quorum and voting</w:t>
      </w:r>
    </w:p>
    <w:p w:rsidR="006714B7" w:rsidRPr="006714B7" w:rsidRDefault="006714B7" w:rsidP="006714B7">
      <w:pPr>
        <w:autoSpaceDE w:val="0"/>
        <w:autoSpaceDN w:val="0"/>
        <w:adjustRightInd w:val="0"/>
        <w:spacing w:after="0" w:line="240" w:lineRule="auto"/>
        <w:ind w:left="720" w:hanging="720"/>
        <w:jc w:val="both"/>
        <w:rPr>
          <w:rFonts w:ascii="Arial" w:eastAsia="Times New Roman" w:hAnsi="Arial" w:cs="Arial"/>
          <w:color w:val="000000"/>
          <w:sz w:val="24"/>
          <w:szCs w:val="24"/>
          <w:lang w:val="en-GB"/>
        </w:rPr>
      </w:pPr>
      <w:r w:rsidRPr="006714B7">
        <w:rPr>
          <w:rFonts w:ascii="Arial" w:eastAsia="Times New Roman" w:hAnsi="Arial" w:cs="Arial"/>
          <w:color w:val="000000"/>
          <w:sz w:val="24"/>
          <w:szCs w:val="24"/>
          <w:lang w:val="en-GB"/>
        </w:rPr>
        <w:t>(21)</w:t>
      </w:r>
      <w:r w:rsidRPr="006714B7">
        <w:rPr>
          <w:rFonts w:ascii="Arial" w:eastAsia="Times New Roman" w:hAnsi="Arial" w:cs="Arial"/>
          <w:color w:val="000000"/>
          <w:sz w:val="24"/>
          <w:szCs w:val="24"/>
          <w:lang w:val="en-GB"/>
        </w:rPr>
        <w:tab/>
        <w:t xml:space="preserve"> A majority of the municipalities which are members of the district forum constitutes a quorum for a meeting.</w:t>
      </w:r>
    </w:p>
    <w:p w:rsidR="006714B7" w:rsidRPr="006714B7" w:rsidRDefault="006714B7" w:rsidP="006714B7">
      <w:pPr>
        <w:autoSpaceDE w:val="0"/>
        <w:autoSpaceDN w:val="0"/>
        <w:adjustRightInd w:val="0"/>
        <w:spacing w:after="0" w:line="240" w:lineRule="auto"/>
        <w:jc w:val="both"/>
        <w:rPr>
          <w:rFonts w:ascii="Arial" w:eastAsia="Times New Roman" w:hAnsi="Arial" w:cs="Arial"/>
          <w:b/>
          <w:bCs/>
          <w:color w:val="000081"/>
          <w:sz w:val="24"/>
          <w:szCs w:val="24"/>
          <w:lang w:val="en-GB"/>
        </w:rPr>
      </w:pPr>
    </w:p>
    <w:p w:rsidR="006714B7" w:rsidRPr="006714B7" w:rsidRDefault="006714B7" w:rsidP="006714B7">
      <w:pPr>
        <w:autoSpaceDE w:val="0"/>
        <w:autoSpaceDN w:val="0"/>
        <w:adjustRightInd w:val="0"/>
        <w:spacing w:after="0" w:line="240" w:lineRule="auto"/>
        <w:ind w:left="720" w:hanging="720"/>
        <w:jc w:val="both"/>
        <w:rPr>
          <w:rFonts w:ascii="Arial" w:eastAsia="Times New Roman" w:hAnsi="Arial" w:cs="Arial"/>
          <w:color w:val="000000"/>
          <w:sz w:val="24"/>
          <w:szCs w:val="24"/>
          <w:lang w:val="en-GB"/>
        </w:rPr>
      </w:pPr>
      <w:r w:rsidRPr="006714B7">
        <w:rPr>
          <w:rFonts w:ascii="Arial" w:eastAsia="Times New Roman" w:hAnsi="Arial" w:cs="Arial"/>
          <w:color w:val="000000"/>
          <w:sz w:val="24"/>
          <w:szCs w:val="24"/>
          <w:lang w:val="en-GB"/>
        </w:rPr>
        <w:t xml:space="preserve">(22) </w:t>
      </w:r>
      <w:r w:rsidRPr="006714B7">
        <w:rPr>
          <w:rFonts w:ascii="Arial" w:eastAsia="Times New Roman" w:hAnsi="Arial" w:cs="Arial"/>
          <w:color w:val="000000"/>
          <w:sz w:val="24"/>
          <w:szCs w:val="24"/>
          <w:lang w:val="en-GB"/>
        </w:rPr>
        <w:tab/>
        <w:t>A question before the committee is decided when there is agreement among the majority of the members present at the meeting.</w:t>
      </w:r>
    </w:p>
    <w:p w:rsidR="006714B7" w:rsidRPr="006714B7" w:rsidRDefault="006714B7" w:rsidP="006714B7">
      <w:pPr>
        <w:autoSpaceDE w:val="0"/>
        <w:autoSpaceDN w:val="0"/>
        <w:adjustRightInd w:val="0"/>
        <w:spacing w:after="0" w:line="240" w:lineRule="auto"/>
        <w:jc w:val="both"/>
        <w:rPr>
          <w:rFonts w:ascii="Arial" w:eastAsia="Times New Roman" w:hAnsi="Arial" w:cs="Arial"/>
          <w:color w:val="000000"/>
          <w:sz w:val="24"/>
          <w:szCs w:val="24"/>
          <w:lang w:val="en-GB"/>
        </w:rPr>
      </w:pPr>
    </w:p>
    <w:p w:rsidR="006714B7" w:rsidRPr="0099638E" w:rsidRDefault="006714B7" w:rsidP="0099638E">
      <w:pPr>
        <w:autoSpaceDE w:val="0"/>
        <w:autoSpaceDN w:val="0"/>
        <w:adjustRightInd w:val="0"/>
        <w:spacing w:after="0" w:line="240" w:lineRule="auto"/>
        <w:ind w:left="720" w:hanging="720"/>
        <w:jc w:val="both"/>
        <w:rPr>
          <w:rFonts w:ascii="Arial" w:eastAsia="Times New Roman" w:hAnsi="Arial" w:cs="Arial"/>
          <w:color w:val="000000"/>
          <w:sz w:val="24"/>
          <w:szCs w:val="24"/>
          <w:lang w:val="en-GB"/>
        </w:rPr>
      </w:pPr>
      <w:r w:rsidRPr="006714B7">
        <w:rPr>
          <w:rFonts w:ascii="Arial" w:eastAsia="Times New Roman" w:hAnsi="Arial" w:cs="Arial"/>
          <w:color w:val="000000"/>
          <w:sz w:val="24"/>
          <w:szCs w:val="24"/>
          <w:lang w:val="en-GB"/>
        </w:rPr>
        <w:t>(23)</w:t>
      </w:r>
      <w:r w:rsidRPr="006714B7">
        <w:rPr>
          <w:rFonts w:ascii="Arial" w:eastAsia="Times New Roman" w:hAnsi="Arial" w:cs="Arial"/>
          <w:color w:val="000000"/>
          <w:sz w:val="24"/>
          <w:szCs w:val="24"/>
          <w:lang w:val="en-GB"/>
        </w:rPr>
        <w:tab/>
        <w:t xml:space="preserve"> If on any question there </w:t>
      </w:r>
      <w:r w:rsidR="0099638E" w:rsidRPr="006714B7">
        <w:rPr>
          <w:rFonts w:ascii="Arial" w:eastAsia="Times New Roman" w:hAnsi="Arial" w:cs="Arial"/>
          <w:color w:val="000000"/>
          <w:sz w:val="24"/>
          <w:szCs w:val="24"/>
          <w:lang w:val="en-GB"/>
        </w:rPr>
        <w:t>are an equal number of votes</w:t>
      </w:r>
      <w:r w:rsidRPr="006714B7">
        <w:rPr>
          <w:rFonts w:ascii="Arial" w:eastAsia="Times New Roman" w:hAnsi="Arial" w:cs="Arial"/>
          <w:color w:val="000000"/>
          <w:sz w:val="24"/>
          <w:szCs w:val="24"/>
          <w:lang w:val="en-GB"/>
        </w:rPr>
        <w:t xml:space="preserve">, the chairperson or other member presiding must exercise a casting vote in addition to </w:t>
      </w:r>
      <w:r w:rsidR="0099638E">
        <w:rPr>
          <w:rFonts w:ascii="Arial" w:eastAsia="Times New Roman" w:hAnsi="Arial" w:cs="Arial"/>
          <w:color w:val="000000"/>
          <w:sz w:val="24"/>
          <w:szCs w:val="24"/>
          <w:lang w:val="en-GB"/>
        </w:rPr>
        <w:t>that member's vote as a member.</w:t>
      </w:r>
    </w:p>
    <w:p w:rsidR="006714B7" w:rsidRPr="006714B7" w:rsidRDefault="006714B7" w:rsidP="006714B7">
      <w:pPr>
        <w:autoSpaceDE w:val="0"/>
        <w:autoSpaceDN w:val="0"/>
        <w:adjustRightInd w:val="0"/>
        <w:spacing w:after="0" w:line="240" w:lineRule="auto"/>
        <w:jc w:val="both"/>
        <w:rPr>
          <w:rFonts w:ascii="Arial" w:eastAsia="Times New Roman" w:hAnsi="Arial" w:cs="Arial"/>
          <w:sz w:val="24"/>
          <w:szCs w:val="24"/>
          <w:lang w:val="en-GB"/>
        </w:rPr>
      </w:pPr>
    </w:p>
    <w:p w:rsidR="006714B7" w:rsidRPr="0099638E" w:rsidRDefault="006714B7" w:rsidP="0099638E">
      <w:pPr>
        <w:keepNext/>
        <w:autoSpaceDE w:val="0"/>
        <w:autoSpaceDN w:val="0"/>
        <w:adjustRightInd w:val="0"/>
        <w:spacing w:after="0" w:line="240" w:lineRule="auto"/>
        <w:jc w:val="both"/>
        <w:outlineLvl w:val="0"/>
        <w:rPr>
          <w:rFonts w:ascii="Arial" w:eastAsia="Times New Roman" w:hAnsi="Arial" w:cs="Arial"/>
          <w:b/>
          <w:bCs/>
          <w:sz w:val="24"/>
          <w:szCs w:val="24"/>
          <w:lang w:val="en-GB"/>
        </w:rPr>
      </w:pPr>
      <w:r w:rsidRPr="006714B7">
        <w:rPr>
          <w:rFonts w:ascii="Arial" w:eastAsia="Times New Roman" w:hAnsi="Arial" w:cs="Arial"/>
          <w:b/>
          <w:bCs/>
          <w:sz w:val="24"/>
          <w:szCs w:val="24"/>
          <w:lang w:val="en-GB"/>
        </w:rPr>
        <w:t>R</w:t>
      </w:r>
      <w:r w:rsidR="0099638E">
        <w:rPr>
          <w:rFonts w:ascii="Arial" w:eastAsia="Times New Roman" w:hAnsi="Arial" w:cs="Arial"/>
          <w:b/>
          <w:bCs/>
          <w:sz w:val="24"/>
          <w:szCs w:val="24"/>
          <w:lang w:val="en-GB"/>
        </w:rPr>
        <w:t xml:space="preserve">esolutions and recommendations </w:t>
      </w:r>
    </w:p>
    <w:p w:rsidR="006714B7" w:rsidRPr="006714B7" w:rsidRDefault="006714B7" w:rsidP="006714B7">
      <w:pPr>
        <w:spacing w:after="0" w:line="240" w:lineRule="auto"/>
        <w:ind w:left="720" w:hanging="720"/>
        <w:jc w:val="both"/>
        <w:rPr>
          <w:rFonts w:ascii="Arial" w:eastAsia="Times New Roman" w:hAnsi="Arial" w:cs="Arial"/>
          <w:sz w:val="24"/>
          <w:szCs w:val="24"/>
          <w:lang w:val="en-GB"/>
        </w:rPr>
      </w:pPr>
      <w:r w:rsidRPr="006714B7">
        <w:rPr>
          <w:rFonts w:ascii="Arial" w:eastAsia="Times New Roman" w:hAnsi="Arial" w:cs="Arial"/>
          <w:sz w:val="24"/>
          <w:szCs w:val="24"/>
          <w:lang w:val="en-GB"/>
        </w:rPr>
        <w:t xml:space="preserve">(24  </w:t>
      </w:r>
      <w:r w:rsidRPr="006714B7">
        <w:rPr>
          <w:rFonts w:ascii="Arial" w:eastAsia="Times New Roman" w:hAnsi="Arial" w:cs="Arial"/>
          <w:sz w:val="24"/>
          <w:szCs w:val="24"/>
          <w:lang w:val="en-GB"/>
        </w:rPr>
        <w:tab/>
        <w:t>The member municipalities of the District Forum may decide on any matter through a resolution or a recommendation or a combination thereof.</w:t>
      </w:r>
    </w:p>
    <w:p w:rsidR="006714B7" w:rsidRPr="006714B7" w:rsidRDefault="006714B7" w:rsidP="006714B7">
      <w:pPr>
        <w:spacing w:after="0" w:line="240" w:lineRule="auto"/>
        <w:rPr>
          <w:rFonts w:ascii="Arial" w:eastAsia="Times New Roman" w:hAnsi="Arial" w:cs="Arial"/>
          <w:sz w:val="24"/>
          <w:szCs w:val="24"/>
          <w:lang w:val="en-GB"/>
        </w:rPr>
      </w:pPr>
    </w:p>
    <w:p w:rsidR="006714B7" w:rsidRPr="006714B7" w:rsidRDefault="006714B7" w:rsidP="006714B7">
      <w:pPr>
        <w:spacing w:after="0" w:line="240" w:lineRule="auto"/>
        <w:ind w:left="720" w:hanging="720"/>
        <w:jc w:val="both"/>
        <w:rPr>
          <w:rFonts w:ascii="Arial" w:eastAsia="Times New Roman" w:hAnsi="Arial" w:cs="Arial"/>
          <w:sz w:val="24"/>
          <w:szCs w:val="24"/>
          <w:lang w:val="en-GB"/>
        </w:rPr>
      </w:pPr>
      <w:r w:rsidRPr="006714B7">
        <w:rPr>
          <w:rFonts w:ascii="Arial" w:eastAsia="Times New Roman" w:hAnsi="Arial" w:cs="Arial"/>
          <w:sz w:val="24"/>
          <w:szCs w:val="24"/>
          <w:lang w:val="en-GB"/>
        </w:rPr>
        <w:t>(25)</w:t>
      </w:r>
      <w:r w:rsidRPr="006714B7">
        <w:rPr>
          <w:rFonts w:ascii="Arial" w:eastAsia="Times New Roman" w:hAnsi="Arial" w:cs="Arial"/>
          <w:sz w:val="24"/>
          <w:szCs w:val="24"/>
          <w:lang w:val="en-GB"/>
        </w:rPr>
        <w:tab/>
        <w:t xml:space="preserve">A resolution of the District Forum must be considered by the member municipalities at their first council meeting following on the meeting of the District Forum, where they must- </w:t>
      </w:r>
    </w:p>
    <w:p w:rsidR="006714B7" w:rsidRPr="006714B7" w:rsidRDefault="006714B7" w:rsidP="00A80F9F">
      <w:pPr>
        <w:numPr>
          <w:ilvl w:val="1"/>
          <w:numId w:val="23"/>
        </w:numPr>
        <w:spacing w:after="0" w:line="240" w:lineRule="auto"/>
        <w:jc w:val="both"/>
        <w:rPr>
          <w:rFonts w:ascii="Arial" w:eastAsia="Times New Roman" w:hAnsi="Arial" w:cs="Arial"/>
          <w:sz w:val="24"/>
          <w:szCs w:val="24"/>
          <w:lang w:val="en-GB"/>
        </w:rPr>
      </w:pPr>
      <w:r w:rsidRPr="006714B7">
        <w:rPr>
          <w:rFonts w:ascii="Arial" w:eastAsia="Times New Roman" w:hAnsi="Arial" w:cs="Arial"/>
          <w:sz w:val="24"/>
          <w:szCs w:val="24"/>
          <w:lang w:val="en-GB"/>
        </w:rPr>
        <w:t>ratify;</w:t>
      </w:r>
    </w:p>
    <w:p w:rsidR="006714B7" w:rsidRPr="006714B7" w:rsidRDefault="006714B7" w:rsidP="00A80F9F">
      <w:pPr>
        <w:numPr>
          <w:ilvl w:val="1"/>
          <w:numId w:val="23"/>
        </w:numPr>
        <w:spacing w:after="0" w:line="240" w:lineRule="auto"/>
        <w:jc w:val="both"/>
        <w:rPr>
          <w:rFonts w:ascii="Arial" w:eastAsia="Times New Roman" w:hAnsi="Arial" w:cs="Arial"/>
          <w:sz w:val="24"/>
          <w:szCs w:val="24"/>
          <w:lang w:val="en-GB"/>
        </w:rPr>
      </w:pPr>
      <w:r w:rsidRPr="006714B7">
        <w:rPr>
          <w:rFonts w:ascii="Arial" w:eastAsia="Times New Roman" w:hAnsi="Arial" w:cs="Arial"/>
          <w:sz w:val="24"/>
          <w:szCs w:val="24"/>
          <w:lang w:val="en-GB"/>
        </w:rPr>
        <w:t>accept,</w:t>
      </w:r>
    </w:p>
    <w:p w:rsidR="006714B7" w:rsidRPr="006714B7" w:rsidRDefault="006714B7" w:rsidP="00A80F9F">
      <w:pPr>
        <w:numPr>
          <w:ilvl w:val="1"/>
          <w:numId w:val="23"/>
        </w:numPr>
        <w:spacing w:after="0" w:line="240" w:lineRule="auto"/>
        <w:jc w:val="both"/>
        <w:rPr>
          <w:rFonts w:ascii="Arial" w:eastAsia="Times New Roman" w:hAnsi="Arial" w:cs="Arial"/>
          <w:sz w:val="24"/>
          <w:szCs w:val="24"/>
          <w:lang w:val="en-GB"/>
        </w:rPr>
      </w:pPr>
      <w:r w:rsidRPr="006714B7">
        <w:rPr>
          <w:rFonts w:ascii="Arial" w:eastAsia="Times New Roman" w:hAnsi="Arial" w:cs="Arial"/>
          <w:sz w:val="24"/>
          <w:szCs w:val="24"/>
          <w:lang w:val="en-GB"/>
        </w:rPr>
        <w:t>reject  or</w:t>
      </w:r>
    </w:p>
    <w:p w:rsidR="006714B7" w:rsidRPr="006714B7" w:rsidRDefault="006714B7" w:rsidP="00A80F9F">
      <w:pPr>
        <w:numPr>
          <w:ilvl w:val="1"/>
          <w:numId w:val="23"/>
        </w:numPr>
        <w:spacing w:after="0" w:line="240" w:lineRule="auto"/>
        <w:jc w:val="both"/>
        <w:rPr>
          <w:rFonts w:ascii="Arial" w:eastAsia="Times New Roman" w:hAnsi="Arial" w:cs="Arial"/>
          <w:sz w:val="24"/>
          <w:szCs w:val="24"/>
          <w:lang w:val="en-GB"/>
        </w:rPr>
      </w:pPr>
      <w:r w:rsidRPr="006714B7">
        <w:rPr>
          <w:rFonts w:ascii="Arial" w:eastAsia="Times New Roman" w:hAnsi="Arial" w:cs="Arial"/>
          <w:sz w:val="24"/>
          <w:szCs w:val="24"/>
          <w:lang w:val="en-GB"/>
        </w:rPr>
        <w:t>accept with amendments</w:t>
      </w:r>
    </w:p>
    <w:p w:rsidR="006714B7" w:rsidRPr="006714B7" w:rsidRDefault="006714B7" w:rsidP="006714B7">
      <w:pPr>
        <w:spacing w:after="0" w:line="240" w:lineRule="auto"/>
        <w:ind w:left="720" w:hanging="720"/>
        <w:jc w:val="both"/>
        <w:rPr>
          <w:rFonts w:ascii="Arial" w:eastAsia="Times New Roman" w:hAnsi="Arial" w:cs="Arial"/>
          <w:sz w:val="24"/>
          <w:szCs w:val="24"/>
          <w:lang w:val="en-GB"/>
        </w:rPr>
      </w:pPr>
      <w:r w:rsidRPr="006714B7">
        <w:rPr>
          <w:rFonts w:ascii="Arial" w:eastAsia="Times New Roman" w:hAnsi="Arial" w:cs="Arial"/>
          <w:sz w:val="24"/>
          <w:szCs w:val="24"/>
          <w:lang w:val="en-GB"/>
        </w:rPr>
        <w:t xml:space="preserve"> the resolution of the District Forum. </w:t>
      </w:r>
    </w:p>
    <w:p w:rsidR="006714B7" w:rsidRPr="006714B7" w:rsidRDefault="006714B7" w:rsidP="006714B7">
      <w:pPr>
        <w:spacing w:after="0" w:line="240" w:lineRule="auto"/>
        <w:ind w:left="720" w:hanging="720"/>
        <w:jc w:val="both"/>
        <w:rPr>
          <w:rFonts w:ascii="Arial" w:eastAsia="Times New Roman" w:hAnsi="Arial" w:cs="Arial"/>
          <w:sz w:val="24"/>
          <w:szCs w:val="24"/>
          <w:lang w:val="en-GB"/>
        </w:rPr>
      </w:pPr>
    </w:p>
    <w:p w:rsidR="006714B7" w:rsidRPr="006714B7" w:rsidRDefault="006714B7" w:rsidP="006714B7">
      <w:pPr>
        <w:spacing w:after="0" w:line="240" w:lineRule="auto"/>
        <w:ind w:left="720" w:hanging="720"/>
        <w:jc w:val="both"/>
        <w:rPr>
          <w:rFonts w:ascii="Arial" w:eastAsia="Times New Roman" w:hAnsi="Arial" w:cs="Arial"/>
          <w:sz w:val="24"/>
          <w:szCs w:val="24"/>
          <w:lang w:val="en-GB"/>
        </w:rPr>
      </w:pPr>
      <w:r w:rsidRPr="006714B7">
        <w:rPr>
          <w:rFonts w:ascii="Arial" w:eastAsia="Times New Roman" w:hAnsi="Arial" w:cs="Arial"/>
          <w:sz w:val="24"/>
          <w:szCs w:val="24"/>
          <w:lang w:val="en-GB"/>
        </w:rPr>
        <w:t xml:space="preserve">(26) </w:t>
      </w:r>
      <w:r w:rsidRPr="006714B7">
        <w:rPr>
          <w:rFonts w:ascii="Arial" w:eastAsia="Times New Roman" w:hAnsi="Arial" w:cs="Arial"/>
          <w:sz w:val="24"/>
          <w:szCs w:val="24"/>
          <w:lang w:val="en-GB"/>
        </w:rPr>
        <w:tab/>
        <w:t>The municipal manager must inform the Secretary of the District Forum in writing within five working d</w:t>
      </w:r>
      <w:r w:rsidR="0099638E">
        <w:rPr>
          <w:rFonts w:ascii="Arial" w:eastAsia="Times New Roman" w:hAnsi="Arial" w:cs="Arial"/>
          <w:sz w:val="24"/>
          <w:szCs w:val="24"/>
          <w:lang w:val="en-GB"/>
        </w:rPr>
        <w:t>ays of the outcome of the</w:t>
      </w:r>
      <w:r w:rsidRPr="006714B7">
        <w:rPr>
          <w:rFonts w:ascii="Arial" w:eastAsia="Times New Roman" w:hAnsi="Arial" w:cs="Arial"/>
          <w:sz w:val="24"/>
          <w:szCs w:val="24"/>
          <w:lang w:val="en-GB"/>
        </w:rPr>
        <w:t xml:space="preserve"> consideration of the resolution of the member municipality.  </w:t>
      </w:r>
    </w:p>
    <w:p w:rsidR="006714B7" w:rsidRPr="006714B7" w:rsidRDefault="006714B7" w:rsidP="006714B7">
      <w:pPr>
        <w:spacing w:after="0" w:line="240" w:lineRule="auto"/>
        <w:ind w:left="360"/>
        <w:jc w:val="both"/>
        <w:rPr>
          <w:rFonts w:ascii="Arial" w:eastAsia="Times New Roman" w:hAnsi="Arial" w:cs="Arial"/>
          <w:sz w:val="24"/>
          <w:szCs w:val="24"/>
          <w:lang w:val="en-GB"/>
        </w:rPr>
      </w:pPr>
    </w:p>
    <w:p w:rsidR="006714B7" w:rsidRPr="006714B7" w:rsidRDefault="006714B7" w:rsidP="006714B7">
      <w:pPr>
        <w:tabs>
          <w:tab w:val="left" w:pos="360"/>
        </w:tabs>
        <w:spacing w:after="0" w:line="240" w:lineRule="auto"/>
        <w:ind w:left="720" w:hanging="720"/>
        <w:rPr>
          <w:rFonts w:ascii="Arial" w:eastAsia="Times New Roman" w:hAnsi="Arial" w:cs="Arial"/>
          <w:sz w:val="24"/>
          <w:szCs w:val="24"/>
          <w:lang w:val="en-GB"/>
        </w:rPr>
      </w:pPr>
      <w:r w:rsidRPr="006714B7">
        <w:rPr>
          <w:rFonts w:ascii="Arial" w:eastAsia="Times New Roman" w:hAnsi="Arial" w:cs="Arial"/>
          <w:sz w:val="24"/>
          <w:szCs w:val="24"/>
          <w:lang w:val="en-GB"/>
        </w:rPr>
        <w:t xml:space="preserve">(27) </w:t>
      </w:r>
      <w:r w:rsidRPr="006714B7">
        <w:rPr>
          <w:rFonts w:ascii="Arial" w:eastAsia="Times New Roman" w:hAnsi="Arial" w:cs="Arial"/>
          <w:sz w:val="24"/>
          <w:szCs w:val="24"/>
          <w:lang w:val="en-GB"/>
        </w:rPr>
        <w:tab/>
        <w:t xml:space="preserve">A recommendation of the District Forum must be honoured and implemented by the Mayors of District Forum. </w:t>
      </w:r>
    </w:p>
    <w:p w:rsidR="006714B7" w:rsidRPr="006714B7" w:rsidRDefault="006714B7" w:rsidP="006714B7">
      <w:pPr>
        <w:spacing w:after="0" w:line="240" w:lineRule="auto"/>
        <w:rPr>
          <w:rFonts w:ascii="Arial" w:eastAsia="Times New Roman" w:hAnsi="Arial" w:cs="Arial"/>
          <w:sz w:val="24"/>
          <w:szCs w:val="24"/>
          <w:lang w:val="en-GB"/>
        </w:rPr>
      </w:pPr>
    </w:p>
    <w:p w:rsidR="006714B7" w:rsidRPr="006714B7" w:rsidRDefault="006714B7" w:rsidP="006714B7">
      <w:pPr>
        <w:spacing w:after="0" w:line="240" w:lineRule="auto"/>
        <w:rPr>
          <w:rFonts w:ascii="Arial" w:eastAsia="Times New Roman" w:hAnsi="Arial" w:cs="Arial"/>
          <w:sz w:val="24"/>
          <w:szCs w:val="24"/>
          <w:lang w:val="en-GB"/>
        </w:rPr>
      </w:pPr>
    </w:p>
    <w:p w:rsidR="006714B7" w:rsidRPr="0099638E" w:rsidRDefault="0099638E" w:rsidP="0099638E">
      <w:pPr>
        <w:keepNext/>
        <w:spacing w:after="0" w:line="240" w:lineRule="auto"/>
        <w:jc w:val="center"/>
        <w:outlineLvl w:val="2"/>
        <w:rPr>
          <w:rFonts w:ascii="Arial" w:eastAsia="Times New Roman" w:hAnsi="Arial" w:cs="Arial"/>
          <w:b/>
          <w:bCs/>
          <w:sz w:val="24"/>
          <w:szCs w:val="24"/>
          <w:lang w:val="en-GB"/>
        </w:rPr>
      </w:pPr>
      <w:r>
        <w:rPr>
          <w:rFonts w:ascii="Arial" w:eastAsia="Times New Roman" w:hAnsi="Arial" w:cs="Arial"/>
          <w:b/>
          <w:bCs/>
          <w:sz w:val="24"/>
          <w:szCs w:val="24"/>
          <w:lang w:val="en-GB"/>
        </w:rPr>
        <w:t>CHAPTER 4</w:t>
      </w:r>
    </w:p>
    <w:p w:rsidR="006714B7" w:rsidRPr="006714B7" w:rsidRDefault="006714B7" w:rsidP="006714B7">
      <w:pPr>
        <w:spacing w:after="0" w:line="240" w:lineRule="auto"/>
        <w:rPr>
          <w:rFonts w:ascii="Arial" w:eastAsia="Times New Roman" w:hAnsi="Arial" w:cs="Arial"/>
          <w:sz w:val="24"/>
          <w:szCs w:val="24"/>
          <w:lang w:val="en-GB"/>
        </w:rPr>
      </w:pPr>
    </w:p>
    <w:p w:rsidR="006714B7" w:rsidRPr="006714B7" w:rsidRDefault="006714B7" w:rsidP="006714B7">
      <w:pPr>
        <w:autoSpaceDE w:val="0"/>
        <w:autoSpaceDN w:val="0"/>
        <w:adjustRightInd w:val="0"/>
        <w:spacing w:after="0" w:line="240" w:lineRule="auto"/>
        <w:jc w:val="both"/>
        <w:rPr>
          <w:rFonts w:ascii="Arial" w:eastAsia="Times New Roman" w:hAnsi="Arial" w:cs="Arial"/>
          <w:b/>
          <w:bCs/>
          <w:sz w:val="24"/>
          <w:szCs w:val="24"/>
          <w:lang w:val="en-GB"/>
        </w:rPr>
      </w:pPr>
      <w:r w:rsidRPr="006714B7">
        <w:rPr>
          <w:rFonts w:ascii="Arial" w:eastAsia="Times New Roman" w:hAnsi="Arial" w:cs="Arial"/>
          <w:b/>
          <w:bCs/>
          <w:sz w:val="24"/>
          <w:szCs w:val="24"/>
          <w:lang w:val="en-GB"/>
        </w:rPr>
        <w:t xml:space="preserve">POWERS AND FUNCTIONS OF THE CHAIRPERSON AND EXECUTIVE SUPPORT  </w:t>
      </w:r>
    </w:p>
    <w:p w:rsidR="006714B7" w:rsidRPr="006714B7" w:rsidRDefault="006714B7" w:rsidP="006714B7">
      <w:pPr>
        <w:autoSpaceDE w:val="0"/>
        <w:autoSpaceDN w:val="0"/>
        <w:adjustRightInd w:val="0"/>
        <w:spacing w:after="0" w:line="240" w:lineRule="auto"/>
        <w:jc w:val="both"/>
        <w:rPr>
          <w:rFonts w:ascii="Arial" w:eastAsia="Times New Roman" w:hAnsi="Arial" w:cs="Arial"/>
          <w:b/>
          <w:bCs/>
          <w:sz w:val="24"/>
          <w:szCs w:val="24"/>
          <w:lang w:val="en-GB"/>
        </w:rPr>
      </w:pPr>
    </w:p>
    <w:p w:rsidR="006714B7" w:rsidRPr="0099638E" w:rsidRDefault="006714B7" w:rsidP="0099638E">
      <w:pPr>
        <w:keepNext/>
        <w:autoSpaceDE w:val="0"/>
        <w:autoSpaceDN w:val="0"/>
        <w:adjustRightInd w:val="0"/>
        <w:spacing w:after="0" w:line="240" w:lineRule="auto"/>
        <w:outlineLvl w:val="1"/>
        <w:rPr>
          <w:rFonts w:ascii="Arial" w:eastAsia="Times New Roman" w:hAnsi="Arial" w:cs="Arial"/>
          <w:b/>
          <w:bCs/>
          <w:sz w:val="24"/>
          <w:szCs w:val="24"/>
          <w:lang w:val="en-GB"/>
        </w:rPr>
      </w:pPr>
      <w:r w:rsidRPr="006714B7">
        <w:rPr>
          <w:rFonts w:ascii="Arial" w:eastAsia="Times New Roman" w:hAnsi="Arial" w:cs="Arial"/>
          <w:b/>
          <w:bCs/>
          <w:sz w:val="24"/>
          <w:szCs w:val="24"/>
          <w:lang w:val="en-GB"/>
        </w:rPr>
        <w:t>Functions and powers o</w:t>
      </w:r>
      <w:r w:rsidR="0099638E">
        <w:rPr>
          <w:rFonts w:ascii="Arial" w:eastAsia="Times New Roman" w:hAnsi="Arial" w:cs="Arial"/>
          <w:b/>
          <w:bCs/>
          <w:sz w:val="24"/>
          <w:szCs w:val="24"/>
          <w:lang w:val="en-GB"/>
        </w:rPr>
        <w:t>f chairperson of district forum</w:t>
      </w:r>
    </w:p>
    <w:p w:rsidR="006714B7" w:rsidRPr="0099638E" w:rsidRDefault="0099638E" w:rsidP="006714B7">
      <w:pPr>
        <w:autoSpaceDE w:val="0"/>
        <w:autoSpaceDN w:val="0"/>
        <w:adjustRightInd w:val="0"/>
        <w:spacing w:after="0" w:line="240" w:lineRule="auto"/>
        <w:rPr>
          <w:rFonts w:ascii="Arial" w:eastAsia="Times New Roman" w:hAnsi="Arial" w:cs="Arial"/>
          <w:color w:val="000000"/>
          <w:sz w:val="24"/>
          <w:szCs w:val="24"/>
          <w:lang w:val="en-GB"/>
        </w:rPr>
      </w:pPr>
      <w:r>
        <w:rPr>
          <w:rFonts w:ascii="Arial" w:eastAsia="Times New Roman" w:hAnsi="Arial" w:cs="Arial"/>
          <w:color w:val="000000"/>
          <w:sz w:val="24"/>
          <w:szCs w:val="24"/>
          <w:lang w:val="en-GB"/>
        </w:rPr>
        <w:t xml:space="preserve"> (28) </w:t>
      </w:r>
      <w:r>
        <w:rPr>
          <w:rFonts w:ascii="Arial" w:eastAsia="Times New Roman" w:hAnsi="Arial" w:cs="Arial"/>
          <w:color w:val="000000"/>
          <w:sz w:val="24"/>
          <w:szCs w:val="24"/>
          <w:lang w:val="en-GB"/>
        </w:rPr>
        <w:tab/>
        <w:t>The chairperson must-</w:t>
      </w:r>
    </w:p>
    <w:p w:rsidR="006714B7" w:rsidRPr="006714B7" w:rsidRDefault="006714B7" w:rsidP="00A80F9F">
      <w:pPr>
        <w:numPr>
          <w:ilvl w:val="0"/>
          <w:numId w:val="22"/>
        </w:numPr>
        <w:tabs>
          <w:tab w:val="num" w:pos="1080"/>
        </w:tabs>
        <w:autoSpaceDE w:val="0"/>
        <w:autoSpaceDN w:val="0"/>
        <w:adjustRightInd w:val="0"/>
        <w:spacing w:after="0" w:line="240" w:lineRule="auto"/>
        <w:ind w:left="1080"/>
        <w:jc w:val="both"/>
        <w:rPr>
          <w:rFonts w:ascii="Arial" w:eastAsia="Times New Roman" w:hAnsi="Arial" w:cs="Arial"/>
          <w:color w:val="000000"/>
          <w:sz w:val="24"/>
          <w:szCs w:val="24"/>
          <w:lang w:val="en-GB"/>
        </w:rPr>
      </w:pPr>
      <w:r w:rsidRPr="006714B7">
        <w:rPr>
          <w:rFonts w:ascii="Arial" w:eastAsia="Times New Roman" w:hAnsi="Arial" w:cs="Arial"/>
          <w:color w:val="000000"/>
          <w:sz w:val="24"/>
          <w:szCs w:val="24"/>
          <w:lang w:val="en-GB"/>
        </w:rPr>
        <w:t>identify the common needs, threats and opportunities of the municipalities which are members of the district forum;</w:t>
      </w:r>
    </w:p>
    <w:p w:rsidR="006714B7" w:rsidRPr="006714B7" w:rsidRDefault="006714B7" w:rsidP="006714B7">
      <w:pPr>
        <w:autoSpaceDE w:val="0"/>
        <w:autoSpaceDN w:val="0"/>
        <w:adjustRightInd w:val="0"/>
        <w:spacing w:after="0" w:line="240" w:lineRule="auto"/>
        <w:ind w:left="720"/>
        <w:jc w:val="both"/>
        <w:rPr>
          <w:rFonts w:ascii="Arial" w:eastAsia="Times New Roman" w:hAnsi="Arial" w:cs="Arial"/>
          <w:color w:val="000000"/>
          <w:sz w:val="24"/>
          <w:szCs w:val="24"/>
          <w:lang w:val="en-GB"/>
        </w:rPr>
      </w:pPr>
    </w:p>
    <w:p w:rsidR="006714B7" w:rsidRPr="0099638E" w:rsidRDefault="006714B7" w:rsidP="0099638E">
      <w:pPr>
        <w:numPr>
          <w:ilvl w:val="0"/>
          <w:numId w:val="22"/>
        </w:numPr>
        <w:tabs>
          <w:tab w:val="num" w:pos="1080"/>
        </w:tabs>
        <w:autoSpaceDE w:val="0"/>
        <w:autoSpaceDN w:val="0"/>
        <w:adjustRightInd w:val="0"/>
        <w:spacing w:after="0" w:line="240" w:lineRule="auto"/>
        <w:ind w:left="1080"/>
        <w:jc w:val="both"/>
        <w:rPr>
          <w:rFonts w:ascii="Arial" w:eastAsia="Times New Roman" w:hAnsi="Arial" w:cs="Arial"/>
          <w:color w:val="000000"/>
          <w:sz w:val="24"/>
          <w:szCs w:val="24"/>
          <w:lang w:val="en-GB"/>
        </w:rPr>
      </w:pPr>
      <w:r w:rsidRPr="006714B7">
        <w:rPr>
          <w:rFonts w:ascii="Arial" w:eastAsia="Times New Roman" w:hAnsi="Arial" w:cs="Arial"/>
          <w:color w:val="000000"/>
          <w:sz w:val="24"/>
          <w:szCs w:val="24"/>
          <w:lang w:val="en-GB"/>
        </w:rPr>
        <w:t xml:space="preserve">recommend to the District Forum strategies, programmes and services to address needs and threats and to capitalize on opportunities in the district; </w:t>
      </w:r>
    </w:p>
    <w:p w:rsidR="006714B7" w:rsidRPr="0099638E" w:rsidRDefault="006714B7" w:rsidP="0099638E">
      <w:pPr>
        <w:numPr>
          <w:ilvl w:val="0"/>
          <w:numId w:val="22"/>
        </w:numPr>
        <w:tabs>
          <w:tab w:val="num" w:pos="1080"/>
        </w:tabs>
        <w:autoSpaceDE w:val="0"/>
        <w:autoSpaceDN w:val="0"/>
        <w:adjustRightInd w:val="0"/>
        <w:spacing w:after="0" w:line="240" w:lineRule="auto"/>
        <w:ind w:left="1080"/>
        <w:jc w:val="both"/>
        <w:rPr>
          <w:rFonts w:ascii="Arial" w:eastAsia="Times New Roman" w:hAnsi="Arial" w:cs="Arial"/>
          <w:color w:val="000000"/>
          <w:sz w:val="24"/>
          <w:szCs w:val="24"/>
          <w:lang w:val="en-GB"/>
        </w:rPr>
      </w:pPr>
      <w:r w:rsidRPr="006714B7">
        <w:rPr>
          <w:rFonts w:ascii="Arial" w:eastAsia="Times New Roman" w:hAnsi="Arial" w:cs="Arial"/>
          <w:color w:val="000000"/>
          <w:sz w:val="24"/>
          <w:szCs w:val="24"/>
          <w:lang w:val="en-GB"/>
        </w:rPr>
        <w:t xml:space="preserve">take into account any applicable national and provincial development plans which may present common obligations to or require a response from the member municipalities; </w:t>
      </w:r>
    </w:p>
    <w:p w:rsidR="006714B7" w:rsidRPr="0099638E" w:rsidRDefault="006714B7" w:rsidP="006714B7">
      <w:pPr>
        <w:numPr>
          <w:ilvl w:val="0"/>
          <w:numId w:val="22"/>
        </w:numPr>
        <w:tabs>
          <w:tab w:val="num" w:pos="1080"/>
        </w:tabs>
        <w:autoSpaceDE w:val="0"/>
        <w:autoSpaceDN w:val="0"/>
        <w:adjustRightInd w:val="0"/>
        <w:spacing w:after="0" w:line="240" w:lineRule="auto"/>
        <w:ind w:left="1080"/>
        <w:jc w:val="both"/>
        <w:rPr>
          <w:rFonts w:ascii="Arial" w:eastAsia="Times New Roman" w:hAnsi="Arial" w:cs="Arial"/>
          <w:color w:val="000000"/>
          <w:sz w:val="24"/>
          <w:szCs w:val="24"/>
          <w:lang w:val="en-GB"/>
        </w:rPr>
      </w:pPr>
      <w:r w:rsidRPr="006714B7">
        <w:rPr>
          <w:rFonts w:ascii="Arial" w:eastAsia="Times New Roman" w:hAnsi="Arial" w:cs="Arial"/>
          <w:color w:val="000000"/>
          <w:sz w:val="24"/>
          <w:szCs w:val="24"/>
          <w:lang w:val="en-GB"/>
        </w:rPr>
        <w:t xml:space="preserve">recommend or determine the best way, including intermunicipal partnerships to co=operate and implement strategies, programmes and services to the benefit of the inhabitants within the district. </w:t>
      </w:r>
    </w:p>
    <w:p w:rsidR="006714B7" w:rsidRPr="006714B7" w:rsidRDefault="006714B7" w:rsidP="006714B7">
      <w:pPr>
        <w:autoSpaceDE w:val="0"/>
        <w:autoSpaceDN w:val="0"/>
        <w:adjustRightInd w:val="0"/>
        <w:spacing w:after="0" w:line="240" w:lineRule="auto"/>
        <w:jc w:val="both"/>
        <w:rPr>
          <w:rFonts w:ascii="Arial" w:eastAsia="Times New Roman" w:hAnsi="Arial" w:cs="Arial"/>
          <w:b/>
          <w:bCs/>
          <w:sz w:val="24"/>
          <w:szCs w:val="24"/>
          <w:lang w:val="en-GB"/>
        </w:rPr>
      </w:pPr>
    </w:p>
    <w:p w:rsidR="006714B7" w:rsidRPr="0099638E" w:rsidRDefault="006714B7" w:rsidP="0099638E">
      <w:pPr>
        <w:keepNext/>
        <w:tabs>
          <w:tab w:val="left" w:pos="1620"/>
        </w:tabs>
        <w:autoSpaceDE w:val="0"/>
        <w:autoSpaceDN w:val="0"/>
        <w:adjustRightInd w:val="0"/>
        <w:spacing w:after="0" w:line="240" w:lineRule="auto"/>
        <w:jc w:val="both"/>
        <w:outlineLvl w:val="0"/>
        <w:rPr>
          <w:rFonts w:ascii="Arial" w:eastAsia="Times New Roman" w:hAnsi="Arial" w:cs="Arial"/>
          <w:b/>
          <w:bCs/>
          <w:sz w:val="24"/>
          <w:szCs w:val="24"/>
          <w:lang w:val="en-GB"/>
        </w:rPr>
      </w:pPr>
      <w:r w:rsidRPr="006714B7">
        <w:rPr>
          <w:rFonts w:ascii="Arial" w:eastAsia="Times New Roman" w:hAnsi="Arial" w:cs="Arial"/>
          <w:b/>
          <w:bCs/>
          <w:sz w:val="24"/>
          <w:szCs w:val="24"/>
          <w:lang w:val="en-GB"/>
        </w:rPr>
        <w:t>Management an</w:t>
      </w:r>
      <w:r w:rsidR="0099638E">
        <w:rPr>
          <w:rFonts w:ascii="Arial" w:eastAsia="Times New Roman" w:hAnsi="Arial" w:cs="Arial"/>
          <w:b/>
          <w:bCs/>
          <w:sz w:val="24"/>
          <w:szCs w:val="24"/>
          <w:lang w:val="en-GB"/>
        </w:rPr>
        <w:t xml:space="preserve">d administration of the forum  </w:t>
      </w:r>
    </w:p>
    <w:p w:rsidR="006714B7" w:rsidRPr="006714B7" w:rsidRDefault="006714B7" w:rsidP="006714B7">
      <w:pPr>
        <w:autoSpaceDE w:val="0"/>
        <w:autoSpaceDN w:val="0"/>
        <w:adjustRightInd w:val="0"/>
        <w:spacing w:after="0" w:line="240" w:lineRule="auto"/>
        <w:ind w:left="720" w:hanging="720"/>
        <w:jc w:val="both"/>
        <w:rPr>
          <w:rFonts w:ascii="Arial" w:eastAsia="Times New Roman" w:hAnsi="Arial" w:cs="Arial"/>
          <w:sz w:val="24"/>
          <w:szCs w:val="24"/>
          <w:lang w:val="en-GB"/>
        </w:rPr>
      </w:pPr>
      <w:r w:rsidRPr="006714B7">
        <w:rPr>
          <w:rFonts w:ascii="Arial" w:eastAsia="Times New Roman" w:hAnsi="Arial" w:cs="Arial"/>
          <w:sz w:val="24"/>
          <w:szCs w:val="24"/>
          <w:lang w:val="en-GB"/>
        </w:rPr>
        <w:t xml:space="preserve">(29) </w:t>
      </w:r>
      <w:r w:rsidRPr="006714B7">
        <w:rPr>
          <w:rFonts w:ascii="Arial" w:eastAsia="Times New Roman" w:hAnsi="Arial" w:cs="Arial"/>
          <w:sz w:val="24"/>
          <w:szCs w:val="24"/>
          <w:lang w:val="en-GB"/>
        </w:rPr>
        <w:tab/>
        <w:t xml:space="preserve">The </w:t>
      </w:r>
      <w:r w:rsidRPr="006714B7">
        <w:rPr>
          <w:rFonts w:ascii="Arial" w:eastAsia="Times New Roman" w:hAnsi="Arial" w:cs="Arial"/>
          <w:b/>
          <w:sz w:val="24"/>
          <w:szCs w:val="24"/>
          <w:lang w:val="en-GB"/>
        </w:rPr>
        <w:t xml:space="preserve">________________ </w:t>
      </w:r>
      <w:r w:rsidRPr="006714B7">
        <w:rPr>
          <w:rFonts w:ascii="Arial" w:eastAsia="Times New Roman" w:hAnsi="Arial" w:cs="Arial"/>
          <w:sz w:val="24"/>
          <w:szCs w:val="24"/>
          <w:lang w:val="en-GB"/>
        </w:rPr>
        <w:t>District Municipality is responsible for the management and administration of the district forum and to execute its resolutions and recommendations.</w:t>
      </w:r>
    </w:p>
    <w:p w:rsidR="006714B7" w:rsidRPr="006714B7" w:rsidRDefault="006714B7" w:rsidP="006714B7">
      <w:pPr>
        <w:autoSpaceDE w:val="0"/>
        <w:autoSpaceDN w:val="0"/>
        <w:adjustRightInd w:val="0"/>
        <w:spacing w:after="0" w:line="240" w:lineRule="auto"/>
        <w:jc w:val="both"/>
        <w:rPr>
          <w:rFonts w:ascii="Arial" w:eastAsia="Times New Roman" w:hAnsi="Arial" w:cs="Arial"/>
          <w:sz w:val="24"/>
          <w:szCs w:val="24"/>
          <w:lang w:val="en-GB"/>
        </w:rPr>
      </w:pPr>
    </w:p>
    <w:p w:rsidR="006714B7" w:rsidRPr="0099638E" w:rsidRDefault="006714B7" w:rsidP="006714B7">
      <w:pPr>
        <w:autoSpaceDE w:val="0"/>
        <w:autoSpaceDN w:val="0"/>
        <w:adjustRightInd w:val="0"/>
        <w:spacing w:after="0" w:line="240" w:lineRule="auto"/>
        <w:rPr>
          <w:rFonts w:ascii="Arial" w:eastAsia="Times New Roman" w:hAnsi="Arial" w:cs="Arial"/>
          <w:b/>
          <w:sz w:val="24"/>
          <w:szCs w:val="24"/>
          <w:lang w:val="en-GB"/>
        </w:rPr>
      </w:pPr>
      <w:r w:rsidRPr="006714B7">
        <w:rPr>
          <w:rFonts w:ascii="Arial" w:eastAsia="Times New Roman" w:hAnsi="Arial" w:cs="Arial"/>
          <w:b/>
          <w:sz w:val="24"/>
          <w:szCs w:val="24"/>
          <w:lang w:val="en-GB"/>
        </w:rPr>
        <w:t>F</w:t>
      </w:r>
      <w:r w:rsidR="0099638E">
        <w:rPr>
          <w:rFonts w:ascii="Arial" w:eastAsia="Times New Roman" w:hAnsi="Arial" w:cs="Arial"/>
          <w:b/>
          <w:sz w:val="24"/>
          <w:szCs w:val="24"/>
          <w:lang w:val="en-GB"/>
        </w:rPr>
        <w:t xml:space="preserve">inancing of the district forum </w:t>
      </w:r>
    </w:p>
    <w:p w:rsidR="006714B7" w:rsidRPr="006714B7" w:rsidRDefault="006714B7" w:rsidP="006714B7">
      <w:pPr>
        <w:autoSpaceDE w:val="0"/>
        <w:autoSpaceDN w:val="0"/>
        <w:adjustRightInd w:val="0"/>
        <w:spacing w:after="0" w:line="240" w:lineRule="auto"/>
        <w:ind w:left="720" w:hanging="720"/>
        <w:rPr>
          <w:rFonts w:ascii="Arial" w:eastAsia="Times New Roman" w:hAnsi="Arial" w:cs="Arial"/>
          <w:sz w:val="24"/>
          <w:szCs w:val="24"/>
          <w:lang w:val="en-GB"/>
        </w:rPr>
      </w:pPr>
      <w:r w:rsidRPr="006714B7">
        <w:rPr>
          <w:rFonts w:ascii="Arial" w:eastAsia="Times New Roman" w:hAnsi="Arial" w:cs="Arial"/>
          <w:sz w:val="24"/>
          <w:szCs w:val="24"/>
          <w:lang w:val="en-GB"/>
        </w:rPr>
        <w:t xml:space="preserve">(30) </w:t>
      </w:r>
      <w:r w:rsidRPr="006714B7">
        <w:rPr>
          <w:rFonts w:ascii="Arial" w:eastAsia="Times New Roman" w:hAnsi="Arial" w:cs="Arial"/>
          <w:sz w:val="24"/>
          <w:szCs w:val="24"/>
          <w:lang w:val="en-GB"/>
        </w:rPr>
        <w:tab/>
        <w:t xml:space="preserve">The </w:t>
      </w:r>
      <w:r w:rsidRPr="006714B7">
        <w:rPr>
          <w:rFonts w:ascii="Arial" w:eastAsia="Times New Roman" w:hAnsi="Arial" w:cs="Arial"/>
          <w:b/>
          <w:sz w:val="24"/>
          <w:szCs w:val="24"/>
          <w:lang w:val="en-GB"/>
        </w:rPr>
        <w:t xml:space="preserve">________________ </w:t>
      </w:r>
      <w:r w:rsidRPr="006714B7">
        <w:rPr>
          <w:rFonts w:ascii="Arial" w:eastAsia="Times New Roman" w:hAnsi="Arial" w:cs="Arial"/>
          <w:sz w:val="24"/>
          <w:szCs w:val="24"/>
          <w:lang w:val="en-GB"/>
        </w:rPr>
        <w:t>District Municipality must budget annually for the management and administration of the district forum</w:t>
      </w:r>
    </w:p>
    <w:p w:rsidR="006714B7" w:rsidRPr="006714B7" w:rsidRDefault="006714B7" w:rsidP="006714B7">
      <w:pPr>
        <w:spacing w:after="0" w:line="360" w:lineRule="auto"/>
        <w:rPr>
          <w:rFonts w:ascii="Arial" w:eastAsia="Times New Roman" w:hAnsi="Arial" w:cs="Arial"/>
          <w:sz w:val="24"/>
          <w:szCs w:val="24"/>
          <w:lang w:val="en-GB"/>
        </w:rPr>
      </w:pPr>
    </w:p>
    <w:p w:rsidR="006714B7" w:rsidRPr="006714B7" w:rsidRDefault="006714B7" w:rsidP="006714B7">
      <w:pPr>
        <w:spacing w:after="0" w:line="240" w:lineRule="auto"/>
        <w:ind w:left="720" w:hanging="720"/>
        <w:rPr>
          <w:rFonts w:ascii="Arial" w:eastAsia="Times New Roman" w:hAnsi="Arial" w:cs="Arial"/>
          <w:b/>
          <w:bCs/>
          <w:sz w:val="24"/>
          <w:szCs w:val="24"/>
          <w:lang w:val="en-GB"/>
        </w:rPr>
      </w:pPr>
      <w:r w:rsidRPr="006714B7">
        <w:rPr>
          <w:rFonts w:ascii="Arial" w:eastAsia="Times New Roman" w:hAnsi="Arial" w:cs="Arial"/>
          <w:sz w:val="24"/>
          <w:szCs w:val="24"/>
          <w:lang w:val="en-GB"/>
        </w:rPr>
        <w:t xml:space="preserve">(31) </w:t>
      </w:r>
      <w:r w:rsidRPr="006714B7">
        <w:rPr>
          <w:rFonts w:ascii="Arial" w:eastAsia="Times New Roman" w:hAnsi="Arial" w:cs="Arial"/>
          <w:sz w:val="24"/>
          <w:szCs w:val="24"/>
          <w:lang w:val="en-GB"/>
        </w:rPr>
        <w:tab/>
        <w:t xml:space="preserve">The District Forum determines how the implementation of its resolutions is to be funded and may request member municipalities for financial contributions. </w:t>
      </w:r>
    </w:p>
    <w:p w:rsidR="006714B7" w:rsidRPr="006714B7" w:rsidRDefault="006714B7" w:rsidP="0099638E">
      <w:pPr>
        <w:autoSpaceDE w:val="0"/>
        <w:autoSpaceDN w:val="0"/>
        <w:adjustRightInd w:val="0"/>
        <w:spacing w:after="0" w:line="240" w:lineRule="auto"/>
        <w:rPr>
          <w:rFonts w:ascii="Arial" w:eastAsia="Times New Roman" w:hAnsi="Arial" w:cs="Arial"/>
          <w:sz w:val="24"/>
          <w:szCs w:val="24"/>
          <w:lang w:val="en-GB"/>
        </w:rPr>
      </w:pPr>
    </w:p>
    <w:p w:rsidR="006714B7" w:rsidRPr="0099638E" w:rsidRDefault="0099638E" w:rsidP="006714B7">
      <w:pPr>
        <w:autoSpaceDE w:val="0"/>
        <w:autoSpaceDN w:val="0"/>
        <w:adjustRightInd w:val="0"/>
        <w:spacing w:after="0" w:line="240" w:lineRule="auto"/>
        <w:jc w:val="both"/>
        <w:rPr>
          <w:rFonts w:ascii="Arial" w:eastAsia="Times New Roman" w:hAnsi="Arial" w:cs="Arial"/>
          <w:b/>
          <w:sz w:val="24"/>
          <w:szCs w:val="24"/>
          <w:lang w:val="en-GB"/>
        </w:rPr>
      </w:pPr>
      <w:r>
        <w:rPr>
          <w:rFonts w:ascii="Arial" w:eastAsia="Times New Roman" w:hAnsi="Arial" w:cs="Arial"/>
          <w:b/>
          <w:sz w:val="24"/>
          <w:szCs w:val="24"/>
          <w:lang w:val="en-GB"/>
        </w:rPr>
        <w:t xml:space="preserve">Financing of meetings </w:t>
      </w:r>
    </w:p>
    <w:p w:rsidR="006714B7" w:rsidRPr="006714B7" w:rsidRDefault="006714B7" w:rsidP="006714B7">
      <w:pPr>
        <w:autoSpaceDE w:val="0"/>
        <w:autoSpaceDN w:val="0"/>
        <w:adjustRightInd w:val="0"/>
        <w:spacing w:after="0" w:line="240" w:lineRule="auto"/>
        <w:ind w:left="720" w:hanging="720"/>
        <w:jc w:val="both"/>
        <w:rPr>
          <w:rFonts w:ascii="Arial" w:eastAsia="Times New Roman" w:hAnsi="Arial" w:cs="Arial"/>
          <w:sz w:val="24"/>
          <w:szCs w:val="24"/>
          <w:lang w:val="en-GB"/>
        </w:rPr>
      </w:pPr>
      <w:r w:rsidRPr="006714B7">
        <w:rPr>
          <w:rFonts w:ascii="Arial" w:eastAsia="Times New Roman" w:hAnsi="Arial" w:cs="Arial"/>
          <w:sz w:val="24"/>
          <w:szCs w:val="24"/>
          <w:lang w:val="en-GB"/>
        </w:rPr>
        <w:t>(32)   The mayors, political representatives and officials of the member municipalities who attend the meetings of the district forum, must claim all subsistence and travel expenses from the municipalities whom they represent.</w:t>
      </w:r>
    </w:p>
    <w:p w:rsidR="006714B7" w:rsidRPr="006714B7" w:rsidRDefault="006714B7" w:rsidP="006714B7">
      <w:pPr>
        <w:autoSpaceDE w:val="0"/>
        <w:autoSpaceDN w:val="0"/>
        <w:adjustRightInd w:val="0"/>
        <w:spacing w:after="0" w:line="240" w:lineRule="auto"/>
        <w:ind w:left="720" w:hanging="720"/>
        <w:jc w:val="both"/>
        <w:rPr>
          <w:rFonts w:ascii="Arial" w:eastAsia="Times New Roman" w:hAnsi="Arial" w:cs="Arial"/>
          <w:sz w:val="24"/>
          <w:szCs w:val="24"/>
          <w:lang w:val="en-GB"/>
        </w:rPr>
      </w:pPr>
    </w:p>
    <w:p w:rsidR="006714B7" w:rsidRPr="006714B7" w:rsidRDefault="006714B7" w:rsidP="006714B7">
      <w:pPr>
        <w:autoSpaceDE w:val="0"/>
        <w:autoSpaceDN w:val="0"/>
        <w:adjustRightInd w:val="0"/>
        <w:spacing w:after="0" w:line="240" w:lineRule="auto"/>
        <w:ind w:left="720" w:hanging="720"/>
        <w:jc w:val="both"/>
        <w:rPr>
          <w:rFonts w:ascii="Arial" w:eastAsia="Times New Roman" w:hAnsi="Arial" w:cs="Arial"/>
          <w:sz w:val="24"/>
          <w:szCs w:val="24"/>
          <w:lang w:val="en-GB"/>
        </w:rPr>
      </w:pPr>
      <w:r w:rsidRPr="006714B7">
        <w:rPr>
          <w:rFonts w:ascii="Arial" w:eastAsia="Times New Roman" w:hAnsi="Arial" w:cs="Arial"/>
          <w:sz w:val="24"/>
          <w:szCs w:val="24"/>
          <w:lang w:val="en-GB"/>
        </w:rPr>
        <w:t xml:space="preserve">(33)   The member municipality which hosts the meeting of the forum is responsible to provide sustenance to all in attendance and such technical equipment as may be necessary to conduct the meeting.   </w:t>
      </w:r>
    </w:p>
    <w:p w:rsidR="006714B7" w:rsidRPr="006714B7" w:rsidRDefault="006714B7" w:rsidP="006714B7">
      <w:pPr>
        <w:autoSpaceDE w:val="0"/>
        <w:autoSpaceDN w:val="0"/>
        <w:adjustRightInd w:val="0"/>
        <w:spacing w:after="0" w:line="240" w:lineRule="auto"/>
        <w:ind w:left="720" w:hanging="720"/>
        <w:jc w:val="both"/>
        <w:rPr>
          <w:rFonts w:ascii="Arial" w:eastAsia="Times New Roman" w:hAnsi="Arial" w:cs="Arial"/>
          <w:sz w:val="24"/>
          <w:szCs w:val="24"/>
          <w:lang w:val="en-GB"/>
        </w:rPr>
      </w:pPr>
    </w:p>
    <w:p w:rsidR="006714B7" w:rsidRPr="006714B7" w:rsidRDefault="006714B7" w:rsidP="006714B7">
      <w:pPr>
        <w:autoSpaceDE w:val="0"/>
        <w:autoSpaceDN w:val="0"/>
        <w:adjustRightInd w:val="0"/>
        <w:spacing w:after="0" w:line="240" w:lineRule="auto"/>
        <w:ind w:left="720" w:hanging="720"/>
        <w:jc w:val="both"/>
        <w:rPr>
          <w:rFonts w:ascii="Arial" w:eastAsia="Times New Roman" w:hAnsi="Arial" w:cs="Arial"/>
          <w:sz w:val="24"/>
          <w:szCs w:val="24"/>
          <w:lang w:val="en-GB"/>
        </w:rPr>
      </w:pPr>
      <w:r w:rsidRPr="006714B7">
        <w:rPr>
          <w:rFonts w:ascii="Arial" w:eastAsia="Times New Roman" w:hAnsi="Arial" w:cs="Arial"/>
          <w:sz w:val="24"/>
          <w:szCs w:val="24"/>
          <w:lang w:val="en-GB"/>
        </w:rPr>
        <w:t xml:space="preserve">(34)    Meetings of the district forum are held at the member municipalities, provided that   not two meetings of the forum will be held in succession at the same member municipality, unless the district forum agrees to such an exception. </w:t>
      </w:r>
    </w:p>
    <w:p w:rsidR="006714B7" w:rsidRPr="006714B7" w:rsidRDefault="006714B7" w:rsidP="006714B7">
      <w:pPr>
        <w:autoSpaceDE w:val="0"/>
        <w:autoSpaceDN w:val="0"/>
        <w:adjustRightInd w:val="0"/>
        <w:spacing w:after="0" w:line="240" w:lineRule="auto"/>
        <w:rPr>
          <w:rFonts w:ascii="Arial" w:eastAsia="Times New Roman" w:hAnsi="Arial" w:cs="Arial"/>
          <w:sz w:val="24"/>
          <w:szCs w:val="24"/>
          <w:lang w:val="en-GB"/>
        </w:rPr>
      </w:pPr>
    </w:p>
    <w:p w:rsidR="006714B7" w:rsidRPr="0099638E" w:rsidRDefault="0099638E" w:rsidP="0099638E">
      <w:pPr>
        <w:autoSpaceDE w:val="0"/>
        <w:autoSpaceDN w:val="0"/>
        <w:adjustRightInd w:val="0"/>
        <w:spacing w:after="0" w:line="240" w:lineRule="auto"/>
        <w:rPr>
          <w:rFonts w:ascii="Arial" w:eastAsia="Times New Roman" w:hAnsi="Arial" w:cs="Arial"/>
          <w:b/>
          <w:sz w:val="24"/>
          <w:szCs w:val="24"/>
          <w:lang w:val="en-GB"/>
        </w:rPr>
      </w:pPr>
      <w:r>
        <w:rPr>
          <w:rFonts w:ascii="Arial" w:eastAsia="Times New Roman" w:hAnsi="Arial" w:cs="Arial"/>
          <w:b/>
          <w:sz w:val="24"/>
          <w:szCs w:val="24"/>
          <w:lang w:val="en-GB"/>
        </w:rPr>
        <w:t xml:space="preserve">Secretary </w:t>
      </w:r>
    </w:p>
    <w:p w:rsidR="006714B7" w:rsidRPr="006714B7" w:rsidRDefault="006714B7" w:rsidP="006714B7">
      <w:pPr>
        <w:autoSpaceDE w:val="0"/>
        <w:autoSpaceDN w:val="0"/>
        <w:adjustRightInd w:val="0"/>
        <w:spacing w:after="0" w:line="240" w:lineRule="auto"/>
        <w:ind w:left="720" w:hanging="720"/>
        <w:jc w:val="both"/>
        <w:rPr>
          <w:rFonts w:ascii="Arial" w:eastAsia="Times New Roman" w:hAnsi="Arial" w:cs="Arial"/>
          <w:sz w:val="24"/>
          <w:szCs w:val="24"/>
          <w:lang w:val="en-GB"/>
        </w:rPr>
      </w:pPr>
      <w:r w:rsidRPr="006714B7">
        <w:rPr>
          <w:rFonts w:ascii="Arial" w:eastAsia="Times New Roman" w:hAnsi="Arial" w:cs="Arial"/>
          <w:sz w:val="24"/>
          <w:szCs w:val="24"/>
          <w:lang w:val="en-GB"/>
        </w:rPr>
        <w:t xml:space="preserve">(32) </w:t>
      </w:r>
      <w:r w:rsidRPr="006714B7">
        <w:rPr>
          <w:rFonts w:ascii="Arial" w:eastAsia="Times New Roman" w:hAnsi="Arial" w:cs="Arial"/>
          <w:sz w:val="24"/>
          <w:szCs w:val="24"/>
          <w:lang w:val="en-GB"/>
        </w:rPr>
        <w:tab/>
        <w:t xml:space="preserve">The Municipal Manager of the </w:t>
      </w:r>
      <w:r w:rsidRPr="006714B7">
        <w:rPr>
          <w:rFonts w:ascii="Arial" w:eastAsia="Times New Roman" w:hAnsi="Arial" w:cs="Arial"/>
          <w:b/>
          <w:sz w:val="24"/>
          <w:szCs w:val="24"/>
          <w:lang w:val="en-GB"/>
        </w:rPr>
        <w:t xml:space="preserve">________________ </w:t>
      </w:r>
      <w:r w:rsidRPr="006714B7">
        <w:rPr>
          <w:rFonts w:ascii="Arial" w:eastAsia="Times New Roman" w:hAnsi="Arial" w:cs="Arial"/>
          <w:sz w:val="24"/>
          <w:szCs w:val="24"/>
          <w:lang w:val="en-GB"/>
        </w:rPr>
        <w:t>District Municipality, or an official designated by him/her is the secretary of the district forum.</w:t>
      </w:r>
    </w:p>
    <w:p w:rsidR="006714B7" w:rsidRPr="006714B7" w:rsidRDefault="006714B7" w:rsidP="006714B7">
      <w:pPr>
        <w:autoSpaceDE w:val="0"/>
        <w:autoSpaceDN w:val="0"/>
        <w:adjustRightInd w:val="0"/>
        <w:spacing w:after="0" w:line="240" w:lineRule="auto"/>
        <w:ind w:left="720" w:hanging="720"/>
        <w:jc w:val="both"/>
        <w:rPr>
          <w:rFonts w:ascii="Arial" w:eastAsia="Times New Roman" w:hAnsi="Arial" w:cs="Arial"/>
          <w:sz w:val="24"/>
          <w:szCs w:val="24"/>
          <w:lang w:val="en-GB"/>
        </w:rPr>
      </w:pPr>
    </w:p>
    <w:p w:rsidR="006714B7" w:rsidRPr="006714B7" w:rsidRDefault="006714B7" w:rsidP="006714B7">
      <w:pPr>
        <w:spacing w:after="0" w:line="240" w:lineRule="auto"/>
        <w:ind w:left="720" w:hanging="720"/>
        <w:jc w:val="both"/>
        <w:rPr>
          <w:rFonts w:ascii="Arial" w:eastAsia="Times New Roman" w:hAnsi="Arial" w:cs="Arial"/>
          <w:sz w:val="24"/>
          <w:szCs w:val="24"/>
          <w:lang w:val="en-GB"/>
        </w:rPr>
      </w:pPr>
      <w:r w:rsidRPr="006714B7">
        <w:rPr>
          <w:rFonts w:ascii="Arial" w:eastAsia="Times New Roman" w:hAnsi="Arial" w:cs="Arial"/>
          <w:sz w:val="24"/>
          <w:szCs w:val="24"/>
          <w:lang w:val="en-GB"/>
        </w:rPr>
        <w:t>(33)</w:t>
      </w:r>
      <w:r w:rsidRPr="006714B7">
        <w:rPr>
          <w:rFonts w:ascii="Arial" w:eastAsia="Times New Roman" w:hAnsi="Arial" w:cs="Arial"/>
          <w:sz w:val="24"/>
          <w:szCs w:val="24"/>
          <w:lang w:val="en-GB"/>
        </w:rPr>
        <w:tab/>
        <w:t xml:space="preserve">The secretary of the forum must ensure that all resolutions and recommendations are implemented, honoured and adhered to.   </w:t>
      </w:r>
    </w:p>
    <w:p w:rsidR="006714B7" w:rsidRPr="006714B7" w:rsidRDefault="006714B7" w:rsidP="006714B7">
      <w:pPr>
        <w:autoSpaceDE w:val="0"/>
        <w:autoSpaceDN w:val="0"/>
        <w:adjustRightInd w:val="0"/>
        <w:spacing w:after="0" w:line="240" w:lineRule="auto"/>
        <w:jc w:val="both"/>
        <w:rPr>
          <w:rFonts w:ascii="Arial" w:eastAsia="Times New Roman" w:hAnsi="Arial" w:cs="Arial"/>
          <w:sz w:val="24"/>
          <w:szCs w:val="24"/>
          <w:lang w:val="en-GB"/>
        </w:rPr>
      </w:pPr>
    </w:p>
    <w:p w:rsidR="006714B7" w:rsidRPr="006714B7" w:rsidRDefault="006714B7" w:rsidP="0099638E">
      <w:pPr>
        <w:autoSpaceDE w:val="0"/>
        <w:autoSpaceDN w:val="0"/>
        <w:adjustRightInd w:val="0"/>
        <w:spacing w:after="0" w:line="240" w:lineRule="auto"/>
        <w:ind w:left="720" w:hanging="720"/>
        <w:jc w:val="both"/>
        <w:rPr>
          <w:rFonts w:ascii="Arial" w:eastAsia="Times New Roman" w:hAnsi="Arial" w:cs="Arial"/>
          <w:sz w:val="24"/>
          <w:szCs w:val="24"/>
          <w:lang w:val="en-GB"/>
        </w:rPr>
      </w:pPr>
      <w:r w:rsidRPr="006714B7">
        <w:rPr>
          <w:rFonts w:ascii="Arial" w:eastAsia="Times New Roman" w:hAnsi="Arial" w:cs="Arial"/>
          <w:sz w:val="24"/>
          <w:szCs w:val="24"/>
          <w:lang w:val="en-GB"/>
        </w:rPr>
        <w:t xml:space="preserve">(34) </w:t>
      </w:r>
      <w:r w:rsidRPr="006714B7">
        <w:rPr>
          <w:rFonts w:ascii="Arial" w:eastAsia="Times New Roman" w:hAnsi="Arial" w:cs="Arial"/>
          <w:sz w:val="24"/>
          <w:szCs w:val="24"/>
          <w:lang w:val="en-GB"/>
        </w:rPr>
        <w:tab/>
        <w:t>The secretary of the forum may, in accordance with Section 30 (2) (b) of the Intergovernmental Relations Framework Act, 2005 (Act 13 of 2005) after consulting with the chairperson of the forum, procure specialist se</w:t>
      </w:r>
      <w:r w:rsidR="0099638E">
        <w:rPr>
          <w:rFonts w:ascii="Arial" w:eastAsia="Times New Roman" w:hAnsi="Arial" w:cs="Arial"/>
          <w:sz w:val="24"/>
          <w:szCs w:val="24"/>
          <w:lang w:val="en-GB"/>
        </w:rPr>
        <w:t>rvices to assist him/her with –</w:t>
      </w:r>
    </w:p>
    <w:p w:rsidR="006714B7" w:rsidRPr="006714B7" w:rsidRDefault="006714B7" w:rsidP="00A80F9F">
      <w:pPr>
        <w:numPr>
          <w:ilvl w:val="0"/>
          <w:numId w:val="27"/>
        </w:numPr>
        <w:autoSpaceDE w:val="0"/>
        <w:autoSpaceDN w:val="0"/>
        <w:adjustRightInd w:val="0"/>
        <w:spacing w:after="0" w:line="240" w:lineRule="auto"/>
        <w:jc w:val="both"/>
        <w:rPr>
          <w:rFonts w:ascii="Arial" w:eastAsia="Times New Roman" w:hAnsi="Arial" w:cs="Arial"/>
          <w:sz w:val="24"/>
          <w:szCs w:val="24"/>
          <w:lang w:val="en-GB"/>
        </w:rPr>
      </w:pPr>
      <w:r w:rsidRPr="006714B7">
        <w:rPr>
          <w:rFonts w:ascii="Arial" w:eastAsia="Times New Roman" w:hAnsi="Arial" w:cs="Arial"/>
          <w:sz w:val="24"/>
          <w:szCs w:val="24"/>
          <w:lang w:val="en-GB"/>
        </w:rPr>
        <w:t>performing executive functions;</w:t>
      </w:r>
    </w:p>
    <w:p w:rsidR="006714B7" w:rsidRPr="006714B7" w:rsidRDefault="006714B7" w:rsidP="00A80F9F">
      <w:pPr>
        <w:numPr>
          <w:ilvl w:val="0"/>
          <w:numId w:val="27"/>
        </w:numPr>
        <w:autoSpaceDE w:val="0"/>
        <w:autoSpaceDN w:val="0"/>
        <w:adjustRightInd w:val="0"/>
        <w:spacing w:after="0" w:line="240" w:lineRule="auto"/>
        <w:jc w:val="both"/>
        <w:rPr>
          <w:rFonts w:ascii="Arial" w:eastAsia="Times New Roman" w:hAnsi="Arial" w:cs="Arial"/>
          <w:sz w:val="24"/>
          <w:szCs w:val="24"/>
          <w:lang w:val="en-GB"/>
        </w:rPr>
      </w:pPr>
      <w:r w:rsidRPr="006714B7">
        <w:rPr>
          <w:rFonts w:ascii="Arial" w:eastAsia="Times New Roman" w:hAnsi="Arial" w:cs="Arial"/>
          <w:sz w:val="24"/>
          <w:szCs w:val="24"/>
          <w:lang w:val="en-GB"/>
        </w:rPr>
        <w:t xml:space="preserve">implementing resolutions and recommendations, and </w:t>
      </w:r>
    </w:p>
    <w:p w:rsidR="006714B7" w:rsidRPr="006714B7" w:rsidRDefault="006714B7" w:rsidP="00A80F9F">
      <w:pPr>
        <w:numPr>
          <w:ilvl w:val="0"/>
          <w:numId w:val="27"/>
        </w:numPr>
        <w:autoSpaceDE w:val="0"/>
        <w:autoSpaceDN w:val="0"/>
        <w:adjustRightInd w:val="0"/>
        <w:spacing w:after="0" w:line="240" w:lineRule="auto"/>
        <w:jc w:val="both"/>
        <w:rPr>
          <w:rFonts w:ascii="Arial" w:eastAsia="Times New Roman" w:hAnsi="Arial" w:cs="Arial"/>
          <w:sz w:val="24"/>
          <w:szCs w:val="24"/>
          <w:lang w:val="en-GB"/>
        </w:rPr>
      </w:pPr>
      <w:r w:rsidRPr="006714B7">
        <w:rPr>
          <w:rFonts w:ascii="Arial" w:eastAsia="Times New Roman" w:hAnsi="Arial" w:cs="Arial"/>
          <w:sz w:val="24"/>
          <w:szCs w:val="24"/>
          <w:lang w:val="en-GB"/>
        </w:rPr>
        <w:t xml:space="preserve">conducting research and to carry out assignments. </w:t>
      </w:r>
    </w:p>
    <w:p w:rsidR="006714B7" w:rsidRPr="006714B7" w:rsidRDefault="006714B7" w:rsidP="006714B7">
      <w:pPr>
        <w:keepNext/>
        <w:autoSpaceDE w:val="0"/>
        <w:autoSpaceDN w:val="0"/>
        <w:adjustRightInd w:val="0"/>
        <w:spacing w:after="0" w:line="240" w:lineRule="auto"/>
        <w:jc w:val="both"/>
        <w:outlineLvl w:val="0"/>
        <w:rPr>
          <w:rFonts w:ascii="Arial" w:eastAsia="Times New Roman" w:hAnsi="Arial" w:cs="Arial"/>
          <w:b/>
          <w:bCs/>
          <w:sz w:val="24"/>
          <w:szCs w:val="24"/>
          <w:lang w:val="en-GB"/>
        </w:rPr>
      </w:pPr>
    </w:p>
    <w:p w:rsidR="006714B7" w:rsidRPr="006714B7" w:rsidRDefault="006714B7" w:rsidP="006714B7">
      <w:pPr>
        <w:spacing w:after="0" w:line="240" w:lineRule="auto"/>
        <w:rPr>
          <w:rFonts w:ascii="Arial" w:eastAsia="Times New Roman" w:hAnsi="Arial" w:cs="Arial"/>
          <w:sz w:val="24"/>
          <w:szCs w:val="24"/>
          <w:lang w:val="en-GB"/>
        </w:rPr>
      </w:pPr>
    </w:p>
    <w:p w:rsidR="006714B7" w:rsidRPr="0099638E" w:rsidRDefault="0099638E" w:rsidP="0099638E">
      <w:pPr>
        <w:keepNext/>
        <w:autoSpaceDE w:val="0"/>
        <w:autoSpaceDN w:val="0"/>
        <w:adjustRightInd w:val="0"/>
        <w:spacing w:after="0" w:line="240" w:lineRule="auto"/>
        <w:jc w:val="both"/>
        <w:outlineLvl w:val="0"/>
        <w:rPr>
          <w:rFonts w:ascii="Arial" w:eastAsia="Times New Roman" w:hAnsi="Arial" w:cs="Arial"/>
          <w:b/>
          <w:bCs/>
          <w:sz w:val="24"/>
          <w:szCs w:val="24"/>
          <w:lang w:val="en-GB"/>
        </w:rPr>
      </w:pPr>
      <w:r>
        <w:rPr>
          <w:rFonts w:ascii="Arial" w:eastAsia="Times New Roman" w:hAnsi="Arial" w:cs="Arial"/>
          <w:b/>
          <w:bCs/>
          <w:sz w:val="24"/>
          <w:szCs w:val="24"/>
          <w:lang w:val="en-GB"/>
        </w:rPr>
        <w:t>Information</w:t>
      </w:r>
    </w:p>
    <w:p w:rsidR="006714B7" w:rsidRPr="006714B7" w:rsidRDefault="006714B7" w:rsidP="006714B7">
      <w:pPr>
        <w:autoSpaceDE w:val="0"/>
        <w:autoSpaceDN w:val="0"/>
        <w:adjustRightInd w:val="0"/>
        <w:spacing w:after="0" w:line="240" w:lineRule="auto"/>
        <w:ind w:left="540" w:hanging="540"/>
        <w:jc w:val="both"/>
        <w:rPr>
          <w:rFonts w:ascii="Arial" w:eastAsia="Times New Roman" w:hAnsi="Arial" w:cs="Arial"/>
          <w:color w:val="000000"/>
          <w:sz w:val="24"/>
          <w:szCs w:val="24"/>
          <w:lang w:val="en-GB"/>
        </w:rPr>
      </w:pPr>
      <w:r w:rsidRPr="006714B7">
        <w:rPr>
          <w:rFonts w:ascii="Arial" w:eastAsia="Times New Roman" w:hAnsi="Arial" w:cs="Arial"/>
          <w:color w:val="000000"/>
          <w:sz w:val="24"/>
          <w:szCs w:val="24"/>
          <w:lang w:val="en-GB"/>
        </w:rPr>
        <w:t>(35)</w:t>
      </w:r>
      <w:r w:rsidRPr="006714B7">
        <w:rPr>
          <w:rFonts w:ascii="Arial" w:eastAsia="Times New Roman" w:hAnsi="Arial" w:cs="Arial"/>
          <w:color w:val="000000"/>
          <w:sz w:val="24"/>
          <w:szCs w:val="24"/>
          <w:lang w:val="en-GB"/>
        </w:rPr>
        <w:tab/>
        <w:t xml:space="preserve">The District Forum may request reports from the member municipalities on any matter which the District Forum has resolved, member municipalities have ratified and are implementing or has implemented.   </w:t>
      </w:r>
    </w:p>
    <w:p w:rsidR="006714B7" w:rsidRPr="006714B7" w:rsidRDefault="006714B7" w:rsidP="006714B7">
      <w:pPr>
        <w:autoSpaceDE w:val="0"/>
        <w:autoSpaceDN w:val="0"/>
        <w:adjustRightInd w:val="0"/>
        <w:spacing w:after="0" w:line="240" w:lineRule="auto"/>
        <w:jc w:val="both"/>
        <w:rPr>
          <w:rFonts w:ascii="Arial" w:eastAsia="Times New Roman" w:hAnsi="Arial" w:cs="Arial"/>
          <w:color w:val="000000"/>
          <w:sz w:val="24"/>
          <w:szCs w:val="24"/>
          <w:lang w:val="en-GB"/>
        </w:rPr>
      </w:pPr>
    </w:p>
    <w:p w:rsidR="006714B7" w:rsidRPr="006714B7" w:rsidRDefault="006714B7" w:rsidP="006714B7">
      <w:pPr>
        <w:spacing w:after="0" w:line="240" w:lineRule="auto"/>
        <w:ind w:left="540" w:hanging="540"/>
        <w:jc w:val="both"/>
        <w:rPr>
          <w:rFonts w:ascii="Arial" w:eastAsia="Times New Roman" w:hAnsi="Arial" w:cs="Arial"/>
          <w:sz w:val="24"/>
          <w:szCs w:val="24"/>
          <w:lang w:val="en-GB"/>
        </w:rPr>
      </w:pPr>
      <w:r w:rsidRPr="006714B7">
        <w:rPr>
          <w:rFonts w:ascii="Arial" w:eastAsia="Times New Roman" w:hAnsi="Arial" w:cs="Arial"/>
          <w:sz w:val="24"/>
          <w:szCs w:val="24"/>
          <w:lang w:val="en-GB"/>
        </w:rPr>
        <w:t>(36) Member municipalities must submit their Integrated Development Plans, annual budgets, EXCO and Council agendas and minutes to the secretary of the district forum, as soon as they have been published.</w:t>
      </w:r>
    </w:p>
    <w:p w:rsidR="006714B7" w:rsidRPr="006714B7" w:rsidRDefault="006714B7" w:rsidP="006714B7">
      <w:pPr>
        <w:spacing w:after="0" w:line="240" w:lineRule="auto"/>
        <w:jc w:val="both"/>
        <w:rPr>
          <w:rFonts w:ascii="Arial" w:eastAsia="Times New Roman" w:hAnsi="Arial" w:cs="Arial"/>
          <w:sz w:val="24"/>
          <w:szCs w:val="24"/>
          <w:lang w:val="en-GB"/>
        </w:rPr>
      </w:pPr>
    </w:p>
    <w:p w:rsidR="006714B7" w:rsidRPr="006714B7" w:rsidRDefault="006714B7" w:rsidP="006714B7">
      <w:pPr>
        <w:spacing w:after="0" w:line="240" w:lineRule="auto"/>
        <w:ind w:left="540" w:hanging="540"/>
        <w:jc w:val="both"/>
        <w:rPr>
          <w:rFonts w:ascii="Arial" w:eastAsia="Times New Roman" w:hAnsi="Arial" w:cs="Arial"/>
          <w:sz w:val="24"/>
          <w:szCs w:val="24"/>
          <w:lang w:val="en-GB"/>
        </w:rPr>
      </w:pPr>
      <w:r w:rsidRPr="006714B7">
        <w:rPr>
          <w:rFonts w:ascii="Arial" w:eastAsia="Times New Roman" w:hAnsi="Arial" w:cs="Arial"/>
          <w:sz w:val="24"/>
          <w:szCs w:val="24"/>
          <w:lang w:val="en-GB"/>
        </w:rPr>
        <w:t xml:space="preserve">(37) The secretary of the district forum must submit all the agendas and minutes of meetings of the district forum to the Municipal Managers of the member municipalities. </w:t>
      </w:r>
    </w:p>
    <w:p w:rsidR="006714B7" w:rsidRPr="006714B7" w:rsidRDefault="006714B7" w:rsidP="006714B7">
      <w:pPr>
        <w:keepNext/>
        <w:autoSpaceDE w:val="0"/>
        <w:autoSpaceDN w:val="0"/>
        <w:adjustRightInd w:val="0"/>
        <w:spacing w:after="0" w:line="240" w:lineRule="auto"/>
        <w:jc w:val="both"/>
        <w:outlineLvl w:val="0"/>
        <w:rPr>
          <w:rFonts w:ascii="Arial" w:eastAsia="Times New Roman" w:hAnsi="Arial" w:cs="Arial"/>
          <w:b/>
          <w:bCs/>
          <w:sz w:val="24"/>
          <w:szCs w:val="24"/>
          <w:lang w:val="en-GB"/>
        </w:rPr>
      </w:pPr>
    </w:p>
    <w:p w:rsidR="006714B7" w:rsidRPr="0099638E" w:rsidRDefault="0099638E" w:rsidP="0099638E">
      <w:pPr>
        <w:keepNext/>
        <w:autoSpaceDE w:val="0"/>
        <w:autoSpaceDN w:val="0"/>
        <w:adjustRightInd w:val="0"/>
        <w:spacing w:after="0" w:line="240" w:lineRule="auto"/>
        <w:jc w:val="both"/>
        <w:outlineLvl w:val="0"/>
        <w:rPr>
          <w:rFonts w:ascii="Arial" w:eastAsia="Times New Roman" w:hAnsi="Arial" w:cs="Arial"/>
          <w:b/>
          <w:bCs/>
          <w:sz w:val="24"/>
          <w:szCs w:val="24"/>
          <w:lang w:val="en-GB"/>
        </w:rPr>
      </w:pPr>
      <w:r>
        <w:rPr>
          <w:rFonts w:ascii="Arial" w:eastAsia="Times New Roman" w:hAnsi="Arial" w:cs="Arial"/>
          <w:b/>
          <w:bCs/>
          <w:sz w:val="24"/>
          <w:szCs w:val="24"/>
          <w:lang w:val="en-GB"/>
        </w:rPr>
        <w:t xml:space="preserve">Technical support structure </w:t>
      </w:r>
    </w:p>
    <w:p w:rsidR="006714B7" w:rsidRPr="006714B7" w:rsidRDefault="006714B7" w:rsidP="006714B7">
      <w:pPr>
        <w:autoSpaceDE w:val="0"/>
        <w:autoSpaceDN w:val="0"/>
        <w:adjustRightInd w:val="0"/>
        <w:spacing w:after="0" w:line="240" w:lineRule="auto"/>
        <w:ind w:left="540" w:hanging="540"/>
        <w:jc w:val="both"/>
        <w:rPr>
          <w:rFonts w:ascii="Arial" w:eastAsia="Times New Roman" w:hAnsi="Arial" w:cs="Arial"/>
          <w:sz w:val="24"/>
          <w:szCs w:val="24"/>
          <w:lang w:val="en-GB"/>
        </w:rPr>
      </w:pPr>
      <w:r w:rsidRPr="006714B7">
        <w:rPr>
          <w:rFonts w:ascii="Arial" w:eastAsia="Times New Roman" w:hAnsi="Arial" w:cs="Arial"/>
          <w:sz w:val="24"/>
          <w:szCs w:val="24"/>
          <w:lang w:val="en-GB"/>
        </w:rPr>
        <w:t>(38) The municipal managers of the member municipalities, and officials designated by them, form the technical support structure of the intergovernmental forum.</w:t>
      </w:r>
    </w:p>
    <w:p w:rsidR="006714B7" w:rsidRPr="006714B7" w:rsidRDefault="006714B7" w:rsidP="006714B7">
      <w:pPr>
        <w:autoSpaceDE w:val="0"/>
        <w:autoSpaceDN w:val="0"/>
        <w:adjustRightInd w:val="0"/>
        <w:spacing w:after="0" w:line="240" w:lineRule="auto"/>
        <w:jc w:val="both"/>
        <w:rPr>
          <w:rFonts w:ascii="Arial" w:eastAsia="Times New Roman" w:hAnsi="Arial" w:cs="Arial"/>
          <w:sz w:val="24"/>
          <w:szCs w:val="24"/>
          <w:lang w:val="en-GB"/>
        </w:rPr>
      </w:pPr>
    </w:p>
    <w:p w:rsidR="006714B7" w:rsidRPr="006714B7" w:rsidRDefault="006714B7" w:rsidP="006714B7">
      <w:pPr>
        <w:autoSpaceDE w:val="0"/>
        <w:autoSpaceDN w:val="0"/>
        <w:adjustRightInd w:val="0"/>
        <w:spacing w:after="0" w:line="240" w:lineRule="auto"/>
        <w:ind w:left="720" w:hanging="720"/>
        <w:jc w:val="both"/>
        <w:rPr>
          <w:rFonts w:ascii="Arial" w:eastAsia="Times New Roman" w:hAnsi="Arial" w:cs="Arial"/>
          <w:sz w:val="24"/>
          <w:szCs w:val="24"/>
          <w:lang w:val="en-GB"/>
        </w:rPr>
      </w:pPr>
      <w:r w:rsidRPr="006714B7">
        <w:rPr>
          <w:rFonts w:ascii="Arial" w:eastAsia="Times New Roman" w:hAnsi="Arial" w:cs="Arial"/>
          <w:sz w:val="24"/>
          <w:szCs w:val="24"/>
          <w:lang w:val="en-GB"/>
        </w:rPr>
        <w:t xml:space="preserve">(39)  The secretary of the district forum convenes the meetings of the technical support structure of the intergovernmental support forum – </w:t>
      </w:r>
    </w:p>
    <w:p w:rsidR="006714B7" w:rsidRPr="006714B7" w:rsidRDefault="006714B7" w:rsidP="006714B7">
      <w:pPr>
        <w:autoSpaceDE w:val="0"/>
        <w:autoSpaceDN w:val="0"/>
        <w:adjustRightInd w:val="0"/>
        <w:spacing w:after="0" w:line="240" w:lineRule="auto"/>
        <w:jc w:val="both"/>
        <w:rPr>
          <w:rFonts w:ascii="Arial" w:eastAsia="Times New Roman" w:hAnsi="Arial" w:cs="Arial"/>
          <w:sz w:val="24"/>
          <w:szCs w:val="24"/>
          <w:lang w:val="en-GB"/>
        </w:rPr>
      </w:pPr>
    </w:p>
    <w:p w:rsidR="006714B7" w:rsidRPr="006714B7" w:rsidRDefault="006714B7" w:rsidP="00A80F9F">
      <w:pPr>
        <w:numPr>
          <w:ilvl w:val="2"/>
          <w:numId w:val="26"/>
        </w:numPr>
        <w:autoSpaceDE w:val="0"/>
        <w:autoSpaceDN w:val="0"/>
        <w:adjustRightInd w:val="0"/>
        <w:spacing w:after="0" w:line="240" w:lineRule="auto"/>
        <w:jc w:val="both"/>
        <w:rPr>
          <w:rFonts w:ascii="Arial" w:eastAsia="Times New Roman" w:hAnsi="Arial" w:cs="Arial"/>
          <w:sz w:val="24"/>
          <w:szCs w:val="24"/>
          <w:lang w:val="en-GB"/>
        </w:rPr>
      </w:pPr>
      <w:r w:rsidRPr="006714B7">
        <w:rPr>
          <w:rFonts w:ascii="Arial" w:eastAsia="Times New Roman" w:hAnsi="Arial" w:cs="Arial"/>
          <w:sz w:val="24"/>
          <w:szCs w:val="24"/>
          <w:lang w:val="en-GB"/>
        </w:rPr>
        <w:t xml:space="preserve">before the district forum meets to exchange information on the agenda items and </w:t>
      </w:r>
    </w:p>
    <w:p w:rsidR="006714B7" w:rsidRPr="006714B7" w:rsidRDefault="006714B7" w:rsidP="00A80F9F">
      <w:pPr>
        <w:numPr>
          <w:ilvl w:val="2"/>
          <w:numId w:val="26"/>
        </w:numPr>
        <w:autoSpaceDE w:val="0"/>
        <w:autoSpaceDN w:val="0"/>
        <w:adjustRightInd w:val="0"/>
        <w:spacing w:after="0" w:line="240" w:lineRule="auto"/>
        <w:jc w:val="both"/>
        <w:rPr>
          <w:rFonts w:ascii="Arial" w:eastAsia="Times New Roman" w:hAnsi="Arial" w:cs="Arial"/>
          <w:sz w:val="24"/>
          <w:szCs w:val="24"/>
          <w:lang w:val="en-GB"/>
        </w:rPr>
      </w:pPr>
      <w:r w:rsidRPr="006714B7">
        <w:rPr>
          <w:rFonts w:ascii="Arial" w:eastAsia="Times New Roman" w:hAnsi="Arial" w:cs="Arial"/>
          <w:sz w:val="24"/>
          <w:szCs w:val="24"/>
          <w:lang w:val="en-GB"/>
        </w:rPr>
        <w:t xml:space="preserve">after the district forum has met, to agree on co-operation and harmonising implementation of the resolutions and recommendations. </w:t>
      </w:r>
    </w:p>
    <w:p w:rsidR="006714B7" w:rsidRPr="006714B7" w:rsidRDefault="006714B7" w:rsidP="006714B7">
      <w:pPr>
        <w:autoSpaceDE w:val="0"/>
        <w:autoSpaceDN w:val="0"/>
        <w:adjustRightInd w:val="0"/>
        <w:spacing w:after="0" w:line="240" w:lineRule="auto"/>
        <w:jc w:val="both"/>
        <w:rPr>
          <w:rFonts w:ascii="Arial" w:eastAsia="Times New Roman" w:hAnsi="Arial" w:cs="Arial"/>
          <w:b/>
          <w:sz w:val="24"/>
          <w:szCs w:val="24"/>
          <w:lang w:val="en-GB"/>
        </w:rPr>
      </w:pPr>
    </w:p>
    <w:p w:rsidR="006714B7" w:rsidRPr="0099638E" w:rsidRDefault="0099638E" w:rsidP="006714B7">
      <w:pPr>
        <w:autoSpaceDE w:val="0"/>
        <w:autoSpaceDN w:val="0"/>
        <w:adjustRightInd w:val="0"/>
        <w:spacing w:after="0" w:line="240" w:lineRule="auto"/>
        <w:jc w:val="both"/>
        <w:rPr>
          <w:rFonts w:ascii="Arial" w:eastAsia="Times New Roman" w:hAnsi="Arial" w:cs="Arial"/>
          <w:b/>
          <w:sz w:val="24"/>
          <w:szCs w:val="24"/>
          <w:lang w:val="en-GB"/>
        </w:rPr>
      </w:pPr>
      <w:r>
        <w:rPr>
          <w:rFonts w:ascii="Arial" w:eastAsia="Times New Roman" w:hAnsi="Arial" w:cs="Arial"/>
          <w:b/>
          <w:sz w:val="24"/>
          <w:szCs w:val="24"/>
          <w:lang w:val="en-GB"/>
        </w:rPr>
        <w:t xml:space="preserve">Service clusters </w:t>
      </w:r>
    </w:p>
    <w:p w:rsidR="006714B7" w:rsidRPr="006714B7" w:rsidRDefault="006714B7" w:rsidP="0099638E">
      <w:pPr>
        <w:autoSpaceDE w:val="0"/>
        <w:autoSpaceDN w:val="0"/>
        <w:adjustRightInd w:val="0"/>
        <w:spacing w:after="0" w:line="240" w:lineRule="auto"/>
        <w:ind w:left="720" w:hanging="720"/>
        <w:jc w:val="both"/>
        <w:rPr>
          <w:rFonts w:ascii="Arial" w:eastAsia="Times New Roman" w:hAnsi="Arial" w:cs="Arial"/>
          <w:sz w:val="24"/>
          <w:szCs w:val="24"/>
          <w:lang w:val="en-GB"/>
        </w:rPr>
      </w:pPr>
      <w:r w:rsidRPr="006714B7">
        <w:rPr>
          <w:rFonts w:ascii="Arial" w:eastAsia="Times New Roman" w:hAnsi="Arial" w:cs="Arial"/>
          <w:sz w:val="24"/>
          <w:szCs w:val="24"/>
          <w:lang w:val="en-GB"/>
        </w:rPr>
        <w:t>(40)  The district forum may establish working groups among the member municipalities which reflect the national an</w:t>
      </w:r>
      <w:r w:rsidR="0099638E">
        <w:rPr>
          <w:rFonts w:ascii="Arial" w:eastAsia="Times New Roman" w:hAnsi="Arial" w:cs="Arial"/>
          <w:sz w:val="24"/>
          <w:szCs w:val="24"/>
          <w:lang w:val="en-GB"/>
        </w:rPr>
        <w:t xml:space="preserve">d provincial service clusters. </w:t>
      </w:r>
    </w:p>
    <w:p w:rsidR="006714B7" w:rsidRPr="006714B7" w:rsidRDefault="006714B7" w:rsidP="006714B7">
      <w:pPr>
        <w:autoSpaceDE w:val="0"/>
        <w:autoSpaceDN w:val="0"/>
        <w:adjustRightInd w:val="0"/>
        <w:spacing w:after="0" w:line="240" w:lineRule="auto"/>
        <w:jc w:val="both"/>
        <w:rPr>
          <w:rFonts w:ascii="Arial" w:eastAsia="Times New Roman" w:hAnsi="Arial" w:cs="Arial"/>
          <w:sz w:val="24"/>
          <w:szCs w:val="24"/>
          <w:lang w:val="en-GB"/>
        </w:rPr>
      </w:pPr>
    </w:p>
    <w:p w:rsidR="006714B7" w:rsidRPr="006714B7" w:rsidRDefault="006714B7" w:rsidP="006714B7">
      <w:pPr>
        <w:autoSpaceDE w:val="0"/>
        <w:autoSpaceDN w:val="0"/>
        <w:adjustRightInd w:val="0"/>
        <w:spacing w:after="0" w:line="240" w:lineRule="auto"/>
        <w:jc w:val="both"/>
        <w:rPr>
          <w:rFonts w:ascii="Arial" w:eastAsia="Times New Roman" w:hAnsi="Arial" w:cs="Arial"/>
          <w:sz w:val="24"/>
          <w:szCs w:val="24"/>
          <w:lang w:val="en-GB"/>
        </w:rPr>
      </w:pPr>
    </w:p>
    <w:p w:rsidR="006714B7" w:rsidRPr="006714B7" w:rsidRDefault="006714B7" w:rsidP="006714B7">
      <w:pPr>
        <w:autoSpaceDE w:val="0"/>
        <w:autoSpaceDN w:val="0"/>
        <w:adjustRightInd w:val="0"/>
        <w:spacing w:after="0" w:line="240" w:lineRule="auto"/>
        <w:jc w:val="center"/>
        <w:rPr>
          <w:rFonts w:ascii="Arial" w:eastAsia="Times New Roman" w:hAnsi="Arial" w:cs="Arial"/>
          <w:b/>
          <w:sz w:val="24"/>
          <w:szCs w:val="24"/>
          <w:lang w:val="en-GB"/>
        </w:rPr>
      </w:pPr>
      <w:r w:rsidRPr="006714B7">
        <w:rPr>
          <w:rFonts w:ascii="Arial" w:eastAsia="Times New Roman" w:hAnsi="Arial" w:cs="Arial"/>
          <w:b/>
          <w:sz w:val="24"/>
          <w:szCs w:val="24"/>
          <w:lang w:val="en-GB"/>
        </w:rPr>
        <w:t>CHAPTER 5</w:t>
      </w:r>
    </w:p>
    <w:p w:rsidR="006714B7" w:rsidRPr="006714B7" w:rsidRDefault="006714B7" w:rsidP="006714B7">
      <w:pPr>
        <w:autoSpaceDE w:val="0"/>
        <w:autoSpaceDN w:val="0"/>
        <w:adjustRightInd w:val="0"/>
        <w:spacing w:after="0" w:line="240" w:lineRule="auto"/>
        <w:jc w:val="center"/>
        <w:rPr>
          <w:rFonts w:ascii="Arial" w:eastAsia="Times New Roman" w:hAnsi="Arial" w:cs="Arial"/>
          <w:b/>
          <w:bCs/>
          <w:sz w:val="24"/>
          <w:szCs w:val="24"/>
          <w:lang w:val="en-GB"/>
        </w:rPr>
      </w:pPr>
    </w:p>
    <w:p w:rsidR="006714B7" w:rsidRPr="006714B7" w:rsidRDefault="006714B7" w:rsidP="006714B7">
      <w:pPr>
        <w:autoSpaceDE w:val="0"/>
        <w:autoSpaceDN w:val="0"/>
        <w:adjustRightInd w:val="0"/>
        <w:spacing w:after="0" w:line="240" w:lineRule="auto"/>
        <w:jc w:val="center"/>
        <w:rPr>
          <w:rFonts w:ascii="Arial" w:eastAsia="Times New Roman" w:hAnsi="Arial" w:cs="Arial"/>
          <w:b/>
          <w:bCs/>
          <w:sz w:val="24"/>
          <w:szCs w:val="24"/>
          <w:lang w:val="en-GB"/>
        </w:rPr>
      </w:pPr>
      <w:r w:rsidRPr="006714B7">
        <w:rPr>
          <w:rFonts w:ascii="Arial" w:eastAsia="Times New Roman" w:hAnsi="Arial" w:cs="Arial"/>
          <w:b/>
          <w:bCs/>
          <w:sz w:val="24"/>
          <w:szCs w:val="24"/>
          <w:lang w:val="en-GB"/>
        </w:rPr>
        <w:t xml:space="preserve">SETTLEMENT OF DISPUTES AND AMENDMENT OF RULES  </w:t>
      </w:r>
    </w:p>
    <w:p w:rsidR="006714B7" w:rsidRPr="006714B7" w:rsidRDefault="006714B7" w:rsidP="006714B7">
      <w:pPr>
        <w:autoSpaceDE w:val="0"/>
        <w:autoSpaceDN w:val="0"/>
        <w:adjustRightInd w:val="0"/>
        <w:spacing w:after="0" w:line="240" w:lineRule="auto"/>
        <w:jc w:val="both"/>
        <w:rPr>
          <w:rFonts w:ascii="Arial" w:eastAsia="Times New Roman" w:hAnsi="Arial" w:cs="Arial"/>
          <w:sz w:val="24"/>
          <w:szCs w:val="24"/>
          <w:lang w:val="en-GB"/>
        </w:rPr>
      </w:pPr>
    </w:p>
    <w:p w:rsidR="006714B7" w:rsidRPr="0099638E" w:rsidRDefault="006714B7" w:rsidP="0099638E">
      <w:pPr>
        <w:keepNext/>
        <w:autoSpaceDE w:val="0"/>
        <w:autoSpaceDN w:val="0"/>
        <w:adjustRightInd w:val="0"/>
        <w:spacing w:after="0" w:line="240" w:lineRule="auto"/>
        <w:jc w:val="both"/>
        <w:outlineLvl w:val="0"/>
        <w:rPr>
          <w:rFonts w:ascii="Arial" w:eastAsia="Times New Roman" w:hAnsi="Arial" w:cs="Arial"/>
          <w:b/>
          <w:bCs/>
          <w:sz w:val="24"/>
          <w:szCs w:val="24"/>
          <w:lang w:val="en-GB"/>
        </w:rPr>
      </w:pPr>
      <w:r w:rsidRPr="006714B7">
        <w:rPr>
          <w:rFonts w:ascii="Arial" w:eastAsia="Times New Roman" w:hAnsi="Arial" w:cs="Arial"/>
          <w:b/>
          <w:bCs/>
          <w:sz w:val="24"/>
          <w:szCs w:val="24"/>
          <w:lang w:val="en-GB"/>
        </w:rPr>
        <w:t>I</w:t>
      </w:r>
      <w:r w:rsidR="0099638E">
        <w:rPr>
          <w:rFonts w:ascii="Arial" w:eastAsia="Times New Roman" w:hAnsi="Arial" w:cs="Arial"/>
          <w:b/>
          <w:bCs/>
          <w:sz w:val="24"/>
          <w:szCs w:val="24"/>
          <w:lang w:val="en-GB"/>
        </w:rPr>
        <w:t>nter-municipal agreements</w:t>
      </w:r>
    </w:p>
    <w:p w:rsidR="006714B7" w:rsidRPr="006714B7" w:rsidRDefault="006714B7" w:rsidP="006714B7">
      <w:pPr>
        <w:autoSpaceDE w:val="0"/>
        <w:autoSpaceDN w:val="0"/>
        <w:adjustRightInd w:val="0"/>
        <w:spacing w:after="0" w:line="240" w:lineRule="auto"/>
        <w:ind w:left="720" w:hanging="720"/>
        <w:jc w:val="both"/>
        <w:rPr>
          <w:rFonts w:ascii="Arial" w:eastAsia="Times New Roman" w:hAnsi="Arial" w:cs="Arial"/>
          <w:sz w:val="24"/>
          <w:szCs w:val="24"/>
          <w:lang w:val="en-GB"/>
        </w:rPr>
      </w:pPr>
      <w:r w:rsidRPr="006714B7">
        <w:rPr>
          <w:rFonts w:ascii="Arial" w:eastAsia="Times New Roman" w:hAnsi="Arial" w:cs="Arial"/>
          <w:sz w:val="24"/>
          <w:szCs w:val="24"/>
          <w:lang w:val="en-GB"/>
        </w:rPr>
        <w:t>(41)</w:t>
      </w:r>
      <w:r w:rsidRPr="006714B7">
        <w:rPr>
          <w:rFonts w:ascii="Arial" w:eastAsia="Times New Roman" w:hAnsi="Arial" w:cs="Arial"/>
          <w:sz w:val="24"/>
          <w:szCs w:val="24"/>
          <w:lang w:val="en-GB"/>
        </w:rPr>
        <w:tab/>
        <w:t>The District Intergovernmental Forum may request member municipalities to form an inter-municipal committee consisting of councillors to draft an inter-municipal agreement, on inter alia, the following matters:</w:t>
      </w:r>
    </w:p>
    <w:p w:rsidR="006714B7" w:rsidRPr="006714B7" w:rsidRDefault="006714B7" w:rsidP="00A80F9F">
      <w:pPr>
        <w:numPr>
          <w:ilvl w:val="0"/>
          <w:numId w:val="33"/>
        </w:numPr>
        <w:autoSpaceDE w:val="0"/>
        <w:autoSpaceDN w:val="0"/>
        <w:adjustRightInd w:val="0"/>
        <w:spacing w:after="0" w:line="240" w:lineRule="auto"/>
        <w:jc w:val="both"/>
        <w:rPr>
          <w:rFonts w:ascii="Arial" w:eastAsia="Times New Roman" w:hAnsi="Arial" w:cs="Arial"/>
          <w:sz w:val="24"/>
          <w:szCs w:val="24"/>
          <w:lang w:val="en-GB"/>
        </w:rPr>
      </w:pPr>
      <w:r w:rsidRPr="006714B7">
        <w:rPr>
          <w:rFonts w:ascii="Arial" w:eastAsia="Times New Roman" w:hAnsi="Arial" w:cs="Arial"/>
          <w:sz w:val="24"/>
          <w:szCs w:val="24"/>
          <w:lang w:val="en-GB"/>
        </w:rPr>
        <w:t>to share resources for the mutual benefit of the member municipalities;</w:t>
      </w:r>
    </w:p>
    <w:p w:rsidR="006714B7" w:rsidRPr="006714B7" w:rsidRDefault="006714B7" w:rsidP="00A80F9F">
      <w:pPr>
        <w:numPr>
          <w:ilvl w:val="0"/>
          <w:numId w:val="33"/>
        </w:numPr>
        <w:autoSpaceDE w:val="0"/>
        <w:autoSpaceDN w:val="0"/>
        <w:adjustRightInd w:val="0"/>
        <w:spacing w:after="0" w:line="240" w:lineRule="auto"/>
        <w:jc w:val="both"/>
        <w:rPr>
          <w:rFonts w:ascii="Arial" w:eastAsia="Times New Roman" w:hAnsi="Arial" w:cs="Arial"/>
          <w:sz w:val="24"/>
          <w:szCs w:val="24"/>
          <w:lang w:val="en-GB"/>
        </w:rPr>
      </w:pPr>
      <w:r w:rsidRPr="006714B7">
        <w:rPr>
          <w:rFonts w:ascii="Arial" w:eastAsia="Times New Roman" w:hAnsi="Arial" w:cs="Arial"/>
          <w:sz w:val="24"/>
          <w:szCs w:val="24"/>
          <w:lang w:val="en-GB"/>
        </w:rPr>
        <w:t>execution of district municipal functions within the jurisdictions of local municipalities;</w:t>
      </w:r>
    </w:p>
    <w:p w:rsidR="006714B7" w:rsidRPr="006714B7" w:rsidRDefault="006714B7" w:rsidP="00A80F9F">
      <w:pPr>
        <w:numPr>
          <w:ilvl w:val="0"/>
          <w:numId w:val="33"/>
        </w:numPr>
        <w:autoSpaceDE w:val="0"/>
        <w:autoSpaceDN w:val="0"/>
        <w:adjustRightInd w:val="0"/>
        <w:spacing w:after="0" w:line="240" w:lineRule="auto"/>
        <w:jc w:val="both"/>
        <w:rPr>
          <w:rFonts w:ascii="Arial" w:eastAsia="Times New Roman" w:hAnsi="Arial" w:cs="Arial"/>
          <w:sz w:val="24"/>
          <w:szCs w:val="24"/>
          <w:lang w:val="en-GB"/>
        </w:rPr>
      </w:pPr>
      <w:r w:rsidRPr="006714B7">
        <w:rPr>
          <w:rFonts w:ascii="Arial" w:eastAsia="Times New Roman" w:hAnsi="Arial" w:cs="Arial"/>
          <w:sz w:val="24"/>
          <w:szCs w:val="24"/>
          <w:lang w:val="en-GB"/>
        </w:rPr>
        <w:t>prioritisation and the funding of implementation of district municipality projects;</w:t>
      </w:r>
    </w:p>
    <w:p w:rsidR="006714B7" w:rsidRPr="006714B7" w:rsidRDefault="006714B7" w:rsidP="00A80F9F">
      <w:pPr>
        <w:numPr>
          <w:ilvl w:val="0"/>
          <w:numId w:val="33"/>
        </w:numPr>
        <w:autoSpaceDE w:val="0"/>
        <w:autoSpaceDN w:val="0"/>
        <w:adjustRightInd w:val="0"/>
        <w:spacing w:after="0" w:line="240" w:lineRule="auto"/>
        <w:jc w:val="both"/>
        <w:rPr>
          <w:rFonts w:ascii="Arial" w:eastAsia="Times New Roman" w:hAnsi="Arial" w:cs="Arial"/>
          <w:sz w:val="24"/>
          <w:szCs w:val="24"/>
          <w:lang w:val="en-GB"/>
        </w:rPr>
      </w:pPr>
      <w:r w:rsidRPr="006714B7">
        <w:rPr>
          <w:rFonts w:ascii="Arial" w:eastAsia="Times New Roman" w:hAnsi="Arial" w:cs="Arial"/>
          <w:sz w:val="24"/>
          <w:szCs w:val="24"/>
          <w:lang w:val="en-GB"/>
        </w:rPr>
        <w:t xml:space="preserve">any co-operative or joint venture.      </w:t>
      </w:r>
    </w:p>
    <w:p w:rsidR="006714B7" w:rsidRPr="006714B7" w:rsidRDefault="006714B7" w:rsidP="006714B7">
      <w:pPr>
        <w:autoSpaceDE w:val="0"/>
        <w:autoSpaceDN w:val="0"/>
        <w:adjustRightInd w:val="0"/>
        <w:spacing w:after="0" w:line="240" w:lineRule="auto"/>
        <w:jc w:val="both"/>
        <w:rPr>
          <w:rFonts w:ascii="Arial" w:eastAsia="Times New Roman" w:hAnsi="Arial" w:cs="Arial"/>
          <w:sz w:val="24"/>
          <w:szCs w:val="24"/>
          <w:lang w:val="en-GB"/>
        </w:rPr>
      </w:pPr>
    </w:p>
    <w:p w:rsidR="006714B7" w:rsidRPr="006714B7" w:rsidRDefault="006714B7" w:rsidP="006714B7">
      <w:pPr>
        <w:autoSpaceDE w:val="0"/>
        <w:autoSpaceDN w:val="0"/>
        <w:adjustRightInd w:val="0"/>
        <w:spacing w:after="0" w:line="240" w:lineRule="auto"/>
        <w:ind w:left="720" w:hanging="720"/>
        <w:jc w:val="both"/>
        <w:rPr>
          <w:rFonts w:ascii="Arial" w:eastAsia="Times New Roman" w:hAnsi="Arial" w:cs="Arial"/>
          <w:sz w:val="24"/>
          <w:szCs w:val="24"/>
          <w:lang w:val="en-GB"/>
        </w:rPr>
      </w:pPr>
      <w:r w:rsidRPr="006714B7">
        <w:rPr>
          <w:rFonts w:ascii="Arial" w:eastAsia="Times New Roman" w:hAnsi="Arial" w:cs="Arial"/>
          <w:sz w:val="24"/>
          <w:szCs w:val="24"/>
          <w:lang w:val="en-GB"/>
        </w:rPr>
        <w:t xml:space="preserve">(42) </w:t>
      </w:r>
      <w:r w:rsidRPr="006714B7">
        <w:rPr>
          <w:rFonts w:ascii="Arial" w:eastAsia="Times New Roman" w:hAnsi="Arial" w:cs="Arial"/>
          <w:sz w:val="24"/>
          <w:szCs w:val="24"/>
          <w:lang w:val="en-GB"/>
        </w:rPr>
        <w:tab/>
        <w:t xml:space="preserve">For the purpose of assisting the inter-municipal committees to draft inter-municipal agreements, the District Intergovernmental Forum may- </w:t>
      </w:r>
    </w:p>
    <w:p w:rsidR="006714B7" w:rsidRPr="006714B7" w:rsidRDefault="006714B7" w:rsidP="00A80F9F">
      <w:pPr>
        <w:numPr>
          <w:ilvl w:val="0"/>
          <w:numId w:val="30"/>
        </w:numPr>
        <w:autoSpaceDE w:val="0"/>
        <w:autoSpaceDN w:val="0"/>
        <w:adjustRightInd w:val="0"/>
        <w:spacing w:after="0" w:line="240" w:lineRule="auto"/>
        <w:jc w:val="both"/>
        <w:rPr>
          <w:rFonts w:ascii="Arial" w:eastAsia="Times New Roman" w:hAnsi="Arial" w:cs="Arial"/>
          <w:sz w:val="24"/>
          <w:szCs w:val="24"/>
          <w:lang w:val="en-GB"/>
        </w:rPr>
      </w:pPr>
      <w:r w:rsidRPr="006714B7">
        <w:rPr>
          <w:rFonts w:ascii="Arial" w:eastAsia="Times New Roman" w:hAnsi="Arial" w:cs="Arial"/>
          <w:sz w:val="24"/>
          <w:szCs w:val="24"/>
          <w:lang w:val="en-GB"/>
        </w:rPr>
        <w:t xml:space="preserve">consult with organs of state within the Provincial sphere of government;   </w:t>
      </w:r>
    </w:p>
    <w:p w:rsidR="006714B7" w:rsidRPr="006714B7" w:rsidRDefault="006714B7" w:rsidP="00A80F9F">
      <w:pPr>
        <w:numPr>
          <w:ilvl w:val="0"/>
          <w:numId w:val="30"/>
        </w:numPr>
        <w:autoSpaceDE w:val="0"/>
        <w:autoSpaceDN w:val="0"/>
        <w:adjustRightInd w:val="0"/>
        <w:spacing w:after="0" w:line="240" w:lineRule="auto"/>
        <w:jc w:val="both"/>
        <w:rPr>
          <w:rFonts w:ascii="Arial" w:eastAsia="Times New Roman" w:hAnsi="Arial" w:cs="Arial"/>
          <w:sz w:val="24"/>
          <w:szCs w:val="24"/>
          <w:lang w:val="en-GB"/>
        </w:rPr>
      </w:pPr>
      <w:r w:rsidRPr="006714B7">
        <w:rPr>
          <w:rFonts w:ascii="Arial" w:eastAsia="Times New Roman" w:hAnsi="Arial" w:cs="Arial"/>
          <w:sz w:val="24"/>
          <w:szCs w:val="24"/>
          <w:lang w:val="en-GB"/>
        </w:rPr>
        <w:t xml:space="preserve">provide policy guidelines, and </w:t>
      </w:r>
    </w:p>
    <w:p w:rsidR="006714B7" w:rsidRPr="00C6136B" w:rsidRDefault="006714B7" w:rsidP="006714B7">
      <w:pPr>
        <w:numPr>
          <w:ilvl w:val="0"/>
          <w:numId w:val="30"/>
        </w:numPr>
        <w:autoSpaceDE w:val="0"/>
        <w:autoSpaceDN w:val="0"/>
        <w:adjustRightInd w:val="0"/>
        <w:spacing w:after="0" w:line="240" w:lineRule="auto"/>
        <w:jc w:val="both"/>
        <w:rPr>
          <w:rFonts w:ascii="Arial" w:eastAsia="Times New Roman" w:hAnsi="Arial" w:cs="Arial"/>
          <w:sz w:val="24"/>
          <w:szCs w:val="24"/>
          <w:lang w:val="en-GB"/>
        </w:rPr>
      </w:pPr>
      <w:r w:rsidRPr="006714B7">
        <w:rPr>
          <w:rFonts w:ascii="Arial" w:eastAsia="Times New Roman" w:hAnsi="Arial" w:cs="Arial"/>
          <w:sz w:val="24"/>
          <w:szCs w:val="24"/>
          <w:lang w:val="en-GB"/>
        </w:rPr>
        <w:t xml:space="preserve">appoint independent facilitators.  </w:t>
      </w:r>
    </w:p>
    <w:p w:rsidR="006714B7" w:rsidRPr="006714B7" w:rsidRDefault="006714B7" w:rsidP="006714B7">
      <w:pPr>
        <w:autoSpaceDE w:val="0"/>
        <w:autoSpaceDN w:val="0"/>
        <w:adjustRightInd w:val="0"/>
        <w:spacing w:after="0" w:line="240" w:lineRule="auto"/>
        <w:ind w:left="720" w:hanging="720"/>
        <w:jc w:val="both"/>
        <w:rPr>
          <w:rFonts w:ascii="Arial" w:eastAsia="Times New Roman" w:hAnsi="Arial" w:cs="Arial"/>
          <w:sz w:val="24"/>
          <w:szCs w:val="24"/>
          <w:lang w:val="en-GB"/>
        </w:rPr>
      </w:pPr>
      <w:r w:rsidRPr="006714B7">
        <w:rPr>
          <w:rFonts w:ascii="Arial" w:eastAsia="Times New Roman" w:hAnsi="Arial" w:cs="Arial"/>
          <w:sz w:val="24"/>
          <w:szCs w:val="24"/>
          <w:lang w:val="en-GB"/>
        </w:rPr>
        <w:t xml:space="preserve">(43) </w:t>
      </w:r>
      <w:r w:rsidRPr="006714B7">
        <w:rPr>
          <w:rFonts w:ascii="Arial" w:eastAsia="Times New Roman" w:hAnsi="Arial" w:cs="Arial"/>
          <w:sz w:val="24"/>
          <w:szCs w:val="24"/>
          <w:lang w:val="en-GB"/>
        </w:rPr>
        <w:tab/>
        <w:t xml:space="preserve">An inter-municipal agreement which has been adopted by member municipalities serves as a policy document for the District Intergovernmental Forum. </w:t>
      </w:r>
    </w:p>
    <w:p w:rsidR="006714B7" w:rsidRPr="006714B7" w:rsidRDefault="006714B7" w:rsidP="006714B7">
      <w:pPr>
        <w:autoSpaceDE w:val="0"/>
        <w:autoSpaceDN w:val="0"/>
        <w:adjustRightInd w:val="0"/>
        <w:spacing w:after="0" w:line="240" w:lineRule="auto"/>
        <w:jc w:val="both"/>
        <w:rPr>
          <w:rFonts w:ascii="Arial" w:eastAsia="Times New Roman" w:hAnsi="Arial" w:cs="Arial"/>
          <w:sz w:val="24"/>
          <w:szCs w:val="24"/>
          <w:lang w:val="en-GB"/>
        </w:rPr>
      </w:pPr>
    </w:p>
    <w:p w:rsidR="006714B7" w:rsidRPr="00C6136B" w:rsidRDefault="00C6136B" w:rsidP="00C6136B">
      <w:pPr>
        <w:autoSpaceDE w:val="0"/>
        <w:autoSpaceDN w:val="0"/>
        <w:adjustRightInd w:val="0"/>
        <w:spacing w:after="0" w:line="240" w:lineRule="auto"/>
        <w:jc w:val="both"/>
        <w:rPr>
          <w:rFonts w:ascii="Arial" w:eastAsia="Times New Roman" w:hAnsi="Arial" w:cs="Arial"/>
          <w:b/>
          <w:sz w:val="24"/>
          <w:szCs w:val="24"/>
          <w:lang w:val="en-GB"/>
        </w:rPr>
      </w:pPr>
      <w:r>
        <w:rPr>
          <w:rFonts w:ascii="Arial" w:eastAsia="Times New Roman" w:hAnsi="Arial" w:cs="Arial"/>
          <w:b/>
          <w:sz w:val="24"/>
          <w:szCs w:val="24"/>
          <w:lang w:val="en-GB"/>
        </w:rPr>
        <w:t>Settlement of disputes</w:t>
      </w:r>
    </w:p>
    <w:p w:rsidR="006714B7" w:rsidRPr="006714B7" w:rsidRDefault="006714B7" w:rsidP="006714B7">
      <w:pPr>
        <w:autoSpaceDE w:val="0"/>
        <w:autoSpaceDN w:val="0"/>
        <w:adjustRightInd w:val="0"/>
        <w:spacing w:after="0" w:line="240" w:lineRule="auto"/>
        <w:ind w:left="720" w:hanging="720"/>
        <w:jc w:val="both"/>
        <w:rPr>
          <w:rFonts w:ascii="Arial" w:eastAsia="Times New Roman" w:hAnsi="Arial" w:cs="Arial"/>
          <w:sz w:val="24"/>
          <w:szCs w:val="24"/>
          <w:lang w:val="en-GB"/>
        </w:rPr>
      </w:pPr>
      <w:r w:rsidRPr="006714B7">
        <w:rPr>
          <w:rFonts w:ascii="Arial" w:eastAsia="Times New Roman" w:hAnsi="Arial" w:cs="Arial"/>
          <w:sz w:val="24"/>
          <w:szCs w:val="24"/>
          <w:lang w:val="en-GB"/>
        </w:rPr>
        <w:t xml:space="preserve">(44) </w:t>
      </w:r>
      <w:r w:rsidRPr="006714B7">
        <w:rPr>
          <w:rFonts w:ascii="Arial" w:eastAsia="Times New Roman" w:hAnsi="Arial" w:cs="Arial"/>
          <w:sz w:val="24"/>
          <w:szCs w:val="24"/>
          <w:lang w:val="en-GB"/>
        </w:rPr>
        <w:tab/>
        <w:t xml:space="preserve">The settlement of disputes among the member municipalities of the district municipal forum will be in accordance with Chapter 4 of the Intergovernmental Relations Framework Act, 2005 (Act 13 of 2005).     </w:t>
      </w:r>
    </w:p>
    <w:p w:rsidR="006714B7" w:rsidRPr="006714B7" w:rsidRDefault="006714B7" w:rsidP="006714B7">
      <w:pPr>
        <w:autoSpaceDE w:val="0"/>
        <w:autoSpaceDN w:val="0"/>
        <w:adjustRightInd w:val="0"/>
        <w:spacing w:after="0" w:line="240" w:lineRule="auto"/>
        <w:jc w:val="both"/>
        <w:rPr>
          <w:rFonts w:ascii="Arial" w:eastAsia="Times New Roman" w:hAnsi="Arial" w:cs="Arial"/>
          <w:sz w:val="24"/>
          <w:szCs w:val="24"/>
          <w:lang w:val="en-GB"/>
        </w:rPr>
      </w:pPr>
    </w:p>
    <w:p w:rsidR="006714B7" w:rsidRPr="00C6136B" w:rsidRDefault="00C6136B" w:rsidP="00C6136B">
      <w:pPr>
        <w:keepNext/>
        <w:autoSpaceDE w:val="0"/>
        <w:autoSpaceDN w:val="0"/>
        <w:adjustRightInd w:val="0"/>
        <w:spacing w:after="0" w:line="240" w:lineRule="auto"/>
        <w:jc w:val="both"/>
        <w:outlineLvl w:val="0"/>
        <w:rPr>
          <w:rFonts w:ascii="Arial" w:eastAsia="Times New Roman" w:hAnsi="Arial" w:cs="Arial"/>
          <w:b/>
          <w:bCs/>
          <w:sz w:val="24"/>
          <w:szCs w:val="24"/>
          <w:lang w:val="en-GB"/>
        </w:rPr>
      </w:pPr>
      <w:r>
        <w:rPr>
          <w:rFonts w:ascii="Arial" w:eastAsia="Times New Roman" w:hAnsi="Arial" w:cs="Arial"/>
          <w:b/>
          <w:bCs/>
          <w:sz w:val="24"/>
          <w:szCs w:val="24"/>
          <w:lang w:val="en-GB"/>
        </w:rPr>
        <w:t xml:space="preserve">Amendment of internal rules </w:t>
      </w:r>
    </w:p>
    <w:p w:rsidR="006714B7" w:rsidRPr="006714B7" w:rsidRDefault="006714B7" w:rsidP="006714B7">
      <w:pPr>
        <w:autoSpaceDE w:val="0"/>
        <w:autoSpaceDN w:val="0"/>
        <w:adjustRightInd w:val="0"/>
        <w:spacing w:after="0" w:line="240" w:lineRule="auto"/>
        <w:ind w:left="720" w:hanging="720"/>
        <w:jc w:val="both"/>
        <w:rPr>
          <w:rFonts w:ascii="Arial" w:eastAsia="Times New Roman" w:hAnsi="Arial" w:cs="Arial"/>
          <w:sz w:val="24"/>
          <w:szCs w:val="24"/>
          <w:lang w:val="en-GB"/>
        </w:rPr>
      </w:pPr>
      <w:r w:rsidRPr="006714B7">
        <w:rPr>
          <w:rFonts w:ascii="Arial" w:eastAsia="Times New Roman" w:hAnsi="Arial" w:cs="Arial"/>
          <w:sz w:val="24"/>
          <w:szCs w:val="24"/>
          <w:lang w:val="en-GB"/>
        </w:rPr>
        <w:t xml:space="preserve">(45) </w:t>
      </w:r>
      <w:r w:rsidRPr="006714B7">
        <w:rPr>
          <w:rFonts w:ascii="Arial" w:eastAsia="Times New Roman" w:hAnsi="Arial" w:cs="Arial"/>
          <w:sz w:val="24"/>
          <w:szCs w:val="24"/>
          <w:lang w:val="en-GB"/>
        </w:rPr>
        <w:tab/>
        <w:t xml:space="preserve">The district forum may amend the rules, provided that at least 75% of the member municipalities are in favour of the amendment. </w:t>
      </w:r>
    </w:p>
    <w:p w:rsidR="006714B7" w:rsidRPr="006714B7" w:rsidRDefault="006714B7" w:rsidP="006714B7">
      <w:pPr>
        <w:autoSpaceDE w:val="0"/>
        <w:autoSpaceDN w:val="0"/>
        <w:adjustRightInd w:val="0"/>
        <w:spacing w:after="0" w:line="240" w:lineRule="auto"/>
        <w:jc w:val="both"/>
        <w:rPr>
          <w:rFonts w:ascii="Arial" w:eastAsia="Times New Roman" w:hAnsi="Arial" w:cs="Arial"/>
          <w:sz w:val="24"/>
          <w:szCs w:val="24"/>
          <w:lang w:val="en-GB"/>
        </w:rPr>
      </w:pPr>
    </w:p>
    <w:p w:rsidR="006714B7" w:rsidRPr="006714B7" w:rsidRDefault="006714B7" w:rsidP="006714B7">
      <w:pPr>
        <w:autoSpaceDE w:val="0"/>
        <w:autoSpaceDN w:val="0"/>
        <w:adjustRightInd w:val="0"/>
        <w:spacing w:after="0" w:line="240" w:lineRule="auto"/>
        <w:ind w:left="720" w:hanging="720"/>
        <w:jc w:val="both"/>
        <w:rPr>
          <w:rFonts w:ascii="Arial" w:eastAsia="Times New Roman" w:hAnsi="Arial" w:cs="Arial"/>
          <w:sz w:val="24"/>
          <w:szCs w:val="24"/>
          <w:lang w:val="en-GB"/>
        </w:rPr>
      </w:pPr>
      <w:r w:rsidRPr="006714B7">
        <w:rPr>
          <w:rFonts w:ascii="Arial" w:eastAsia="Times New Roman" w:hAnsi="Arial" w:cs="Arial"/>
          <w:sz w:val="24"/>
          <w:szCs w:val="24"/>
          <w:lang w:val="en-GB"/>
        </w:rPr>
        <w:t xml:space="preserve">(46) </w:t>
      </w:r>
      <w:r w:rsidRPr="006714B7">
        <w:rPr>
          <w:rFonts w:ascii="Arial" w:eastAsia="Times New Roman" w:hAnsi="Arial" w:cs="Arial"/>
          <w:sz w:val="24"/>
          <w:szCs w:val="24"/>
          <w:lang w:val="en-GB"/>
        </w:rPr>
        <w:tab/>
        <w:t>Any member of the district forum may submit an agenda item to the secretary to amend the rules, provided that –</w:t>
      </w:r>
    </w:p>
    <w:p w:rsidR="006714B7" w:rsidRPr="006714B7" w:rsidRDefault="006714B7" w:rsidP="006714B7">
      <w:pPr>
        <w:autoSpaceDE w:val="0"/>
        <w:autoSpaceDN w:val="0"/>
        <w:adjustRightInd w:val="0"/>
        <w:spacing w:after="0" w:line="240" w:lineRule="auto"/>
        <w:jc w:val="both"/>
        <w:rPr>
          <w:rFonts w:ascii="Arial" w:eastAsia="Times New Roman" w:hAnsi="Arial" w:cs="Arial"/>
          <w:sz w:val="24"/>
          <w:szCs w:val="24"/>
          <w:lang w:val="en-GB"/>
        </w:rPr>
      </w:pPr>
    </w:p>
    <w:p w:rsidR="006714B7" w:rsidRPr="006714B7" w:rsidRDefault="006714B7" w:rsidP="006714B7">
      <w:pPr>
        <w:autoSpaceDE w:val="0"/>
        <w:autoSpaceDN w:val="0"/>
        <w:adjustRightInd w:val="0"/>
        <w:spacing w:after="0" w:line="240" w:lineRule="auto"/>
        <w:ind w:left="1080" w:hanging="360"/>
        <w:jc w:val="both"/>
        <w:rPr>
          <w:rFonts w:ascii="Arial" w:eastAsia="Times New Roman" w:hAnsi="Arial" w:cs="Arial"/>
          <w:sz w:val="24"/>
          <w:szCs w:val="24"/>
          <w:lang w:val="en-GB"/>
        </w:rPr>
      </w:pPr>
      <w:r w:rsidRPr="006714B7">
        <w:rPr>
          <w:rFonts w:ascii="Arial" w:eastAsia="Times New Roman" w:hAnsi="Arial" w:cs="Arial"/>
          <w:sz w:val="24"/>
          <w:szCs w:val="24"/>
          <w:lang w:val="en-GB"/>
        </w:rPr>
        <w:t>(a) a copy of the proposed amendment must be delivered to the secretary at least six weeks prior to the meeting at which the proposed amendment will serve;</w:t>
      </w:r>
    </w:p>
    <w:p w:rsidR="006714B7" w:rsidRPr="00C6136B" w:rsidRDefault="006714B7" w:rsidP="00C6136B">
      <w:pPr>
        <w:autoSpaceDE w:val="0"/>
        <w:autoSpaceDN w:val="0"/>
        <w:adjustRightInd w:val="0"/>
        <w:spacing w:after="0" w:line="240" w:lineRule="auto"/>
        <w:ind w:left="1080" w:hanging="360"/>
        <w:jc w:val="both"/>
        <w:rPr>
          <w:rFonts w:ascii="Arial" w:eastAsia="Times New Roman" w:hAnsi="Arial" w:cs="Arial"/>
          <w:sz w:val="24"/>
          <w:szCs w:val="24"/>
          <w:lang w:val="en-GB"/>
        </w:rPr>
      </w:pPr>
      <w:r w:rsidRPr="006714B7">
        <w:rPr>
          <w:rFonts w:ascii="Arial" w:eastAsia="Times New Roman" w:hAnsi="Arial" w:cs="Arial"/>
          <w:sz w:val="24"/>
          <w:szCs w:val="24"/>
          <w:lang w:val="en-GB"/>
        </w:rPr>
        <w:t>(b) council resolution of the municipality whom the member represents, must e</w:t>
      </w:r>
      <w:r w:rsidR="00C6136B">
        <w:rPr>
          <w:rFonts w:ascii="Arial" w:eastAsia="Times New Roman" w:hAnsi="Arial" w:cs="Arial"/>
          <w:sz w:val="24"/>
          <w:szCs w:val="24"/>
          <w:lang w:val="en-GB"/>
        </w:rPr>
        <w:t xml:space="preserve">ndorse the proposed amendment. </w:t>
      </w:r>
    </w:p>
    <w:p w:rsidR="006714B7" w:rsidRPr="006714B7" w:rsidRDefault="006714B7" w:rsidP="006714B7">
      <w:pPr>
        <w:autoSpaceDE w:val="0"/>
        <w:autoSpaceDN w:val="0"/>
        <w:adjustRightInd w:val="0"/>
        <w:spacing w:after="0" w:line="240" w:lineRule="auto"/>
        <w:rPr>
          <w:rFonts w:ascii="Arial" w:eastAsia="Times New Roman" w:hAnsi="Arial" w:cs="Arial"/>
          <w:sz w:val="24"/>
          <w:szCs w:val="24"/>
          <w:lang w:val="en-US"/>
        </w:rPr>
      </w:pPr>
    </w:p>
    <w:p w:rsidR="006714B7" w:rsidRPr="006714B7" w:rsidRDefault="006714B7" w:rsidP="006714B7">
      <w:pPr>
        <w:spacing w:after="0" w:line="240" w:lineRule="auto"/>
        <w:jc w:val="center"/>
        <w:rPr>
          <w:rFonts w:ascii="Arial" w:eastAsia="Times New Roman" w:hAnsi="Arial" w:cs="Arial"/>
          <w:b/>
          <w:sz w:val="40"/>
          <w:szCs w:val="40"/>
          <w:lang w:val="en-GB"/>
        </w:rPr>
      </w:pPr>
      <w:r w:rsidRPr="006714B7">
        <w:rPr>
          <w:rFonts w:ascii="Arial" w:eastAsia="Times New Roman" w:hAnsi="Arial" w:cs="Arial"/>
          <w:b/>
          <w:sz w:val="40"/>
          <w:szCs w:val="40"/>
          <w:lang w:val="en-GB"/>
        </w:rPr>
        <w:t>PART C</w:t>
      </w:r>
    </w:p>
    <w:p w:rsidR="006714B7" w:rsidRPr="006714B7" w:rsidRDefault="006714B7" w:rsidP="006714B7">
      <w:pPr>
        <w:spacing w:after="0" w:line="240" w:lineRule="auto"/>
        <w:jc w:val="center"/>
        <w:rPr>
          <w:rFonts w:ascii="Arial" w:eastAsia="Times New Roman" w:hAnsi="Arial" w:cs="Arial"/>
          <w:b/>
          <w:sz w:val="24"/>
          <w:szCs w:val="24"/>
          <w:lang w:val="en-GB"/>
        </w:rPr>
      </w:pPr>
    </w:p>
    <w:p w:rsidR="006714B7" w:rsidRPr="006714B7" w:rsidRDefault="006714B7" w:rsidP="00C6136B">
      <w:pPr>
        <w:spacing w:after="0" w:line="480" w:lineRule="auto"/>
        <w:jc w:val="center"/>
        <w:rPr>
          <w:rFonts w:ascii="Arial" w:eastAsia="Times New Roman" w:hAnsi="Arial" w:cs="Arial"/>
          <w:b/>
          <w:sz w:val="24"/>
          <w:szCs w:val="24"/>
          <w:lang w:val="en-US"/>
        </w:rPr>
      </w:pPr>
      <w:r w:rsidRPr="006714B7">
        <w:rPr>
          <w:rFonts w:ascii="Arial" w:eastAsia="Times New Roman" w:hAnsi="Arial" w:cs="Arial"/>
          <w:b/>
          <w:sz w:val="24"/>
          <w:szCs w:val="24"/>
          <w:lang w:val="en-US"/>
        </w:rPr>
        <w:t>PRINCIPLES FOR POSSIBLE INCLUSION IN AN INTER-MUNICIPAL AGREEMENT ON THE RELATIONS BETWEEN DI</w:t>
      </w:r>
      <w:r w:rsidR="00C6136B">
        <w:rPr>
          <w:rFonts w:ascii="Arial" w:eastAsia="Times New Roman" w:hAnsi="Arial" w:cs="Arial"/>
          <w:b/>
          <w:sz w:val="24"/>
          <w:szCs w:val="24"/>
          <w:lang w:val="en-US"/>
        </w:rPr>
        <w:t>STRICT AND LOCAL MUNICIPALITIES</w:t>
      </w:r>
    </w:p>
    <w:p w:rsidR="006714B7" w:rsidRPr="00C6136B" w:rsidRDefault="006714B7" w:rsidP="006714B7">
      <w:pPr>
        <w:spacing w:after="0" w:line="480" w:lineRule="auto"/>
        <w:jc w:val="both"/>
        <w:rPr>
          <w:rFonts w:ascii="Arial" w:eastAsia="Times New Roman" w:hAnsi="Arial" w:cs="Arial"/>
          <w:sz w:val="24"/>
          <w:szCs w:val="24"/>
          <w:lang w:val="en-US"/>
        </w:rPr>
      </w:pPr>
      <w:r w:rsidRPr="006714B7">
        <w:rPr>
          <w:rFonts w:ascii="Arial" w:eastAsia="Times New Roman" w:hAnsi="Arial" w:cs="Arial"/>
          <w:b/>
          <w:sz w:val="24"/>
          <w:szCs w:val="24"/>
          <w:lang w:val="en-US"/>
        </w:rPr>
        <w:t xml:space="preserve">RECOGNISING </w:t>
      </w:r>
      <w:r w:rsidRPr="006714B7">
        <w:rPr>
          <w:rFonts w:ascii="Arial" w:eastAsia="Times New Roman" w:hAnsi="Arial" w:cs="Arial"/>
          <w:sz w:val="24"/>
          <w:szCs w:val="24"/>
          <w:lang w:val="en-US"/>
        </w:rPr>
        <w:t>that a Premier’s Coordinating Forum (PCF) has been establish in accordance with the provisions of the Intergovernmental Relations Framework Act, 2005 and that in terms of such protocol a District Mayor’s Coordinat</w:t>
      </w:r>
      <w:r w:rsidR="00C6136B">
        <w:rPr>
          <w:rFonts w:ascii="Arial" w:eastAsia="Times New Roman" w:hAnsi="Arial" w:cs="Arial"/>
          <w:sz w:val="24"/>
          <w:szCs w:val="24"/>
          <w:lang w:val="en-US"/>
        </w:rPr>
        <w:t>ing Forum has been established.</w:t>
      </w:r>
    </w:p>
    <w:p w:rsidR="006714B7" w:rsidRPr="006714B7" w:rsidRDefault="006714B7" w:rsidP="006714B7">
      <w:pPr>
        <w:spacing w:after="0" w:line="480" w:lineRule="auto"/>
        <w:jc w:val="both"/>
        <w:rPr>
          <w:rFonts w:ascii="Arial" w:eastAsia="Times New Roman" w:hAnsi="Arial" w:cs="Arial"/>
          <w:sz w:val="24"/>
          <w:szCs w:val="24"/>
          <w:lang w:val="en-US"/>
        </w:rPr>
      </w:pPr>
      <w:r w:rsidRPr="006714B7">
        <w:rPr>
          <w:rFonts w:ascii="Arial" w:eastAsia="Times New Roman" w:hAnsi="Arial" w:cs="Arial"/>
          <w:b/>
          <w:sz w:val="24"/>
          <w:szCs w:val="24"/>
          <w:lang w:val="en-US"/>
        </w:rPr>
        <w:t>AND FURTHER RECOGNISING</w:t>
      </w:r>
      <w:r w:rsidRPr="006714B7">
        <w:rPr>
          <w:rFonts w:ascii="Arial" w:eastAsia="Times New Roman" w:hAnsi="Arial" w:cs="Arial"/>
          <w:sz w:val="24"/>
          <w:szCs w:val="24"/>
          <w:lang w:val="en-US"/>
        </w:rPr>
        <w:t xml:space="preserve"> that the objects of local government, as envisaged in the Constitution and other legislation, are to -</w:t>
      </w:r>
    </w:p>
    <w:p w:rsidR="006714B7" w:rsidRPr="006714B7" w:rsidRDefault="006714B7" w:rsidP="00A80F9F">
      <w:pPr>
        <w:numPr>
          <w:ilvl w:val="0"/>
          <w:numId w:val="31"/>
        </w:numPr>
        <w:spacing w:after="0" w:line="480" w:lineRule="auto"/>
        <w:jc w:val="both"/>
        <w:rPr>
          <w:rFonts w:ascii="Arial" w:eastAsia="Times New Roman" w:hAnsi="Arial" w:cs="Arial"/>
          <w:sz w:val="24"/>
          <w:szCs w:val="24"/>
          <w:lang w:val="en-US"/>
        </w:rPr>
      </w:pPr>
      <w:r w:rsidRPr="006714B7">
        <w:rPr>
          <w:rFonts w:ascii="Arial" w:eastAsia="Times New Roman" w:hAnsi="Arial" w:cs="Arial"/>
          <w:sz w:val="24"/>
          <w:szCs w:val="24"/>
          <w:lang w:val="en-US"/>
        </w:rPr>
        <w:t>provide democratic and accountable government for local communities;</w:t>
      </w:r>
    </w:p>
    <w:p w:rsidR="006714B7" w:rsidRPr="006714B7" w:rsidRDefault="006714B7" w:rsidP="00A80F9F">
      <w:pPr>
        <w:numPr>
          <w:ilvl w:val="0"/>
          <w:numId w:val="31"/>
        </w:numPr>
        <w:spacing w:after="0" w:line="480" w:lineRule="auto"/>
        <w:jc w:val="both"/>
        <w:rPr>
          <w:rFonts w:ascii="Arial" w:eastAsia="Times New Roman" w:hAnsi="Arial" w:cs="Arial"/>
          <w:sz w:val="24"/>
          <w:szCs w:val="24"/>
          <w:lang w:val="en-US"/>
        </w:rPr>
      </w:pPr>
      <w:r w:rsidRPr="006714B7">
        <w:rPr>
          <w:rFonts w:ascii="Arial" w:eastAsia="Times New Roman" w:hAnsi="Arial" w:cs="Arial"/>
          <w:sz w:val="24"/>
          <w:szCs w:val="24"/>
          <w:lang w:val="en-US"/>
        </w:rPr>
        <w:t>ensure the provision of services to communities in a sustainable manner;</w:t>
      </w:r>
    </w:p>
    <w:p w:rsidR="006714B7" w:rsidRPr="006714B7" w:rsidRDefault="006714B7" w:rsidP="00A80F9F">
      <w:pPr>
        <w:numPr>
          <w:ilvl w:val="0"/>
          <w:numId w:val="31"/>
        </w:numPr>
        <w:spacing w:after="0" w:line="480" w:lineRule="auto"/>
        <w:jc w:val="both"/>
        <w:rPr>
          <w:rFonts w:ascii="Arial" w:eastAsia="Times New Roman" w:hAnsi="Arial" w:cs="Arial"/>
          <w:sz w:val="24"/>
          <w:szCs w:val="24"/>
          <w:lang w:val="en-US"/>
        </w:rPr>
      </w:pPr>
      <w:r w:rsidRPr="006714B7">
        <w:rPr>
          <w:rFonts w:ascii="Arial" w:eastAsia="Times New Roman" w:hAnsi="Arial" w:cs="Arial"/>
          <w:sz w:val="24"/>
          <w:szCs w:val="24"/>
          <w:lang w:val="en-US"/>
        </w:rPr>
        <w:t>promote social and economic development;</w:t>
      </w:r>
    </w:p>
    <w:p w:rsidR="006714B7" w:rsidRPr="006714B7" w:rsidRDefault="006714B7" w:rsidP="00A80F9F">
      <w:pPr>
        <w:numPr>
          <w:ilvl w:val="0"/>
          <w:numId w:val="31"/>
        </w:numPr>
        <w:spacing w:after="0" w:line="480" w:lineRule="auto"/>
        <w:jc w:val="both"/>
        <w:rPr>
          <w:rFonts w:ascii="Arial" w:eastAsia="Times New Roman" w:hAnsi="Arial" w:cs="Arial"/>
          <w:sz w:val="24"/>
          <w:szCs w:val="24"/>
          <w:lang w:val="en-US"/>
        </w:rPr>
      </w:pPr>
      <w:r w:rsidRPr="006714B7">
        <w:rPr>
          <w:rFonts w:ascii="Arial" w:eastAsia="Times New Roman" w:hAnsi="Arial" w:cs="Arial"/>
          <w:sz w:val="24"/>
          <w:szCs w:val="24"/>
          <w:lang w:val="en-US"/>
        </w:rPr>
        <w:t>promote a safe and healthy environment; and</w:t>
      </w:r>
    </w:p>
    <w:p w:rsidR="006714B7" w:rsidRPr="00C6136B" w:rsidRDefault="006714B7" w:rsidP="006714B7">
      <w:pPr>
        <w:numPr>
          <w:ilvl w:val="0"/>
          <w:numId w:val="31"/>
        </w:numPr>
        <w:tabs>
          <w:tab w:val="left" w:pos="900"/>
        </w:tabs>
        <w:spacing w:after="0" w:line="480" w:lineRule="auto"/>
        <w:jc w:val="both"/>
        <w:rPr>
          <w:rFonts w:ascii="Arial" w:eastAsia="Times New Roman" w:hAnsi="Arial" w:cs="Arial"/>
          <w:sz w:val="24"/>
          <w:szCs w:val="24"/>
          <w:lang w:val="en-US"/>
        </w:rPr>
      </w:pPr>
      <w:r w:rsidRPr="006714B7">
        <w:rPr>
          <w:rFonts w:ascii="Arial" w:eastAsia="Times New Roman" w:hAnsi="Arial" w:cs="Arial"/>
          <w:sz w:val="24"/>
          <w:szCs w:val="24"/>
          <w:lang w:val="en-US"/>
        </w:rPr>
        <w:t>encourage the involvement of communities and community organizations in the matters of local government;</w:t>
      </w:r>
    </w:p>
    <w:p w:rsidR="006714B7" w:rsidRPr="00C6136B" w:rsidRDefault="006714B7" w:rsidP="006714B7">
      <w:pPr>
        <w:spacing w:after="0" w:line="480" w:lineRule="auto"/>
        <w:jc w:val="both"/>
        <w:rPr>
          <w:rFonts w:ascii="Arial" w:eastAsia="Times New Roman" w:hAnsi="Arial" w:cs="Arial"/>
          <w:sz w:val="24"/>
          <w:szCs w:val="24"/>
          <w:lang w:val="en-US"/>
        </w:rPr>
      </w:pPr>
      <w:r w:rsidRPr="006714B7">
        <w:rPr>
          <w:rFonts w:ascii="Arial" w:eastAsia="Times New Roman" w:hAnsi="Arial" w:cs="Arial"/>
          <w:b/>
          <w:sz w:val="24"/>
          <w:szCs w:val="24"/>
          <w:lang w:val="en-US"/>
        </w:rPr>
        <w:t>AND FURTHER ACKNOWLEDGING</w:t>
      </w:r>
      <w:r w:rsidRPr="006714B7">
        <w:rPr>
          <w:rFonts w:ascii="Arial" w:eastAsia="Times New Roman" w:hAnsi="Arial" w:cs="Arial"/>
          <w:sz w:val="24"/>
          <w:szCs w:val="24"/>
          <w:lang w:val="en-US"/>
        </w:rPr>
        <w:t xml:space="preserve"> that municipalities have a joint responsibility of ensuring the progressive real</w:t>
      </w:r>
      <w:r w:rsidR="00C6136B">
        <w:rPr>
          <w:rFonts w:ascii="Arial" w:eastAsia="Times New Roman" w:hAnsi="Arial" w:cs="Arial"/>
          <w:sz w:val="24"/>
          <w:szCs w:val="24"/>
          <w:lang w:val="en-US"/>
        </w:rPr>
        <w:t>isation of the said objectives;</w:t>
      </w:r>
    </w:p>
    <w:p w:rsidR="006714B7" w:rsidRPr="00C6136B" w:rsidRDefault="006714B7" w:rsidP="00C6136B">
      <w:pPr>
        <w:spacing w:after="0" w:line="480" w:lineRule="auto"/>
        <w:jc w:val="both"/>
        <w:rPr>
          <w:rFonts w:ascii="Arial" w:eastAsia="Times New Roman" w:hAnsi="Arial" w:cs="Arial"/>
          <w:sz w:val="24"/>
          <w:szCs w:val="24"/>
          <w:lang w:val="en-US"/>
        </w:rPr>
      </w:pPr>
      <w:r w:rsidRPr="006714B7">
        <w:rPr>
          <w:rFonts w:ascii="Arial" w:eastAsia="Times New Roman" w:hAnsi="Arial" w:cs="Arial"/>
          <w:b/>
          <w:sz w:val="24"/>
          <w:szCs w:val="24"/>
          <w:lang w:val="en-US"/>
        </w:rPr>
        <w:t xml:space="preserve">NOW THEREFORE </w:t>
      </w:r>
      <w:r w:rsidRPr="006714B7">
        <w:rPr>
          <w:rFonts w:ascii="Arial" w:eastAsia="Times New Roman" w:hAnsi="Arial" w:cs="Arial"/>
          <w:sz w:val="24"/>
          <w:szCs w:val="24"/>
          <w:lang w:val="en-US"/>
        </w:rPr>
        <w:t>the municipalities that are party to the District Mayor’s Coordinating Forum have agreed on certain principles and arrangements in order that the Constitutional precepts of co-operative governance and intergovernmental relations can be realised and institutional and service delivery arrangements be developed on the basis of equality, honesty, transparency, mutual trust and integrity; have accordingly conclu</w:t>
      </w:r>
      <w:r w:rsidR="00C6136B">
        <w:rPr>
          <w:rFonts w:ascii="Arial" w:eastAsia="Times New Roman" w:hAnsi="Arial" w:cs="Arial"/>
          <w:sz w:val="24"/>
          <w:szCs w:val="24"/>
          <w:lang w:val="en-US"/>
        </w:rPr>
        <w:t>ded this agreement to that end.</w:t>
      </w:r>
    </w:p>
    <w:p w:rsidR="006714B7" w:rsidRPr="006714B7" w:rsidRDefault="006714B7" w:rsidP="006714B7">
      <w:pPr>
        <w:spacing w:after="0" w:line="480" w:lineRule="auto"/>
        <w:jc w:val="center"/>
        <w:rPr>
          <w:rFonts w:ascii="Arial" w:eastAsia="Times New Roman" w:hAnsi="Arial" w:cs="Arial"/>
          <w:b/>
          <w:sz w:val="24"/>
          <w:szCs w:val="24"/>
          <w:lang w:val="en-US"/>
        </w:rPr>
      </w:pPr>
      <w:r w:rsidRPr="006714B7">
        <w:rPr>
          <w:rFonts w:ascii="Arial" w:eastAsia="Times New Roman" w:hAnsi="Arial" w:cs="Arial"/>
          <w:b/>
          <w:sz w:val="24"/>
          <w:szCs w:val="24"/>
          <w:lang w:val="en-US"/>
        </w:rPr>
        <w:t>ARTICLE 1</w:t>
      </w:r>
    </w:p>
    <w:p w:rsidR="006714B7" w:rsidRPr="00C6136B" w:rsidRDefault="00C6136B" w:rsidP="00C6136B">
      <w:pPr>
        <w:spacing w:after="0" w:line="480" w:lineRule="auto"/>
        <w:jc w:val="center"/>
        <w:rPr>
          <w:rFonts w:ascii="Arial" w:eastAsia="Times New Roman" w:hAnsi="Arial" w:cs="Arial"/>
          <w:b/>
          <w:sz w:val="24"/>
          <w:szCs w:val="24"/>
          <w:lang w:val="en-US"/>
        </w:rPr>
      </w:pPr>
      <w:r>
        <w:rPr>
          <w:rFonts w:ascii="Arial" w:eastAsia="Times New Roman" w:hAnsi="Arial" w:cs="Arial"/>
          <w:b/>
          <w:sz w:val="24"/>
          <w:szCs w:val="24"/>
          <w:lang w:val="en-US"/>
        </w:rPr>
        <w:t>LEGISLATIVE MANDATE</w:t>
      </w:r>
    </w:p>
    <w:p w:rsidR="006714B7" w:rsidRPr="006714B7" w:rsidRDefault="006714B7" w:rsidP="00C6136B">
      <w:pPr>
        <w:spacing w:after="0" w:line="480" w:lineRule="auto"/>
        <w:jc w:val="both"/>
        <w:rPr>
          <w:rFonts w:ascii="Arial" w:eastAsia="Times New Roman" w:hAnsi="Arial" w:cs="Arial"/>
          <w:sz w:val="24"/>
          <w:szCs w:val="24"/>
          <w:lang w:val="en-US"/>
        </w:rPr>
      </w:pPr>
      <w:r w:rsidRPr="006714B7">
        <w:rPr>
          <w:rFonts w:ascii="Arial" w:eastAsia="Times New Roman" w:hAnsi="Arial" w:cs="Arial"/>
          <w:sz w:val="24"/>
          <w:szCs w:val="24"/>
          <w:lang w:val="en-US"/>
        </w:rPr>
        <w:t xml:space="preserve">Section 3(1) of the Local Government: </w:t>
      </w:r>
      <w:r w:rsidRPr="006714B7">
        <w:rPr>
          <w:rFonts w:ascii="Arial" w:eastAsia="Times New Roman" w:hAnsi="Arial" w:cs="Arial"/>
          <w:bCs/>
          <w:sz w:val="24"/>
          <w:szCs w:val="24"/>
          <w:lang w:val="en-US"/>
        </w:rPr>
        <w:t>Municipal Systems Act, 2000 (Act 32 of 2000)</w:t>
      </w:r>
      <w:r w:rsidRPr="006714B7">
        <w:rPr>
          <w:rFonts w:ascii="Arial" w:eastAsia="Times New Roman" w:hAnsi="Arial" w:cs="Arial"/>
          <w:sz w:val="24"/>
          <w:szCs w:val="24"/>
          <w:lang w:val="en-US"/>
        </w:rPr>
        <w:t xml:space="preserve"> provides that municipalities must exercise their executive and legislative authority within the constitutional system of co-operative government envisaged in se</w:t>
      </w:r>
      <w:r w:rsidR="00C6136B">
        <w:rPr>
          <w:rFonts w:ascii="Arial" w:eastAsia="Times New Roman" w:hAnsi="Arial" w:cs="Arial"/>
          <w:sz w:val="24"/>
          <w:szCs w:val="24"/>
          <w:lang w:val="en-US"/>
        </w:rPr>
        <w:t xml:space="preserve">ction 41 of the Constitution.  </w:t>
      </w:r>
    </w:p>
    <w:p w:rsidR="006714B7" w:rsidRPr="006714B7" w:rsidRDefault="006714B7" w:rsidP="006714B7">
      <w:pPr>
        <w:tabs>
          <w:tab w:val="left" w:pos="1080"/>
          <w:tab w:val="left" w:pos="1260"/>
        </w:tabs>
        <w:spacing w:after="0" w:line="480" w:lineRule="auto"/>
        <w:jc w:val="both"/>
        <w:rPr>
          <w:rFonts w:ascii="Arial" w:eastAsia="Times New Roman" w:hAnsi="Arial" w:cs="Arial"/>
          <w:bCs/>
          <w:sz w:val="24"/>
          <w:szCs w:val="24"/>
          <w:lang w:val="en-US"/>
        </w:rPr>
      </w:pPr>
      <w:r w:rsidRPr="006714B7">
        <w:rPr>
          <w:rFonts w:ascii="Arial" w:eastAsia="Times New Roman" w:hAnsi="Arial" w:cs="Arial"/>
          <w:sz w:val="24"/>
          <w:szCs w:val="24"/>
          <w:lang w:val="en-US"/>
        </w:rPr>
        <w:t xml:space="preserve">Section 88 </w:t>
      </w:r>
      <w:r w:rsidRPr="006714B7">
        <w:rPr>
          <w:rFonts w:ascii="Arial" w:eastAsia="Times New Roman" w:hAnsi="Arial" w:cs="Arial"/>
          <w:bCs/>
          <w:sz w:val="24"/>
          <w:szCs w:val="24"/>
          <w:lang w:val="en-US"/>
        </w:rPr>
        <w:t xml:space="preserve">of the Local Government: Municipal Structures Act, 1998 (Act </w:t>
      </w:r>
      <w:r w:rsidR="00C6136B">
        <w:rPr>
          <w:rFonts w:ascii="Arial" w:eastAsia="Times New Roman" w:hAnsi="Arial" w:cs="Arial"/>
          <w:bCs/>
          <w:sz w:val="24"/>
          <w:szCs w:val="24"/>
          <w:lang w:val="en-US"/>
        </w:rPr>
        <w:t>117 of 1998) states as follows:</w:t>
      </w:r>
    </w:p>
    <w:p w:rsidR="006714B7" w:rsidRPr="006714B7" w:rsidRDefault="006714B7" w:rsidP="006714B7">
      <w:pPr>
        <w:tabs>
          <w:tab w:val="left" w:pos="1080"/>
          <w:tab w:val="left" w:pos="1260"/>
        </w:tabs>
        <w:spacing w:after="0" w:line="480" w:lineRule="auto"/>
        <w:ind w:left="720" w:hanging="720"/>
        <w:jc w:val="both"/>
        <w:rPr>
          <w:rFonts w:ascii="Arial" w:eastAsia="Times New Roman" w:hAnsi="Arial" w:cs="Arial"/>
          <w:sz w:val="24"/>
          <w:szCs w:val="24"/>
          <w:lang w:val="en-US"/>
        </w:rPr>
      </w:pPr>
      <w:r w:rsidRPr="006714B7">
        <w:rPr>
          <w:rFonts w:ascii="Arial" w:eastAsia="Times New Roman" w:hAnsi="Arial" w:cs="Arial"/>
          <w:bCs/>
          <w:sz w:val="24"/>
          <w:szCs w:val="24"/>
          <w:lang w:val="en-US"/>
        </w:rPr>
        <w:t>(a)</w:t>
      </w:r>
      <w:r w:rsidRPr="006714B7">
        <w:rPr>
          <w:rFonts w:ascii="Arial" w:eastAsia="Times New Roman" w:hAnsi="Arial" w:cs="Arial"/>
          <w:bCs/>
          <w:sz w:val="24"/>
          <w:szCs w:val="24"/>
          <w:lang w:val="en-US"/>
        </w:rPr>
        <w:tab/>
      </w:r>
      <w:r w:rsidRPr="006714B7">
        <w:rPr>
          <w:rFonts w:ascii="Arial" w:eastAsia="Times New Roman" w:hAnsi="Arial" w:cs="Arial"/>
          <w:sz w:val="24"/>
          <w:szCs w:val="24"/>
          <w:lang w:val="en-US"/>
        </w:rPr>
        <w:t xml:space="preserve">A district municipality and the local municipalities within the area of that district municipality </w:t>
      </w:r>
      <w:r w:rsidRPr="006714B7">
        <w:rPr>
          <w:rFonts w:ascii="Arial" w:eastAsia="Times New Roman" w:hAnsi="Arial" w:cs="Arial"/>
          <w:bCs/>
          <w:sz w:val="24"/>
          <w:szCs w:val="24"/>
          <w:lang w:val="en-US"/>
        </w:rPr>
        <w:t>must</w:t>
      </w:r>
      <w:r w:rsidRPr="006714B7">
        <w:rPr>
          <w:rFonts w:ascii="Arial" w:eastAsia="Times New Roman" w:hAnsi="Arial" w:cs="Arial"/>
          <w:b/>
          <w:bCs/>
          <w:sz w:val="24"/>
          <w:szCs w:val="24"/>
          <w:lang w:val="en-US"/>
        </w:rPr>
        <w:t xml:space="preserve"> </w:t>
      </w:r>
      <w:r w:rsidRPr="006714B7">
        <w:rPr>
          <w:rFonts w:ascii="Arial" w:eastAsia="Times New Roman" w:hAnsi="Arial" w:cs="Arial"/>
          <w:sz w:val="24"/>
          <w:szCs w:val="24"/>
          <w:lang w:val="en-US"/>
        </w:rPr>
        <w:t>co-operate with one another by assisting and supporting each other.</w:t>
      </w:r>
    </w:p>
    <w:p w:rsidR="006714B7" w:rsidRPr="006714B7" w:rsidRDefault="006714B7" w:rsidP="006714B7">
      <w:pPr>
        <w:tabs>
          <w:tab w:val="left" w:pos="540"/>
          <w:tab w:val="left" w:pos="1418"/>
        </w:tabs>
        <w:spacing w:after="0" w:line="480" w:lineRule="auto"/>
        <w:ind w:left="1418" w:hanging="1418"/>
        <w:jc w:val="both"/>
        <w:rPr>
          <w:rFonts w:ascii="Arial" w:eastAsia="Times New Roman" w:hAnsi="Arial" w:cs="Arial"/>
          <w:sz w:val="24"/>
          <w:szCs w:val="24"/>
          <w:lang w:val="en-US"/>
        </w:rPr>
      </w:pPr>
      <w:r w:rsidRPr="006714B7">
        <w:rPr>
          <w:rFonts w:ascii="Arial" w:eastAsia="Times New Roman" w:hAnsi="Arial" w:cs="Arial"/>
          <w:sz w:val="24"/>
          <w:szCs w:val="24"/>
          <w:lang w:val="en-US"/>
        </w:rPr>
        <w:t>(b)       (i)</w:t>
      </w:r>
      <w:r w:rsidRPr="006714B7">
        <w:rPr>
          <w:rFonts w:ascii="Arial" w:eastAsia="Times New Roman" w:hAnsi="Arial" w:cs="Arial"/>
          <w:sz w:val="24"/>
          <w:szCs w:val="24"/>
          <w:lang w:val="en-US"/>
        </w:rPr>
        <w:tab/>
        <w:t xml:space="preserve">A district municipality on request by a local municipality within its area may provide financial, technical and administrative support services to that local municipality to the extent that the district municipality has the capacity to provide those support services. </w:t>
      </w:r>
    </w:p>
    <w:p w:rsidR="006714B7" w:rsidRPr="006714B7" w:rsidRDefault="006714B7" w:rsidP="006714B7">
      <w:pPr>
        <w:tabs>
          <w:tab w:val="left" w:pos="720"/>
        </w:tabs>
        <w:spacing w:after="0" w:line="480" w:lineRule="auto"/>
        <w:ind w:left="1418" w:hanging="976"/>
        <w:jc w:val="both"/>
        <w:rPr>
          <w:rFonts w:ascii="Arial" w:eastAsia="Times New Roman" w:hAnsi="Arial" w:cs="Arial"/>
          <w:sz w:val="24"/>
          <w:szCs w:val="24"/>
          <w:lang w:val="en-US"/>
        </w:rPr>
      </w:pPr>
      <w:r w:rsidRPr="006714B7">
        <w:rPr>
          <w:rFonts w:ascii="Arial" w:eastAsia="Times New Roman" w:hAnsi="Arial" w:cs="Arial"/>
          <w:sz w:val="24"/>
          <w:szCs w:val="24"/>
          <w:lang w:val="en-US"/>
        </w:rPr>
        <w:t xml:space="preserve">    (ii)</w:t>
      </w:r>
      <w:r w:rsidRPr="006714B7">
        <w:rPr>
          <w:rFonts w:ascii="Arial" w:eastAsia="Times New Roman" w:hAnsi="Arial" w:cs="Arial"/>
          <w:sz w:val="24"/>
          <w:szCs w:val="24"/>
          <w:lang w:val="en-US"/>
        </w:rPr>
        <w:tab/>
      </w:r>
      <w:r w:rsidRPr="006714B7">
        <w:rPr>
          <w:rFonts w:ascii="Arial" w:eastAsia="Times New Roman" w:hAnsi="Arial" w:cs="Arial"/>
          <w:sz w:val="24"/>
          <w:szCs w:val="24"/>
          <w:lang w:val="en-US"/>
        </w:rPr>
        <w:tab/>
        <w:t>A local municipality on request of a district municipality in whose area that local municipality falls may provide financial, technical and administrative support services to that district municipality to the extent that the local municipality has the capacity to provide those support services.</w:t>
      </w:r>
    </w:p>
    <w:p w:rsidR="006714B7" w:rsidRPr="006714B7" w:rsidRDefault="006714B7" w:rsidP="006714B7">
      <w:pPr>
        <w:tabs>
          <w:tab w:val="left" w:pos="720"/>
        </w:tabs>
        <w:spacing w:after="0" w:line="480" w:lineRule="auto"/>
        <w:ind w:left="1418" w:hanging="698"/>
        <w:jc w:val="both"/>
        <w:rPr>
          <w:rFonts w:ascii="Arial" w:eastAsia="Times New Roman" w:hAnsi="Arial" w:cs="Arial"/>
          <w:sz w:val="24"/>
          <w:szCs w:val="24"/>
          <w:lang w:val="en-US"/>
        </w:rPr>
      </w:pPr>
      <w:r w:rsidRPr="006714B7">
        <w:rPr>
          <w:rFonts w:ascii="Arial" w:eastAsia="Times New Roman" w:hAnsi="Arial" w:cs="Arial"/>
          <w:sz w:val="24"/>
          <w:szCs w:val="24"/>
          <w:lang w:val="en-US"/>
        </w:rPr>
        <w:t>(iii)</w:t>
      </w:r>
      <w:r w:rsidRPr="006714B7">
        <w:rPr>
          <w:rFonts w:ascii="Arial" w:eastAsia="Times New Roman" w:hAnsi="Arial" w:cs="Arial"/>
          <w:sz w:val="24"/>
          <w:szCs w:val="24"/>
          <w:lang w:val="en-US"/>
        </w:rPr>
        <w:tab/>
        <w:t>A local municipality may provide financial, technical or administrative support services to another local municipality within the area of the same district municipality to the extent that it has the capacity to provide those support services, if the district municipality or that local municipality so requests.</w:t>
      </w:r>
    </w:p>
    <w:p w:rsidR="006714B7" w:rsidRPr="00C6136B" w:rsidRDefault="006714B7" w:rsidP="00C6136B">
      <w:pPr>
        <w:spacing w:after="0" w:line="480" w:lineRule="auto"/>
        <w:ind w:firstLine="720"/>
        <w:jc w:val="both"/>
        <w:rPr>
          <w:rFonts w:ascii="Arial" w:eastAsia="Times New Roman" w:hAnsi="Arial" w:cs="Arial"/>
          <w:sz w:val="24"/>
          <w:szCs w:val="24"/>
          <w:lang w:val="en-US"/>
        </w:rPr>
      </w:pPr>
      <w:r w:rsidRPr="006714B7">
        <w:rPr>
          <w:rFonts w:ascii="Arial" w:eastAsia="Times New Roman" w:hAnsi="Arial" w:cs="Arial"/>
          <w:sz w:val="24"/>
          <w:szCs w:val="24"/>
          <w:lang w:val="en-US"/>
        </w:rPr>
        <w:t>(iv)</w:t>
      </w:r>
      <w:r w:rsidRPr="006714B7">
        <w:rPr>
          <w:rFonts w:ascii="Arial" w:eastAsia="Times New Roman" w:hAnsi="Arial" w:cs="Arial"/>
          <w:sz w:val="24"/>
          <w:szCs w:val="24"/>
          <w:lang w:val="en-US"/>
        </w:rPr>
        <w:tab/>
        <w:t>Section 37(1) of the Loca</w:t>
      </w:r>
      <w:r w:rsidR="00C6136B">
        <w:rPr>
          <w:rFonts w:ascii="Arial" w:eastAsia="Times New Roman" w:hAnsi="Arial" w:cs="Arial"/>
          <w:sz w:val="24"/>
          <w:szCs w:val="24"/>
          <w:lang w:val="en-US"/>
        </w:rPr>
        <w:t>l Government: Municipal Finance</w:t>
      </w:r>
      <w:r w:rsidR="00C6136B">
        <w:rPr>
          <w:rFonts w:ascii="Arial" w:eastAsia="Times New Roman" w:hAnsi="Arial" w:cs="Arial"/>
          <w:sz w:val="24"/>
          <w:szCs w:val="24"/>
          <w:lang w:val="en-US"/>
        </w:rPr>
        <w:tab/>
      </w:r>
      <w:r w:rsidRPr="006714B7">
        <w:rPr>
          <w:rFonts w:ascii="Arial" w:eastAsia="Times New Roman" w:hAnsi="Arial" w:cs="Arial"/>
          <w:sz w:val="24"/>
          <w:szCs w:val="24"/>
          <w:lang w:val="en-US"/>
        </w:rPr>
        <w:t>Management Act, 2003 provides tha</w:t>
      </w:r>
      <w:r w:rsidR="00C6136B">
        <w:rPr>
          <w:rFonts w:ascii="Arial" w:eastAsia="Times New Roman" w:hAnsi="Arial" w:cs="Arial"/>
          <w:sz w:val="24"/>
          <w:szCs w:val="24"/>
          <w:lang w:val="en-US"/>
        </w:rPr>
        <w:t xml:space="preserve">t municipalities must in their </w:t>
      </w:r>
      <w:r w:rsidRPr="006714B7">
        <w:rPr>
          <w:rFonts w:ascii="Arial" w:eastAsia="Times New Roman" w:hAnsi="Arial" w:cs="Arial"/>
          <w:sz w:val="24"/>
          <w:szCs w:val="24"/>
          <w:lang w:val="en-US"/>
        </w:rPr>
        <w:t xml:space="preserve">financial and </w:t>
      </w:r>
      <w:r w:rsidR="00C6136B">
        <w:rPr>
          <w:rFonts w:ascii="Arial" w:eastAsia="Times New Roman" w:hAnsi="Arial" w:cs="Arial"/>
          <w:sz w:val="24"/>
          <w:szCs w:val="24"/>
          <w:lang w:val="en-US"/>
        </w:rPr>
        <w:t xml:space="preserve">    </w:t>
      </w:r>
      <w:r w:rsidRPr="006714B7">
        <w:rPr>
          <w:rFonts w:ascii="Arial" w:eastAsia="Times New Roman" w:hAnsi="Arial" w:cs="Arial"/>
          <w:sz w:val="24"/>
          <w:szCs w:val="24"/>
          <w:lang w:val="en-US"/>
        </w:rPr>
        <w:t>fiscal relations wit</w:t>
      </w:r>
      <w:r w:rsidR="00C6136B">
        <w:rPr>
          <w:rFonts w:ascii="Arial" w:eastAsia="Times New Roman" w:hAnsi="Arial" w:cs="Arial"/>
          <w:sz w:val="24"/>
          <w:szCs w:val="24"/>
          <w:lang w:val="en-US"/>
        </w:rPr>
        <w:t>h other municipalities promote</w:t>
      </w:r>
      <w:r w:rsidRPr="006714B7">
        <w:rPr>
          <w:rFonts w:ascii="Arial" w:eastAsia="Times New Roman" w:hAnsi="Arial" w:cs="Arial"/>
          <w:sz w:val="24"/>
          <w:szCs w:val="24"/>
          <w:lang w:val="en-US"/>
        </w:rPr>
        <w:t xml:space="preserve"> co-operative government and</w:t>
      </w:r>
      <w:r w:rsidR="00C6136B">
        <w:rPr>
          <w:rFonts w:ascii="Arial" w:eastAsia="Times New Roman" w:hAnsi="Arial" w:cs="Arial"/>
          <w:sz w:val="24"/>
          <w:szCs w:val="24"/>
          <w:lang w:val="en-US"/>
        </w:rPr>
        <w:t xml:space="preserve"> co-operate and communicate with o</w:t>
      </w:r>
      <w:r w:rsidRPr="006714B7">
        <w:rPr>
          <w:rFonts w:ascii="Arial" w:eastAsia="Times New Roman" w:hAnsi="Arial" w:cs="Arial"/>
          <w:sz w:val="24"/>
          <w:szCs w:val="24"/>
          <w:lang w:val="en-US"/>
        </w:rPr>
        <w:t>ne another</w:t>
      </w:r>
      <w:r w:rsidR="00C6136B">
        <w:rPr>
          <w:rFonts w:ascii="Arial" w:eastAsia="Times New Roman" w:hAnsi="Arial" w:cs="Arial"/>
          <w:sz w:val="24"/>
          <w:szCs w:val="24"/>
          <w:lang w:val="en-US"/>
        </w:rPr>
        <w:t xml:space="preserve"> in all financial undertakings.</w:t>
      </w:r>
    </w:p>
    <w:p w:rsidR="006714B7" w:rsidRPr="006714B7" w:rsidRDefault="006714B7" w:rsidP="006714B7">
      <w:pPr>
        <w:spacing w:after="0" w:line="480" w:lineRule="auto"/>
        <w:jc w:val="center"/>
        <w:rPr>
          <w:rFonts w:ascii="Arial" w:eastAsia="Times New Roman" w:hAnsi="Arial" w:cs="Arial"/>
          <w:b/>
          <w:sz w:val="24"/>
          <w:szCs w:val="24"/>
          <w:lang w:val="en-US"/>
        </w:rPr>
      </w:pPr>
      <w:r w:rsidRPr="006714B7">
        <w:rPr>
          <w:rFonts w:ascii="Arial" w:eastAsia="Times New Roman" w:hAnsi="Arial" w:cs="Arial"/>
          <w:b/>
          <w:sz w:val="24"/>
          <w:szCs w:val="24"/>
          <w:lang w:val="en-US"/>
        </w:rPr>
        <w:t>ARTICLE 2</w:t>
      </w:r>
    </w:p>
    <w:p w:rsidR="006714B7" w:rsidRPr="00C6136B" w:rsidRDefault="006714B7" w:rsidP="00C6136B">
      <w:pPr>
        <w:spacing w:after="0" w:line="480" w:lineRule="auto"/>
        <w:jc w:val="center"/>
        <w:rPr>
          <w:rFonts w:ascii="Arial" w:eastAsia="Times New Roman" w:hAnsi="Arial" w:cs="Arial"/>
          <w:b/>
          <w:sz w:val="24"/>
          <w:szCs w:val="24"/>
          <w:lang w:val="en-US"/>
        </w:rPr>
      </w:pPr>
      <w:r w:rsidRPr="006714B7">
        <w:rPr>
          <w:rFonts w:ascii="Arial" w:eastAsia="Times New Roman" w:hAnsi="Arial" w:cs="Arial"/>
          <w:b/>
          <w:sz w:val="24"/>
          <w:szCs w:val="24"/>
          <w:lang w:val="en-US"/>
        </w:rPr>
        <w:t>MU</w:t>
      </w:r>
      <w:r w:rsidR="00C6136B">
        <w:rPr>
          <w:rFonts w:ascii="Arial" w:eastAsia="Times New Roman" w:hAnsi="Arial" w:cs="Arial"/>
          <w:b/>
          <w:sz w:val="24"/>
          <w:szCs w:val="24"/>
          <w:lang w:val="en-US"/>
        </w:rPr>
        <w:t>NICIPAL POLITICAL FUNCTIONARIES</w:t>
      </w:r>
    </w:p>
    <w:p w:rsidR="006714B7" w:rsidRPr="006714B7" w:rsidRDefault="006714B7" w:rsidP="006714B7">
      <w:pPr>
        <w:spacing w:after="0" w:line="480" w:lineRule="auto"/>
        <w:ind w:left="720" w:hanging="720"/>
        <w:jc w:val="both"/>
        <w:rPr>
          <w:rFonts w:ascii="Arial" w:eastAsia="Times New Roman" w:hAnsi="Arial" w:cs="Arial"/>
          <w:sz w:val="24"/>
          <w:szCs w:val="24"/>
          <w:lang w:val="en-US"/>
        </w:rPr>
      </w:pPr>
      <w:r w:rsidRPr="006714B7">
        <w:rPr>
          <w:rFonts w:ascii="Arial" w:eastAsia="Times New Roman" w:hAnsi="Arial" w:cs="Arial"/>
          <w:sz w:val="24"/>
          <w:szCs w:val="24"/>
          <w:lang w:val="en-US"/>
        </w:rPr>
        <w:t>(a)</w:t>
      </w:r>
      <w:r w:rsidRPr="006714B7">
        <w:rPr>
          <w:rFonts w:ascii="Arial" w:eastAsia="Times New Roman" w:hAnsi="Arial" w:cs="Arial"/>
          <w:sz w:val="24"/>
          <w:szCs w:val="24"/>
          <w:lang w:val="en-US"/>
        </w:rPr>
        <w:tab/>
        <w:t>Both district and local municipalities form part of the local sphere of government.</w:t>
      </w:r>
    </w:p>
    <w:p w:rsidR="006714B7" w:rsidRPr="006714B7" w:rsidRDefault="006714B7" w:rsidP="006714B7">
      <w:pPr>
        <w:spacing w:after="0" w:line="480" w:lineRule="auto"/>
        <w:ind w:left="720" w:hanging="720"/>
        <w:jc w:val="both"/>
        <w:rPr>
          <w:rFonts w:ascii="Arial" w:eastAsia="Times New Roman" w:hAnsi="Arial" w:cs="Arial"/>
          <w:i/>
          <w:sz w:val="24"/>
          <w:szCs w:val="24"/>
          <w:lang w:val="en-US"/>
        </w:rPr>
      </w:pPr>
      <w:r w:rsidRPr="006714B7">
        <w:rPr>
          <w:rFonts w:ascii="Arial" w:eastAsia="Times New Roman" w:hAnsi="Arial" w:cs="Arial"/>
          <w:sz w:val="24"/>
          <w:szCs w:val="24"/>
          <w:lang w:val="en-US"/>
        </w:rPr>
        <w:t>(b)</w:t>
      </w:r>
      <w:r w:rsidRPr="006714B7">
        <w:rPr>
          <w:rFonts w:ascii="Arial" w:eastAsia="Times New Roman" w:hAnsi="Arial" w:cs="Arial"/>
          <w:sz w:val="24"/>
          <w:szCs w:val="24"/>
          <w:lang w:val="en-US"/>
        </w:rPr>
        <w:tab/>
        <w:t>District and local municipalities as well as their functionaries have equal status amongst each other and no municipality is superior to another.</w:t>
      </w:r>
    </w:p>
    <w:p w:rsidR="006714B7" w:rsidRPr="006714B7" w:rsidRDefault="006714B7" w:rsidP="006714B7">
      <w:pPr>
        <w:spacing w:after="0" w:line="480" w:lineRule="auto"/>
        <w:jc w:val="both"/>
        <w:rPr>
          <w:rFonts w:ascii="Arial" w:eastAsia="Times New Roman" w:hAnsi="Arial" w:cs="Arial"/>
          <w:sz w:val="24"/>
          <w:szCs w:val="24"/>
          <w:lang w:val="en-US"/>
        </w:rPr>
      </w:pPr>
      <w:r w:rsidRPr="006714B7">
        <w:rPr>
          <w:rFonts w:ascii="Arial" w:eastAsia="Times New Roman" w:hAnsi="Arial" w:cs="Arial"/>
          <w:sz w:val="24"/>
          <w:szCs w:val="24"/>
          <w:lang w:val="en-US"/>
        </w:rPr>
        <w:t>(c)</w:t>
      </w:r>
      <w:r w:rsidRPr="006714B7">
        <w:rPr>
          <w:rFonts w:ascii="Arial" w:eastAsia="Times New Roman" w:hAnsi="Arial" w:cs="Arial"/>
          <w:sz w:val="24"/>
          <w:szCs w:val="24"/>
          <w:lang w:val="en-US"/>
        </w:rPr>
        <w:tab/>
        <w:t xml:space="preserve">60% of the councillors in the district council are local municipality </w:t>
      </w:r>
      <w:r w:rsidRPr="006714B7">
        <w:rPr>
          <w:rFonts w:ascii="Arial" w:eastAsia="Times New Roman" w:hAnsi="Arial" w:cs="Arial"/>
          <w:sz w:val="24"/>
          <w:szCs w:val="24"/>
          <w:lang w:val="en-US"/>
        </w:rPr>
        <w:tab/>
      </w:r>
      <w:r w:rsidR="00C6136B">
        <w:rPr>
          <w:rFonts w:ascii="Arial" w:eastAsia="Times New Roman" w:hAnsi="Arial" w:cs="Arial"/>
          <w:sz w:val="24"/>
          <w:szCs w:val="24"/>
          <w:lang w:val="en-US"/>
        </w:rPr>
        <w:t>councilors, representing their local municipality;</w:t>
      </w:r>
    </w:p>
    <w:p w:rsidR="006714B7" w:rsidRPr="006714B7" w:rsidRDefault="006714B7" w:rsidP="006714B7">
      <w:pPr>
        <w:spacing w:after="0" w:line="480" w:lineRule="auto"/>
        <w:ind w:left="720" w:hanging="720"/>
        <w:jc w:val="both"/>
        <w:rPr>
          <w:rFonts w:ascii="Arial" w:eastAsia="Times New Roman" w:hAnsi="Arial" w:cs="Arial"/>
          <w:sz w:val="24"/>
          <w:szCs w:val="24"/>
          <w:lang w:val="en-US"/>
        </w:rPr>
      </w:pPr>
      <w:r w:rsidRPr="006714B7">
        <w:rPr>
          <w:rFonts w:ascii="Arial" w:eastAsia="Times New Roman" w:hAnsi="Arial" w:cs="Arial"/>
          <w:sz w:val="24"/>
          <w:szCs w:val="24"/>
          <w:lang w:val="en-US"/>
        </w:rPr>
        <w:t>(d)</w:t>
      </w:r>
      <w:r w:rsidRPr="006714B7">
        <w:rPr>
          <w:rFonts w:ascii="Arial" w:eastAsia="Times New Roman" w:hAnsi="Arial" w:cs="Arial"/>
          <w:sz w:val="24"/>
          <w:szCs w:val="24"/>
          <w:lang w:val="en-US"/>
        </w:rPr>
        <w:tab/>
        <w:t>40% of the councillors in the district council proportionally represent their political parties in the district municipality.</w:t>
      </w:r>
    </w:p>
    <w:p w:rsidR="006714B7" w:rsidRPr="006714B7" w:rsidRDefault="006714B7" w:rsidP="006714B7">
      <w:pPr>
        <w:spacing w:after="0" w:line="480" w:lineRule="auto"/>
        <w:ind w:left="720" w:hanging="720"/>
        <w:jc w:val="both"/>
        <w:rPr>
          <w:rFonts w:ascii="Arial" w:eastAsia="Times New Roman" w:hAnsi="Arial" w:cs="Arial"/>
          <w:sz w:val="24"/>
          <w:szCs w:val="24"/>
          <w:lang w:val="en-US"/>
        </w:rPr>
      </w:pPr>
      <w:r w:rsidRPr="006714B7">
        <w:rPr>
          <w:rFonts w:ascii="Arial" w:eastAsia="Times New Roman" w:hAnsi="Arial" w:cs="Arial"/>
          <w:sz w:val="24"/>
          <w:szCs w:val="24"/>
          <w:lang w:val="en-US"/>
        </w:rPr>
        <w:t>(e)</w:t>
      </w:r>
      <w:r w:rsidRPr="006714B7">
        <w:rPr>
          <w:rFonts w:ascii="Arial" w:eastAsia="Times New Roman" w:hAnsi="Arial" w:cs="Arial"/>
          <w:sz w:val="24"/>
          <w:szCs w:val="24"/>
          <w:lang w:val="en-US"/>
        </w:rPr>
        <w:tab/>
        <w:t xml:space="preserve">Both Proportional Representatives and local municipality councillors that are members of a district council should be equitably represented on all standing committees of the district council and </w:t>
      </w:r>
      <w:r w:rsidR="00C6136B" w:rsidRPr="006714B7">
        <w:rPr>
          <w:rFonts w:ascii="Arial" w:eastAsia="Times New Roman" w:hAnsi="Arial" w:cs="Arial"/>
          <w:sz w:val="24"/>
          <w:szCs w:val="24"/>
          <w:lang w:val="en-US"/>
        </w:rPr>
        <w:t>are</w:t>
      </w:r>
      <w:r w:rsidRPr="006714B7">
        <w:rPr>
          <w:rFonts w:ascii="Arial" w:eastAsia="Times New Roman" w:hAnsi="Arial" w:cs="Arial"/>
          <w:sz w:val="24"/>
          <w:szCs w:val="24"/>
          <w:lang w:val="en-US"/>
        </w:rPr>
        <w:t xml:space="preserve"> able to participate in all debates of the council and the committees of which they are members. </w:t>
      </w:r>
    </w:p>
    <w:p w:rsidR="006714B7" w:rsidRPr="00C6136B" w:rsidRDefault="006714B7" w:rsidP="00C6136B">
      <w:pPr>
        <w:spacing w:after="0" w:line="480" w:lineRule="auto"/>
        <w:ind w:left="720" w:hanging="720"/>
        <w:jc w:val="both"/>
        <w:rPr>
          <w:rFonts w:ascii="Arial" w:eastAsia="Times New Roman" w:hAnsi="Arial" w:cs="Arial"/>
          <w:i/>
          <w:sz w:val="24"/>
          <w:szCs w:val="24"/>
          <w:lang w:val="en-US"/>
        </w:rPr>
      </w:pPr>
      <w:r w:rsidRPr="006714B7">
        <w:rPr>
          <w:rFonts w:ascii="Arial" w:eastAsia="Times New Roman" w:hAnsi="Arial" w:cs="Arial"/>
          <w:sz w:val="24"/>
          <w:szCs w:val="24"/>
          <w:lang w:val="en-US"/>
        </w:rPr>
        <w:t>(f)</w:t>
      </w:r>
      <w:r w:rsidRPr="006714B7">
        <w:rPr>
          <w:rFonts w:ascii="Arial" w:eastAsia="Times New Roman" w:hAnsi="Arial" w:cs="Arial"/>
          <w:sz w:val="24"/>
          <w:szCs w:val="24"/>
          <w:lang w:val="en-US"/>
        </w:rPr>
        <w:tab/>
        <w:t xml:space="preserve">Elected woman and disabled persons should be equitably represented on all standing committees of the district council. </w:t>
      </w:r>
    </w:p>
    <w:p w:rsidR="006714B7" w:rsidRPr="006714B7" w:rsidRDefault="006714B7" w:rsidP="006714B7">
      <w:pPr>
        <w:spacing w:after="0" w:line="480" w:lineRule="auto"/>
        <w:jc w:val="center"/>
        <w:rPr>
          <w:rFonts w:ascii="Arial" w:eastAsia="Times New Roman" w:hAnsi="Arial" w:cs="Arial"/>
          <w:b/>
          <w:sz w:val="24"/>
          <w:szCs w:val="24"/>
          <w:lang w:val="en-US"/>
        </w:rPr>
      </w:pPr>
      <w:r w:rsidRPr="006714B7">
        <w:rPr>
          <w:rFonts w:ascii="Arial" w:eastAsia="Times New Roman" w:hAnsi="Arial" w:cs="Arial"/>
          <w:b/>
          <w:sz w:val="24"/>
          <w:szCs w:val="24"/>
          <w:lang w:val="en-US"/>
        </w:rPr>
        <w:t>ARTICLE 3</w:t>
      </w:r>
    </w:p>
    <w:p w:rsidR="006714B7" w:rsidRPr="006714B7" w:rsidRDefault="00C6136B" w:rsidP="00C6136B">
      <w:pPr>
        <w:spacing w:after="0" w:line="480" w:lineRule="auto"/>
        <w:jc w:val="center"/>
        <w:rPr>
          <w:rFonts w:ascii="Arial" w:eastAsia="Times New Roman" w:hAnsi="Arial" w:cs="Arial"/>
          <w:b/>
          <w:sz w:val="24"/>
          <w:szCs w:val="24"/>
          <w:lang w:val="en-US"/>
        </w:rPr>
      </w:pPr>
      <w:r>
        <w:rPr>
          <w:rFonts w:ascii="Arial" w:eastAsia="Times New Roman" w:hAnsi="Arial" w:cs="Arial"/>
          <w:b/>
          <w:sz w:val="24"/>
          <w:szCs w:val="24"/>
          <w:lang w:val="en-US"/>
        </w:rPr>
        <w:t>CHANNELS OF COMMUNICATION</w:t>
      </w:r>
    </w:p>
    <w:p w:rsidR="006714B7" w:rsidRPr="006714B7" w:rsidRDefault="006714B7" w:rsidP="006714B7">
      <w:pPr>
        <w:spacing w:after="0" w:line="480" w:lineRule="auto"/>
        <w:ind w:left="720" w:hanging="720"/>
        <w:jc w:val="both"/>
        <w:rPr>
          <w:rFonts w:ascii="Arial" w:eastAsia="Times New Roman" w:hAnsi="Arial" w:cs="Arial"/>
          <w:sz w:val="24"/>
          <w:szCs w:val="24"/>
          <w:lang w:val="en-US"/>
        </w:rPr>
      </w:pPr>
      <w:r w:rsidRPr="006714B7">
        <w:rPr>
          <w:rFonts w:ascii="Arial" w:eastAsia="Times New Roman" w:hAnsi="Arial" w:cs="Arial"/>
          <w:sz w:val="24"/>
          <w:szCs w:val="24"/>
          <w:lang w:val="en-US"/>
        </w:rPr>
        <w:t>(a)</w:t>
      </w:r>
      <w:r w:rsidRPr="006714B7">
        <w:rPr>
          <w:rFonts w:ascii="Arial" w:eastAsia="Times New Roman" w:hAnsi="Arial" w:cs="Arial"/>
          <w:sz w:val="24"/>
          <w:szCs w:val="24"/>
          <w:lang w:val="en-US"/>
        </w:rPr>
        <w:tab/>
        <w:t>Properly structured and transparent communication channels between local municipalities and the district municipality should prevail.</w:t>
      </w:r>
    </w:p>
    <w:p w:rsidR="006714B7" w:rsidRPr="006714B7" w:rsidRDefault="006714B7" w:rsidP="006714B7">
      <w:pPr>
        <w:spacing w:after="0" w:line="480" w:lineRule="auto"/>
        <w:ind w:left="720" w:hanging="720"/>
        <w:jc w:val="both"/>
        <w:rPr>
          <w:rFonts w:ascii="Arial" w:eastAsia="Times New Roman" w:hAnsi="Arial" w:cs="Arial"/>
          <w:sz w:val="24"/>
          <w:szCs w:val="24"/>
          <w:lang w:val="en-US"/>
        </w:rPr>
      </w:pPr>
      <w:r w:rsidRPr="006714B7">
        <w:rPr>
          <w:rFonts w:ascii="Arial" w:eastAsia="Times New Roman" w:hAnsi="Arial" w:cs="Arial"/>
          <w:sz w:val="24"/>
          <w:szCs w:val="24"/>
          <w:lang w:val="en-US"/>
        </w:rPr>
        <w:t>(b)</w:t>
      </w:r>
      <w:r w:rsidRPr="006714B7">
        <w:rPr>
          <w:rFonts w:ascii="Arial" w:eastAsia="Times New Roman" w:hAnsi="Arial" w:cs="Arial"/>
          <w:sz w:val="24"/>
          <w:szCs w:val="24"/>
          <w:lang w:val="en-US"/>
        </w:rPr>
        <w:tab/>
        <w:t>Agendas and minutes of meetings of all meeting of the local municipalities will be provided to the district municipal manager and those of the district municipality will be provided to the representatives of the local municipality on the district council, and also to the municipal managers of the local municipalities.</w:t>
      </w:r>
    </w:p>
    <w:p w:rsidR="006714B7" w:rsidRPr="006714B7" w:rsidRDefault="006714B7" w:rsidP="006714B7">
      <w:pPr>
        <w:spacing w:after="0" w:line="480" w:lineRule="auto"/>
        <w:ind w:left="720" w:hanging="720"/>
        <w:jc w:val="both"/>
        <w:rPr>
          <w:rFonts w:ascii="Arial" w:eastAsia="Times New Roman" w:hAnsi="Arial" w:cs="Arial"/>
          <w:sz w:val="24"/>
          <w:szCs w:val="24"/>
          <w:lang w:val="en-US"/>
        </w:rPr>
      </w:pPr>
      <w:r w:rsidRPr="006714B7">
        <w:rPr>
          <w:rFonts w:ascii="Arial" w:eastAsia="Times New Roman" w:hAnsi="Arial" w:cs="Arial"/>
          <w:sz w:val="24"/>
          <w:szCs w:val="24"/>
          <w:lang w:val="en-US"/>
        </w:rPr>
        <w:t>(c)</w:t>
      </w:r>
      <w:r w:rsidRPr="006714B7">
        <w:rPr>
          <w:rFonts w:ascii="Arial" w:eastAsia="Times New Roman" w:hAnsi="Arial" w:cs="Arial"/>
          <w:sz w:val="24"/>
          <w:szCs w:val="24"/>
          <w:lang w:val="en-US"/>
        </w:rPr>
        <w:tab/>
        <w:t xml:space="preserve">The municipal manager of the district municipality must inform the municipal manager of the relevant local municipality of any service delivery agreement </w:t>
      </w:r>
      <w:r w:rsidRPr="006714B7">
        <w:rPr>
          <w:rFonts w:ascii="Arial" w:eastAsia="Times New Roman" w:hAnsi="Arial" w:cs="Arial"/>
          <w:i/>
          <w:sz w:val="24"/>
          <w:szCs w:val="24"/>
          <w:lang w:val="en-US"/>
        </w:rPr>
        <w:t>or</w:t>
      </w:r>
      <w:r w:rsidRPr="006714B7">
        <w:rPr>
          <w:rFonts w:ascii="Arial" w:eastAsia="Times New Roman" w:hAnsi="Arial" w:cs="Arial"/>
          <w:sz w:val="24"/>
          <w:szCs w:val="24"/>
          <w:lang w:val="en-US"/>
        </w:rPr>
        <w:t xml:space="preserve"> activity that is planned by the district municipality in the area of a specific local municipality beforehand. </w:t>
      </w:r>
    </w:p>
    <w:p w:rsidR="006714B7" w:rsidRPr="006714B7" w:rsidRDefault="006714B7" w:rsidP="006714B7">
      <w:pPr>
        <w:spacing w:after="0" w:line="480" w:lineRule="auto"/>
        <w:ind w:left="720" w:hanging="720"/>
        <w:jc w:val="both"/>
        <w:rPr>
          <w:rFonts w:ascii="Arial" w:eastAsia="Times New Roman" w:hAnsi="Arial" w:cs="Arial"/>
          <w:i/>
          <w:sz w:val="24"/>
          <w:szCs w:val="24"/>
          <w:lang w:val="en-US"/>
        </w:rPr>
      </w:pPr>
      <w:r w:rsidRPr="006714B7">
        <w:rPr>
          <w:rFonts w:ascii="Arial" w:eastAsia="Times New Roman" w:hAnsi="Arial" w:cs="Arial"/>
          <w:sz w:val="24"/>
          <w:szCs w:val="24"/>
          <w:lang w:val="en-US"/>
        </w:rPr>
        <w:t>(d)</w:t>
      </w:r>
      <w:r w:rsidRPr="006714B7">
        <w:rPr>
          <w:rFonts w:ascii="Arial" w:eastAsia="Times New Roman" w:hAnsi="Arial" w:cs="Arial"/>
          <w:sz w:val="24"/>
          <w:szCs w:val="24"/>
          <w:lang w:val="en-US"/>
        </w:rPr>
        <w:tab/>
        <w:t xml:space="preserve">The municipal manager of the local municipality must ensure that the information is shared with the ward councillor in whose ward the service delivery agreement or activity will take place. </w:t>
      </w:r>
    </w:p>
    <w:p w:rsidR="006714B7" w:rsidRPr="006714B7" w:rsidRDefault="006714B7" w:rsidP="006714B7">
      <w:pPr>
        <w:spacing w:after="0" w:line="480" w:lineRule="auto"/>
        <w:ind w:left="720" w:hanging="720"/>
        <w:jc w:val="both"/>
        <w:rPr>
          <w:rFonts w:ascii="Arial" w:eastAsia="Times New Roman" w:hAnsi="Arial" w:cs="Arial"/>
          <w:i/>
          <w:sz w:val="24"/>
          <w:szCs w:val="24"/>
          <w:lang w:val="en-US"/>
        </w:rPr>
      </w:pPr>
      <w:r w:rsidRPr="006714B7">
        <w:rPr>
          <w:rFonts w:ascii="Arial" w:eastAsia="Times New Roman" w:hAnsi="Arial" w:cs="Arial"/>
          <w:sz w:val="24"/>
          <w:szCs w:val="24"/>
          <w:lang w:val="en-US"/>
        </w:rPr>
        <w:t>(e)</w:t>
      </w:r>
      <w:r w:rsidRPr="006714B7">
        <w:rPr>
          <w:rFonts w:ascii="Arial" w:eastAsia="Times New Roman" w:hAnsi="Arial" w:cs="Arial"/>
          <w:sz w:val="24"/>
          <w:szCs w:val="24"/>
          <w:lang w:val="en-US"/>
        </w:rPr>
        <w:tab/>
        <w:t>A PR councillor from a district municipality or a local municipality</w:t>
      </w:r>
      <w:r w:rsidRPr="006714B7">
        <w:rPr>
          <w:rFonts w:ascii="Arial" w:eastAsia="Times New Roman" w:hAnsi="Arial" w:cs="Arial"/>
          <w:i/>
          <w:sz w:val="24"/>
          <w:szCs w:val="24"/>
          <w:lang w:val="en-US"/>
        </w:rPr>
        <w:t xml:space="preserve"> </w:t>
      </w:r>
      <w:r w:rsidRPr="006714B7">
        <w:rPr>
          <w:rFonts w:ascii="Arial" w:eastAsia="Times New Roman" w:hAnsi="Arial" w:cs="Arial"/>
          <w:sz w:val="24"/>
          <w:szCs w:val="24"/>
          <w:lang w:val="en-US"/>
        </w:rPr>
        <w:t>may only establish municipal structures in the area of a local municipality in consultation with the Ward Councillor of the respective</w:t>
      </w:r>
      <w:r w:rsidRPr="006714B7">
        <w:rPr>
          <w:rFonts w:ascii="Arial" w:eastAsia="Times New Roman" w:hAnsi="Arial" w:cs="Arial"/>
          <w:i/>
          <w:sz w:val="24"/>
          <w:szCs w:val="24"/>
          <w:lang w:val="en-US"/>
        </w:rPr>
        <w:t xml:space="preserve"> </w:t>
      </w:r>
      <w:r w:rsidRPr="006714B7">
        <w:rPr>
          <w:rFonts w:ascii="Arial" w:eastAsia="Times New Roman" w:hAnsi="Arial" w:cs="Arial"/>
          <w:sz w:val="24"/>
          <w:szCs w:val="24"/>
          <w:lang w:val="en-US"/>
        </w:rPr>
        <w:t>local municipality. A councillor from a district municipality may not establish municipal structures in the area of a local municipality without consultation with such local municipality.</w:t>
      </w:r>
      <w:r w:rsidRPr="006714B7">
        <w:rPr>
          <w:rFonts w:ascii="Arial" w:eastAsia="Times New Roman" w:hAnsi="Arial" w:cs="Arial"/>
          <w:i/>
          <w:sz w:val="24"/>
          <w:szCs w:val="24"/>
          <w:lang w:val="en-US"/>
        </w:rPr>
        <w:t xml:space="preserve"> </w:t>
      </w:r>
    </w:p>
    <w:p w:rsidR="006714B7" w:rsidRPr="006714B7" w:rsidRDefault="006714B7" w:rsidP="006714B7">
      <w:pPr>
        <w:spacing w:after="0" w:line="480" w:lineRule="auto"/>
        <w:ind w:left="66"/>
        <w:rPr>
          <w:rFonts w:ascii="Arial" w:eastAsia="Times New Roman" w:hAnsi="Arial" w:cs="Arial"/>
          <w:sz w:val="24"/>
          <w:szCs w:val="24"/>
          <w:lang w:val="en-US"/>
        </w:rPr>
      </w:pPr>
      <w:r w:rsidRPr="006714B7">
        <w:rPr>
          <w:rFonts w:ascii="Arial" w:eastAsia="Times New Roman" w:hAnsi="Arial" w:cs="Arial"/>
          <w:sz w:val="24"/>
          <w:szCs w:val="24"/>
          <w:lang w:val="en-US"/>
        </w:rPr>
        <w:t>(f)</w:t>
      </w:r>
      <w:r w:rsidRPr="006714B7">
        <w:rPr>
          <w:rFonts w:ascii="Arial" w:eastAsia="Times New Roman" w:hAnsi="Arial" w:cs="Arial"/>
          <w:sz w:val="24"/>
          <w:szCs w:val="24"/>
          <w:lang w:val="en-US"/>
        </w:rPr>
        <w:tab/>
        <w:t xml:space="preserve">Joint sessions of the executive committees of the district and local </w:t>
      </w:r>
      <w:r w:rsidRPr="006714B7">
        <w:rPr>
          <w:rFonts w:ascii="Arial" w:eastAsia="Times New Roman" w:hAnsi="Arial" w:cs="Arial"/>
          <w:sz w:val="24"/>
          <w:szCs w:val="24"/>
          <w:lang w:val="en-US"/>
        </w:rPr>
        <w:tab/>
        <w:t xml:space="preserve">municipalities take place, at least quarterly, to discuss matters of </w:t>
      </w:r>
    </w:p>
    <w:p w:rsidR="006714B7" w:rsidRPr="006714B7" w:rsidRDefault="006714B7" w:rsidP="00C6136B">
      <w:pPr>
        <w:spacing w:after="0" w:line="480" w:lineRule="auto"/>
        <w:ind w:left="66"/>
        <w:rPr>
          <w:rFonts w:ascii="Arial" w:eastAsia="Times New Roman" w:hAnsi="Arial" w:cs="Arial"/>
          <w:sz w:val="24"/>
          <w:szCs w:val="24"/>
          <w:lang w:val="en-US"/>
        </w:rPr>
      </w:pPr>
      <w:r w:rsidRPr="006714B7">
        <w:rPr>
          <w:rFonts w:ascii="Arial" w:eastAsia="Times New Roman" w:hAnsi="Arial" w:cs="Arial"/>
          <w:sz w:val="24"/>
          <w:szCs w:val="24"/>
          <w:lang w:val="en-US"/>
        </w:rPr>
        <w:tab/>
        <w:t>common interest. In the cas</w:t>
      </w:r>
      <w:r w:rsidR="00C6136B">
        <w:rPr>
          <w:rFonts w:ascii="Arial" w:eastAsia="Times New Roman" w:hAnsi="Arial" w:cs="Arial"/>
          <w:sz w:val="24"/>
          <w:szCs w:val="24"/>
          <w:lang w:val="en-US"/>
        </w:rPr>
        <w:t xml:space="preserve">e of plenary type councils, two </w:t>
      </w:r>
      <w:r w:rsidRPr="006714B7">
        <w:rPr>
          <w:rFonts w:ascii="Arial" w:eastAsia="Times New Roman" w:hAnsi="Arial" w:cs="Arial"/>
          <w:sz w:val="24"/>
          <w:szCs w:val="24"/>
          <w:lang w:val="en-US"/>
        </w:rPr>
        <w:t>representatives of the</w:t>
      </w:r>
      <w:r w:rsidR="00C6136B">
        <w:rPr>
          <w:rFonts w:ascii="Arial" w:eastAsia="Times New Roman" w:hAnsi="Arial" w:cs="Arial"/>
          <w:sz w:val="24"/>
          <w:szCs w:val="24"/>
          <w:lang w:val="en-US"/>
        </w:rPr>
        <w:t xml:space="preserve"> council attend such meetings. </w:t>
      </w:r>
    </w:p>
    <w:p w:rsidR="006714B7" w:rsidRPr="006714B7" w:rsidRDefault="006714B7" w:rsidP="006714B7">
      <w:pPr>
        <w:spacing w:after="0" w:line="480" w:lineRule="auto"/>
        <w:jc w:val="center"/>
        <w:rPr>
          <w:rFonts w:ascii="Arial" w:eastAsia="Times New Roman" w:hAnsi="Arial" w:cs="Arial"/>
          <w:b/>
          <w:sz w:val="24"/>
          <w:szCs w:val="24"/>
          <w:lang w:val="en-US"/>
        </w:rPr>
      </w:pPr>
      <w:r w:rsidRPr="006714B7">
        <w:rPr>
          <w:rFonts w:ascii="Arial" w:eastAsia="Times New Roman" w:hAnsi="Arial" w:cs="Arial"/>
          <w:b/>
          <w:sz w:val="24"/>
          <w:szCs w:val="24"/>
          <w:lang w:val="en-US"/>
        </w:rPr>
        <w:t>ARTICLE 4</w:t>
      </w:r>
    </w:p>
    <w:p w:rsidR="006714B7" w:rsidRPr="006714B7" w:rsidRDefault="006714B7" w:rsidP="00C6136B">
      <w:pPr>
        <w:spacing w:after="0" w:line="480" w:lineRule="auto"/>
        <w:jc w:val="center"/>
        <w:rPr>
          <w:rFonts w:ascii="Arial" w:eastAsia="Times New Roman" w:hAnsi="Arial" w:cs="Arial"/>
          <w:b/>
          <w:sz w:val="24"/>
          <w:szCs w:val="24"/>
          <w:lang w:val="en-US"/>
        </w:rPr>
      </w:pPr>
      <w:r w:rsidRPr="006714B7">
        <w:rPr>
          <w:rFonts w:ascii="Arial" w:eastAsia="Times New Roman" w:hAnsi="Arial" w:cs="Arial"/>
          <w:b/>
          <w:sz w:val="24"/>
          <w:szCs w:val="24"/>
          <w:lang w:val="en-US"/>
        </w:rPr>
        <w:t>MANAGING THE IMPACT OF THE ALL</w:t>
      </w:r>
      <w:r w:rsidR="00C6136B">
        <w:rPr>
          <w:rFonts w:ascii="Arial" w:eastAsia="Times New Roman" w:hAnsi="Arial" w:cs="Arial"/>
          <w:b/>
          <w:sz w:val="24"/>
          <w:szCs w:val="24"/>
          <w:lang w:val="en-US"/>
        </w:rPr>
        <w:t>OCATION OF POWERS AND FUNCTIONS</w:t>
      </w:r>
    </w:p>
    <w:p w:rsidR="006714B7" w:rsidRPr="006714B7" w:rsidRDefault="006714B7" w:rsidP="006714B7">
      <w:pPr>
        <w:spacing w:after="0" w:line="480" w:lineRule="auto"/>
        <w:ind w:left="720" w:hanging="720"/>
        <w:jc w:val="both"/>
        <w:rPr>
          <w:rFonts w:ascii="Arial" w:eastAsia="Times New Roman" w:hAnsi="Arial" w:cs="Arial"/>
          <w:sz w:val="24"/>
          <w:szCs w:val="24"/>
          <w:lang w:val="en-US"/>
        </w:rPr>
      </w:pPr>
      <w:r w:rsidRPr="006714B7">
        <w:rPr>
          <w:rFonts w:ascii="Arial" w:eastAsia="Times New Roman" w:hAnsi="Arial" w:cs="Arial"/>
          <w:sz w:val="24"/>
          <w:szCs w:val="24"/>
          <w:lang w:val="en-US"/>
        </w:rPr>
        <w:t>(a)</w:t>
      </w:r>
      <w:r w:rsidRPr="006714B7">
        <w:rPr>
          <w:rFonts w:ascii="Arial" w:eastAsia="Times New Roman" w:hAnsi="Arial" w:cs="Arial"/>
          <w:sz w:val="24"/>
          <w:szCs w:val="24"/>
          <w:lang w:val="en-US"/>
        </w:rPr>
        <w:tab/>
        <w:t>The district municipal manager shall communicate with the local municipal manager in respect of the execution of functions for which the district municipality is responsible. It is the responsibility of the local municipal manager to communicate with the ward councillor in respect of such matters.</w:t>
      </w:r>
    </w:p>
    <w:p w:rsidR="006714B7" w:rsidRPr="006714B7" w:rsidRDefault="006714B7" w:rsidP="006714B7">
      <w:pPr>
        <w:spacing w:after="0" w:line="480" w:lineRule="auto"/>
        <w:ind w:left="720" w:hanging="720"/>
        <w:jc w:val="both"/>
        <w:rPr>
          <w:rFonts w:ascii="Arial" w:eastAsia="Times New Roman" w:hAnsi="Arial" w:cs="Arial"/>
          <w:sz w:val="24"/>
          <w:szCs w:val="24"/>
          <w:lang w:val="en-US"/>
        </w:rPr>
      </w:pPr>
      <w:r w:rsidRPr="006714B7">
        <w:rPr>
          <w:rFonts w:ascii="Arial" w:eastAsia="Times New Roman" w:hAnsi="Arial" w:cs="Arial"/>
          <w:sz w:val="24"/>
          <w:szCs w:val="24"/>
          <w:lang w:val="en-US"/>
        </w:rPr>
        <w:t xml:space="preserve">(b) </w:t>
      </w:r>
      <w:r w:rsidRPr="006714B7">
        <w:rPr>
          <w:rFonts w:ascii="Arial" w:eastAsia="Times New Roman" w:hAnsi="Arial" w:cs="Arial"/>
          <w:sz w:val="24"/>
          <w:szCs w:val="24"/>
          <w:lang w:val="en-US"/>
        </w:rPr>
        <w:tab/>
        <w:t>Ward councillors will facilitate the interaction between the district municipality and local communities through the local municipality in respect of district municipal functions and local municipal functions performed by the district municipality.</w:t>
      </w:r>
    </w:p>
    <w:p w:rsidR="006714B7" w:rsidRPr="006714B7" w:rsidRDefault="006714B7" w:rsidP="006714B7">
      <w:pPr>
        <w:spacing w:after="0" w:line="480" w:lineRule="auto"/>
        <w:ind w:left="720" w:hanging="720"/>
        <w:rPr>
          <w:rFonts w:ascii="Arial" w:eastAsia="Times New Roman" w:hAnsi="Arial" w:cs="Arial"/>
          <w:sz w:val="24"/>
          <w:szCs w:val="24"/>
          <w:lang w:val="en-US"/>
        </w:rPr>
      </w:pPr>
      <w:r w:rsidRPr="006714B7">
        <w:rPr>
          <w:rFonts w:ascii="Arial" w:eastAsia="Times New Roman" w:hAnsi="Arial" w:cs="Arial"/>
          <w:sz w:val="24"/>
          <w:szCs w:val="24"/>
          <w:lang w:val="en-US"/>
        </w:rPr>
        <w:t>(c)</w:t>
      </w:r>
      <w:r w:rsidRPr="006714B7">
        <w:rPr>
          <w:rFonts w:ascii="Arial" w:eastAsia="Times New Roman" w:hAnsi="Arial" w:cs="Arial"/>
          <w:sz w:val="24"/>
          <w:szCs w:val="24"/>
          <w:lang w:val="en-US"/>
        </w:rPr>
        <w:tab/>
        <w:t xml:space="preserve">The terms of reference of standing committee(s) will contain clear lines of communication between the district municipality and the local municipality regarding the performance of district municipal functions in the areas of local municipalities. </w:t>
      </w:r>
    </w:p>
    <w:p w:rsidR="006714B7" w:rsidRPr="006714B7" w:rsidRDefault="006714B7" w:rsidP="006714B7">
      <w:pPr>
        <w:spacing w:after="0" w:line="480" w:lineRule="auto"/>
        <w:ind w:left="720" w:hanging="720"/>
        <w:jc w:val="both"/>
        <w:rPr>
          <w:rFonts w:ascii="Arial" w:eastAsia="Times New Roman" w:hAnsi="Arial" w:cs="Arial"/>
          <w:sz w:val="24"/>
          <w:szCs w:val="24"/>
          <w:lang w:val="en-US"/>
        </w:rPr>
      </w:pPr>
      <w:r w:rsidRPr="006714B7">
        <w:rPr>
          <w:rFonts w:ascii="Arial" w:eastAsia="Times New Roman" w:hAnsi="Arial" w:cs="Arial"/>
          <w:sz w:val="24"/>
          <w:szCs w:val="24"/>
          <w:lang w:val="en-US"/>
        </w:rPr>
        <w:t>(d)</w:t>
      </w:r>
      <w:r w:rsidRPr="006714B7">
        <w:rPr>
          <w:rFonts w:ascii="Arial" w:eastAsia="Times New Roman" w:hAnsi="Arial" w:cs="Arial"/>
          <w:sz w:val="24"/>
          <w:szCs w:val="24"/>
          <w:lang w:val="en-US"/>
        </w:rPr>
        <w:tab/>
        <w:t>Local municipalities will continue to incorporate matters related to a district municipality function in their integrated development plans (IDP’s).</w:t>
      </w:r>
    </w:p>
    <w:p w:rsidR="006714B7" w:rsidRPr="00C6136B" w:rsidRDefault="006714B7" w:rsidP="00C6136B">
      <w:pPr>
        <w:spacing w:after="0" w:line="480" w:lineRule="auto"/>
        <w:ind w:left="720" w:hanging="720"/>
        <w:jc w:val="both"/>
        <w:rPr>
          <w:rFonts w:ascii="Arial" w:eastAsia="Times New Roman" w:hAnsi="Arial" w:cs="Arial"/>
          <w:sz w:val="24"/>
          <w:szCs w:val="24"/>
          <w:lang w:val="en-US"/>
        </w:rPr>
      </w:pPr>
      <w:r w:rsidRPr="006714B7">
        <w:rPr>
          <w:rFonts w:ascii="Arial" w:eastAsia="Times New Roman" w:hAnsi="Arial" w:cs="Arial"/>
          <w:sz w:val="24"/>
          <w:szCs w:val="24"/>
          <w:lang w:val="en-US"/>
        </w:rPr>
        <w:t>(e)</w:t>
      </w:r>
      <w:r w:rsidRPr="006714B7">
        <w:rPr>
          <w:rFonts w:ascii="Arial" w:eastAsia="Times New Roman" w:hAnsi="Arial" w:cs="Arial"/>
          <w:sz w:val="24"/>
          <w:szCs w:val="24"/>
          <w:lang w:val="en-US"/>
        </w:rPr>
        <w:tab/>
        <w:t>Revision of the IDP’s will be done with the full involvement of the recognized municipal structures.</w:t>
      </w:r>
    </w:p>
    <w:p w:rsidR="006714B7" w:rsidRPr="006714B7" w:rsidRDefault="006714B7" w:rsidP="006714B7">
      <w:pPr>
        <w:spacing w:after="0" w:line="480" w:lineRule="auto"/>
        <w:ind w:left="720" w:hanging="720"/>
        <w:jc w:val="center"/>
        <w:rPr>
          <w:rFonts w:ascii="Arial" w:eastAsia="Times New Roman" w:hAnsi="Arial" w:cs="Arial"/>
          <w:b/>
          <w:sz w:val="24"/>
          <w:szCs w:val="24"/>
          <w:lang w:val="en-US"/>
        </w:rPr>
      </w:pPr>
      <w:r w:rsidRPr="006714B7">
        <w:rPr>
          <w:rFonts w:ascii="Arial" w:eastAsia="Times New Roman" w:hAnsi="Arial" w:cs="Arial"/>
          <w:b/>
          <w:sz w:val="24"/>
          <w:szCs w:val="24"/>
          <w:lang w:val="en-US"/>
        </w:rPr>
        <w:t>ARTICLE 5</w:t>
      </w:r>
    </w:p>
    <w:p w:rsidR="006714B7" w:rsidRPr="006714B7" w:rsidRDefault="00C6136B" w:rsidP="00C6136B">
      <w:pPr>
        <w:spacing w:after="0" w:line="480" w:lineRule="auto"/>
        <w:jc w:val="center"/>
        <w:rPr>
          <w:rFonts w:ascii="Arial" w:eastAsia="Times New Roman" w:hAnsi="Arial" w:cs="Arial"/>
          <w:b/>
          <w:sz w:val="24"/>
          <w:szCs w:val="24"/>
          <w:lang w:val="en-US"/>
        </w:rPr>
      </w:pPr>
      <w:r>
        <w:rPr>
          <w:rFonts w:ascii="Arial" w:eastAsia="Times New Roman" w:hAnsi="Arial" w:cs="Arial"/>
          <w:b/>
          <w:sz w:val="24"/>
          <w:szCs w:val="24"/>
          <w:lang w:val="en-US"/>
        </w:rPr>
        <w:t>INFRASTRUCTURE PROJECTS</w:t>
      </w:r>
    </w:p>
    <w:p w:rsidR="006714B7" w:rsidRPr="00C6136B" w:rsidRDefault="006714B7" w:rsidP="00C6136B">
      <w:pPr>
        <w:spacing w:after="0" w:line="480" w:lineRule="auto"/>
        <w:rPr>
          <w:rFonts w:ascii="Arial" w:eastAsia="Times New Roman" w:hAnsi="Arial" w:cs="Arial"/>
          <w:i/>
          <w:sz w:val="24"/>
          <w:szCs w:val="24"/>
          <w:u w:val="single"/>
          <w:lang w:val="en-US"/>
        </w:rPr>
      </w:pPr>
      <w:r w:rsidRPr="006714B7">
        <w:rPr>
          <w:rFonts w:ascii="Arial" w:eastAsia="Times New Roman" w:hAnsi="Arial" w:cs="Arial"/>
          <w:b/>
          <w:sz w:val="24"/>
          <w:szCs w:val="24"/>
          <w:u w:val="single"/>
          <w:lang w:val="en-US"/>
        </w:rPr>
        <w:t>Definition</w:t>
      </w:r>
      <w:r w:rsidRPr="006714B7">
        <w:rPr>
          <w:rFonts w:ascii="Arial" w:eastAsia="Times New Roman" w:hAnsi="Arial" w:cs="Arial"/>
          <w:sz w:val="24"/>
          <w:szCs w:val="24"/>
          <w:lang w:val="en-US"/>
        </w:rPr>
        <w:t>:</w:t>
      </w:r>
      <w:r w:rsidRPr="006714B7">
        <w:rPr>
          <w:rFonts w:ascii="Arial" w:eastAsia="Times New Roman" w:hAnsi="Arial" w:cs="Arial"/>
          <w:i/>
          <w:sz w:val="24"/>
          <w:szCs w:val="24"/>
          <w:lang w:val="en-US"/>
        </w:rPr>
        <w:tab/>
      </w:r>
      <w:r w:rsidRPr="006714B7">
        <w:rPr>
          <w:rFonts w:ascii="Arial" w:eastAsia="Times New Roman" w:hAnsi="Arial" w:cs="Arial"/>
          <w:sz w:val="24"/>
          <w:szCs w:val="24"/>
          <w:lang w:val="en-US"/>
        </w:rPr>
        <w:t>For the purpose of this article, municipal projects refer to capital projects funded from district municipality funds as well as pr</w:t>
      </w:r>
      <w:r w:rsidR="00C6136B">
        <w:rPr>
          <w:rFonts w:ascii="Arial" w:eastAsia="Times New Roman" w:hAnsi="Arial" w:cs="Arial"/>
          <w:sz w:val="24"/>
          <w:szCs w:val="24"/>
          <w:lang w:val="en-US"/>
        </w:rPr>
        <w:t>ojects funded from MIG, INEP,</w:t>
      </w:r>
      <w:r w:rsidRPr="006714B7">
        <w:rPr>
          <w:rFonts w:ascii="Arial" w:eastAsia="Times New Roman" w:hAnsi="Arial" w:cs="Arial"/>
          <w:sz w:val="24"/>
          <w:szCs w:val="24"/>
          <w:lang w:val="en-US"/>
        </w:rPr>
        <w:t xml:space="preserve"> DWS </w:t>
      </w:r>
      <w:r w:rsidR="00C6136B">
        <w:rPr>
          <w:rFonts w:ascii="Arial" w:eastAsia="Times New Roman" w:hAnsi="Arial" w:cs="Arial"/>
          <w:sz w:val="24"/>
          <w:szCs w:val="24"/>
          <w:lang w:val="en-US"/>
        </w:rPr>
        <w:t xml:space="preserve">and any other conditional grant, </w:t>
      </w:r>
      <w:r w:rsidRPr="006714B7">
        <w:rPr>
          <w:rFonts w:ascii="Arial" w:eastAsia="Times New Roman" w:hAnsi="Arial" w:cs="Arial"/>
          <w:sz w:val="24"/>
          <w:szCs w:val="24"/>
          <w:lang w:val="en-US"/>
        </w:rPr>
        <w:t>or any future changed version thereof.</w:t>
      </w:r>
    </w:p>
    <w:p w:rsidR="006714B7" w:rsidRPr="006714B7" w:rsidRDefault="006714B7" w:rsidP="006714B7">
      <w:pPr>
        <w:spacing w:after="0" w:line="480" w:lineRule="auto"/>
        <w:ind w:left="720" w:hanging="720"/>
        <w:jc w:val="both"/>
        <w:rPr>
          <w:rFonts w:ascii="Arial" w:eastAsia="Times New Roman" w:hAnsi="Arial" w:cs="Arial"/>
          <w:i/>
          <w:sz w:val="24"/>
          <w:szCs w:val="24"/>
          <w:lang w:val="en-US"/>
        </w:rPr>
      </w:pPr>
      <w:r w:rsidRPr="006714B7">
        <w:rPr>
          <w:rFonts w:ascii="Arial" w:eastAsia="Times New Roman" w:hAnsi="Arial" w:cs="Arial"/>
          <w:sz w:val="24"/>
          <w:szCs w:val="24"/>
          <w:lang w:val="en-US"/>
        </w:rPr>
        <w:t>(a)</w:t>
      </w:r>
      <w:r w:rsidRPr="006714B7">
        <w:rPr>
          <w:rFonts w:ascii="Arial" w:eastAsia="Times New Roman" w:hAnsi="Arial" w:cs="Arial"/>
          <w:sz w:val="24"/>
          <w:szCs w:val="24"/>
          <w:lang w:val="en-US"/>
        </w:rPr>
        <w:tab/>
        <w:t xml:space="preserve">Both district and local municipal projects must be identified through the ward councillor, ward committee system or recognized municipal structures. </w:t>
      </w:r>
    </w:p>
    <w:p w:rsidR="006714B7" w:rsidRPr="006714B7" w:rsidRDefault="006714B7" w:rsidP="006714B7">
      <w:pPr>
        <w:spacing w:after="0" w:line="480" w:lineRule="auto"/>
        <w:ind w:left="720" w:hanging="720"/>
        <w:jc w:val="both"/>
        <w:rPr>
          <w:rFonts w:ascii="Arial" w:eastAsia="Times New Roman" w:hAnsi="Arial" w:cs="Arial"/>
          <w:sz w:val="24"/>
          <w:szCs w:val="24"/>
          <w:lang w:val="en-US"/>
        </w:rPr>
      </w:pPr>
      <w:r w:rsidRPr="006714B7">
        <w:rPr>
          <w:rFonts w:ascii="Arial" w:eastAsia="Times New Roman" w:hAnsi="Arial" w:cs="Arial"/>
          <w:sz w:val="24"/>
          <w:szCs w:val="24"/>
          <w:lang w:val="en-US"/>
        </w:rPr>
        <w:t>(b)</w:t>
      </w:r>
      <w:r w:rsidRPr="006714B7">
        <w:rPr>
          <w:rFonts w:ascii="Arial" w:eastAsia="Times New Roman" w:hAnsi="Arial" w:cs="Arial"/>
          <w:sz w:val="24"/>
          <w:szCs w:val="24"/>
          <w:lang w:val="en-US"/>
        </w:rPr>
        <w:tab/>
        <w:t xml:space="preserve">A project application received by the local municipality must in the first instance be referred to the ward committee where such a committee is in place or to a recognized municipal structure. </w:t>
      </w:r>
    </w:p>
    <w:p w:rsidR="006714B7" w:rsidRPr="006714B7" w:rsidRDefault="006714B7" w:rsidP="006714B7">
      <w:pPr>
        <w:spacing w:after="0" w:line="480" w:lineRule="auto"/>
        <w:ind w:left="720" w:hanging="720"/>
        <w:jc w:val="both"/>
        <w:rPr>
          <w:rFonts w:ascii="Arial" w:eastAsia="Times New Roman" w:hAnsi="Arial" w:cs="Arial"/>
          <w:i/>
          <w:sz w:val="24"/>
          <w:szCs w:val="24"/>
          <w:lang w:val="en-US"/>
        </w:rPr>
      </w:pPr>
      <w:r w:rsidRPr="006714B7">
        <w:rPr>
          <w:rFonts w:ascii="Arial" w:eastAsia="Times New Roman" w:hAnsi="Arial" w:cs="Arial"/>
          <w:sz w:val="24"/>
          <w:szCs w:val="24"/>
          <w:lang w:val="en-US"/>
        </w:rPr>
        <w:t>(c)</w:t>
      </w:r>
      <w:r w:rsidRPr="006714B7">
        <w:rPr>
          <w:rFonts w:ascii="Arial" w:eastAsia="Times New Roman" w:hAnsi="Arial" w:cs="Arial"/>
          <w:sz w:val="24"/>
          <w:szCs w:val="24"/>
          <w:lang w:val="en-US"/>
        </w:rPr>
        <w:tab/>
        <w:t xml:space="preserve">A project application received directly from an applicant by the district municipality, shall be referred to the local municipality which will consult the ward committee or a recognized municipal structure from where the application originated. </w:t>
      </w:r>
    </w:p>
    <w:p w:rsidR="006714B7" w:rsidRPr="006714B7" w:rsidRDefault="006714B7" w:rsidP="006714B7">
      <w:pPr>
        <w:spacing w:after="0" w:line="480" w:lineRule="auto"/>
        <w:ind w:left="720" w:hanging="720"/>
        <w:jc w:val="both"/>
        <w:rPr>
          <w:rFonts w:ascii="Arial" w:eastAsia="Times New Roman" w:hAnsi="Arial" w:cs="Arial"/>
          <w:sz w:val="24"/>
          <w:szCs w:val="24"/>
          <w:lang w:val="en-US"/>
        </w:rPr>
      </w:pPr>
      <w:r w:rsidRPr="006714B7">
        <w:rPr>
          <w:rFonts w:ascii="Arial" w:eastAsia="Times New Roman" w:hAnsi="Arial" w:cs="Arial"/>
          <w:sz w:val="24"/>
          <w:szCs w:val="24"/>
          <w:lang w:val="en-US"/>
        </w:rPr>
        <w:t>(d)</w:t>
      </w:r>
      <w:r w:rsidRPr="006714B7">
        <w:rPr>
          <w:rFonts w:ascii="Arial" w:eastAsia="Times New Roman" w:hAnsi="Arial" w:cs="Arial"/>
          <w:sz w:val="24"/>
          <w:szCs w:val="24"/>
          <w:lang w:val="en-US"/>
        </w:rPr>
        <w:tab/>
        <w:t xml:space="preserve">The ward committee or another recognized municipal structure, must decide whether the application is in accordance with the priorities in that ward and the local municipality must then consider the application in terms of the priorities reflected in its IDP. </w:t>
      </w:r>
    </w:p>
    <w:p w:rsidR="006714B7" w:rsidRPr="006714B7" w:rsidRDefault="006714B7" w:rsidP="006714B7">
      <w:pPr>
        <w:spacing w:after="0" w:line="480" w:lineRule="auto"/>
        <w:ind w:left="720" w:hanging="720"/>
        <w:jc w:val="both"/>
        <w:rPr>
          <w:rFonts w:ascii="Arial" w:eastAsia="Times New Roman" w:hAnsi="Arial" w:cs="Arial"/>
          <w:sz w:val="24"/>
          <w:szCs w:val="24"/>
          <w:lang w:val="en-US"/>
        </w:rPr>
      </w:pPr>
      <w:r w:rsidRPr="006714B7">
        <w:rPr>
          <w:rFonts w:ascii="Arial" w:eastAsia="Times New Roman" w:hAnsi="Arial" w:cs="Arial"/>
          <w:sz w:val="24"/>
          <w:szCs w:val="24"/>
          <w:lang w:val="en-US"/>
        </w:rPr>
        <w:t>(e)</w:t>
      </w:r>
      <w:r w:rsidRPr="006714B7">
        <w:rPr>
          <w:rFonts w:ascii="Arial" w:eastAsia="Times New Roman" w:hAnsi="Arial" w:cs="Arial"/>
          <w:sz w:val="24"/>
          <w:szCs w:val="24"/>
          <w:lang w:val="en-US"/>
        </w:rPr>
        <w:tab/>
        <w:t>The ward committee</w:t>
      </w:r>
      <w:r w:rsidRPr="006714B7">
        <w:rPr>
          <w:rFonts w:ascii="Arial" w:eastAsia="Times New Roman" w:hAnsi="Arial" w:cs="Arial"/>
          <w:i/>
          <w:sz w:val="24"/>
          <w:szCs w:val="24"/>
          <w:lang w:val="en-US"/>
        </w:rPr>
        <w:t xml:space="preserve">, </w:t>
      </w:r>
      <w:r w:rsidRPr="006714B7">
        <w:rPr>
          <w:rFonts w:ascii="Arial" w:eastAsia="Times New Roman" w:hAnsi="Arial" w:cs="Arial"/>
          <w:sz w:val="24"/>
          <w:szCs w:val="24"/>
          <w:lang w:val="en-US"/>
        </w:rPr>
        <w:t>through the ward councillor, or another recognized municipal structure,</w:t>
      </w:r>
      <w:r w:rsidRPr="006714B7">
        <w:rPr>
          <w:rFonts w:ascii="Arial" w:eastAsia="Times New Roman" w:hAnsi="Arial" w:cs="Arial"/>
          <w:i/>
          <w:sz w:val="24"/>
          <w:szCs w:val="24"/>
          <w:lang w:val="en-US"/>
        </w:rPr>
        <w:t xml:space="preserve"> </w:t>
      </w:r>
      <w:r w:rsidRPr="006714B7">
        <w:rPr>
          <w:rFonts w:ascii="Arial" w:eastAsia="Times New Roman" w:hAnsi="Arial" w:cs="Arial"/>
          <w:sz w:val="24"/>
          <w:szCs w:val="24"/>
          <w:lang w:val="en-US"/>
        </w:rPr>
        <w:t>will make a recommendation/s</w:t>
      </w:r>
      <w:r w:rsidRPr="006714B7">
        <w:rPr>
          <w:rFonts w:ascii="Arial" w:eastAsia="Times New Roman" w:hAnsi="Arial" w:cs="Arial"/>
          <w:i/>
          <w:sz w:val="24"/>
          <w:szCs w:val="24"/>
          <w:lang w:val="en-US"/>
        </w:rPr>
        <w:t xml:space="preserve"> </w:t>
      </w:r>
      <w:r w:rsidRPr="006714B7">
        <w:rPr>
          <w:rFonts w:ascii="Arial" w:eastAsia="Times New Roman" w:hAnsi="Arial" w:cs="Arial"/>
          <w:sz w:val="24"/>
          <w:szCs w:val="24"/>
          <w:lang w:val="en-US"/>
        </w:rPr>
        <w:t xml:space="preserve">to the local municipality which will in turn, if it is a district municipality’s responsibility, make a recommendation to the district municipality. </w:t>
      </w:r>
    </w:p>
    <w:p w:rsidR="006714B7" w:rsidRPr="006714B7" w:rsidRDefault="006714B7" w:rsidP="006714B7">
      <w:pPr>
        <w:spacing w:after="0" w:line="480" w:lineRule="auto"/>
        <w:ind w:left="720" w:hanging="720"/>
        <w:jc w:val="both"/>
        <w:rPr>
          <w:rFonts w:ascii="Arial" w:eastAsia="Times New Roman" w:hAnsi="Arial" w:cs="Arial"/>
          <w:i/>
          <w:sz w:val="24"/>
          <w:szCs w:val="24"/>
          <w:lang w:val="en-US"/>
        </w:rPr>
      </w:pPr>
      <w:r w:rsidRPr="006714B7">
        <w:rPr>
          <w:rFonts w:ascii="Arial" w:eastAsia="Times New Roman" w:hAnsi="Arial" w:cs="Arial"/>
          <w:sz w:val="24"/>
          <w:szCs w:val="24"/>
          <w:lang w:val="en-US"/>
        </w:rPr>
        <w:t>(f)</w:t>
      </w:r>
      <w:r w:rsidRPr="006714B7">
        <w:rPr>
          <w:rFonts w:ascii="Arial" w:eastAsia="Times New Roman" w:hAnsi="Arial" w:cs="Arial"/>
          <w:sz w:val="24"/>
          <w:szCs w:val="24"/>
          <w:lang w:val="en-US"/>
        </w:rPr>
        <w:tab/>
        <w:t>The district municipality, in consultation with the local municipalities through the Mayoral Forum, must develop criteria for the prioritization for the funding of projects.</w:t>
      </w:r>
    </w:p>
    <w:p w:rsidR="006714B7" w:rsidRPr="006714B7" w:rsidRDefault="006714B7" w:rsidP="006714B7">
      <w:pPr>
        <w:spacing w:after="0" w:line="480" w:lineRule="auto"/>
        <w:ind w:left="720" w:hanging="720"/>
        <w:jc w:val="both"/>
        <w:rPr>
          <w:rFonts w:ascii="Arial" w:eastAsia="Times New Roman" w:hAnsi="Arial" w:cs="Arial"/>
          <w:sz w:val="24"/>
          <w:szCs w:val="24"/>
          <w:lang w:val="en-US"/>
        </w:rPr>
      </w:pPr>
      <w:r w:rsidRPr="006714B7">
        <w:rPr>
          <w:rFonts w:ascii="Arial" w:eastAsia="Times New Roman" w:hAnsi="Arial" w:cs="Arial"/>
          <w:sz w:val="24"/>
          <w:szCs w:val="24"/>
          <w:lang w:val="en-US"/>
        </w:rPr>
        <w:t xml:space="preserve"> (g)</w:t>
      </w:r>
      <w:r w:rsidRPr="006714B7">
        <w:rPr>
          <w:rFonts w:ascii="Arial" w:eastAsia="Times New Roman" w:hAnsi="Arial" w:cs="Arial"/>
          <w:sz w:val="24"/>
          <w:szCs w:val="24"/>
          <w:lang w:val="en-US"/>
        </w:rPr>
        <w:tab/>
        <w:t xml:space="preserve"> The district municipality, after consultation with the Mayoral Forum, will prioritize projects in terms of the IDP framework and the funds that are available.</w:t>
      </w:r>
    </w:p>
    <w:p w:rsidR="006714B7" w:rsidRPr="006714B7" w:rsidRDefault="006714B7" w:rsidP="006714B7">
      <w:pPr>
        <w:spacing w:after="0" w:line="480" w:lineRule="auto"/>
        <w:ind w:left="720" w:hanging="720"/>
        <w:jc w:val="both"/>
        <w:rPr>
          <w:rFonts w:ascii="Arial" w:eastAsia="Times New Roman" w:hAnsi="Arial" w:cs="Arial"/>
          <w:sz w:val="24"/>
          <w:szCs w:val="24"/>
          <w:lang w:val="en-US"/>
        </w:rPr>
      </w:pPr>
      <w:r w:rsidRPr="006714B7">
        <w:rPr>
          <w:rFonts w:ascii="Arial" w:eastAsia="Times New Roman" w:hAnsi="Arial" w:cs="Arial"/>
          <w:sz w:val="24"/>
          <w:szCs w:val="24"/>
          <w:lang w:val="en-US"/>
        </w:rPr>
        <w:t xml:space="preserve"> (h)</w:t>
      </w:r>
      <w:r w:rsidRPr="006714B7">
        <w:rPr>
          <w:rFonts w:ascii="Arial" w:eastAsia="Times New Roman" w:hAnsi="Arial" w:cs="Arial"/>
          <w:sz w:val="24"/>
          <w:szCs w:val="24"/>
          <w:lang w:val="en-US"/>
        </w:rPr>
        <w:tab/>
        <w:t>All project prioritization and approval shall take place at either –</w:t>
      </w:r>
    </w:p>
    <w:p w:rsidR="006714B7" w:rsidRPr="006714B7" w:rsidRDefault="006714B7" w:rsidP="006714B7">
      <w:pPr>
        <w:tabs>
          <w:tab w:val="left" w:pos="1440"/>
          <w:tab w:val="left" w:pos="2160"/>
          <w:tab w:val="left" w:pos="2340"/>
        </w:tabs>
        <w:spacing w:after="0" w:line="480" w:lineRule="auto"/>
        <w:ind w:left="720" w:hanging="720"/>
        <w:jc w:val="both"/>
        <w:rPr>
          <w:rFonts w:ascii="Arial" w:eastAsia="Times New Roman" w:hAnsi="Arial" w:cs="Arial"/>
          <w:i/>
          <w:sz w:val="24"/>
          <w:szCs w:val="24"/>
          <w:lang w:val="en-US"/>
        </w:rPr>
      </w:pPr>
      <w:r w:rsidRPr="006714B7">
        <w:rPr>
          <w:rFonts w:ascii="Arial" w:eastAsia="Times New Roman" w:hAnsi="Arial" w:cs="Arial"/>
          <w:sz w:val="24"/>
          <w:szCs w:val="24"/>
          <w:lang w:val="en-US"/>
        </w:rPr>
        <w:tab/>
      </w:r>
      <w:r w:rsidRPr="006714B7">
        <w:rPr>
          <w:rFonts w:ascii="Arial" w:eastAsia="Times New Roman" w:hAnsi="Arial" w:cs="Arial"/>
          <w:sz w:val="24"/>
          <w:szCs w:val="24"/>
          <w:lang w:val="en-US"/>
        </w:rPr>
        <w:tab/>
        <w:t>(i)</w:t>
      </w:r>
      <w:r w:rsidRPr="006714B7">
        <w:rPr>
          <w:rFonts w:ascii="Arial" w:eastAsia="Times New Roman" w:hAnsi="Arial" w:cs="Arial"/>
          <w:sz w:val="24"/>
          <w:szCs w:val="24"/>
          <w:lang w:val="en-US"/>
        </w:rPr>
        <w:tab/>
        <w:t xml:space="preserve">the statutory  district council meeting, </w:t>
      </w:r>
    </w:p>
    <w:p w:rsidR="006714B7" w:rsidRPr="006714B7" w:rsidRDefault="006714B7" w:rsidP="006714B7">
      <w:pPr>
        <w:spacing w:after="0" w:line="480" w:lineRule="auto"/>
        <w:ind w:left="720" w:hanging="720"/>
        <w:jc w:val="both"/>
        <w:rPr>
          <w:rFonts w:ascii="Arial" w:eastAsia="Times New Roman" w:hAnsi="Arial" w:cs="Arial"/>
          <w:sz w:val="24"/>
          <w:szCs w:val="24"/>
          <w:lang w:val="en-US"/>
        </w:rPr>
      </w:pPr>
      <w:r w:rsidRPr="006714B7">
        <w:rPr>
          <w:rFonts w:ascii="Arial" w:eastAsia="Times New Roman" w:hAnsi="Arial" w:cs="Arial"/>
          <w:sz w:val="24"/>
          <w:szCs w:val="24"/>
          <w:lang w:val="en-US"/>
        </w:rPr>
        <w:tab/>
      </w:r>
      <w:r w:rsidRPr="006714B7">
        <w:rPr>
          <w:rFonts w:ascii="Arial" w:eastAsia="Times New Roman" w:hAnsi="Arial" w:cs="Arial"/>
          <w:sz w:val="24"/>
          <w:szCs w:val="24"/>
          <w:lang w:val="en-US"/>
        </w:rPr>
        <w:tab/>
        <w:t>(ii)</w:t>
      </w:r>
      <w:r w:rsidRPr="006714B7">
        <w:rPr>
          <w:rFonts w:ascii="Arial" w:eastAsia="Times New Roman" w:hAnsi="Arial" w:cs="Arial"/>
          <w:sz w:val="24"/>
          <w:szCs w:val="24"/>
          <w:lang w:val="en-US"/>
        </w:rPr>
        <w:tab/>
        <w:t>a special district council meeting, or</w:t>
      </w:r>
    </w:p>
    <w:p w:rsidR="006714B7" w:rsidRPr="006714B7" w:rsidRDefault="006714B7" w:rsidP="006714B7">
      <w:pPr>
        <w:spacing w:after="0" w:line="480" w:lineRule="auto"/>
        <w:ind w:left="720" w:hanging="720"/>
        <w:jc w:val="both"/>
        <w:rPr>
          <w:rFonts w:ascii="Arial" w:eastAsia="Times New Roman" w:hAnsi="Arial" w:cs="Arial"/>
          <w:sz w:val="24"/>
          <w:szCs w:val="24"/>
          <w:lang w:val="en-US"/>
        </w:rPr>
      </w:pPr>
      <w:r w:rsidRPr="006714B7">
        <w:rPr>
          <w:rFonts w:ascii="Arial" w:eastAsia="Times New Roman" w:hAnsi="Arial" w:cs="Arial"/>
          <w:sz w:val="24"/>
          <w:szCs w:val="24"/>
          <w:lang w:val="en-US"/>
        </w:rPr>
        <w:tab/>
      </w:r>
      <w:r w:rsidRPr="006714B7">
        <w:rPr>
          <w:rFonts w:ascii="Arial" w:eastAsia="Times New Roman" w:hAnsi="Arial" w:cs="Arial"/>
          <w:sz w:val="24"/>
          <w:szCs w:val="24"/>
          <w:lang w:val="en-US"/>
        </w:rPr>
        <w:tab/>
        <w:t>(iii)</w:t>
      </w:r>
      <w:r w:rsidRPr="006714B7">
        <w:rPr>
          <w:rFonts w:ascii="Arial" w:eastAsia="Times New Roman" w:hAnsi="Arial" w:cs="Arial"/>
          <w:sz w:val="24"/>
          <w:szCs w:val="24"/>
          <w:lang w:val="en-US"/>
        </w:rPr>
        <w:tab/>
        <w:t>a  projects approval committee of the council at which all</w:t>
      </w:r>
    </w:p>
    <w:p w:rsidR="006714B7" w:rsidRPr="006714B7" w:rsidRDefault="006714B7" w:rsidP="006714B7">
      <w:pPr>
        <w:spacing w:after="0" w:line="480" w:lineRule="auto"/>
        <w:ind w:left="1440" w:firstLine="720"/>
        <w:jc w:val="both"/>
        <w:rPr>
          <w:rFonts w:ascii="Arial" w:eastAsia="Times New Roman" w:hAnsi="Arial" w:cs="Arial"/>
          <w:i/>
          <w:sz w:val="24"/>
          <w:szCs w:val="24"/>
          <w:lang w:val="en-US"/>
        </w:rPr>
      </w:pPr>
      <w:r w:rsidRPr="006714B7">
        <w:rPr>
          <w:rFonts w:ascii="Arial" w:eastAsia="Times New Roman" w:hAnsi="Arial" w:cs="Arial"/>
          <w:sz w:val="24"/>
          <w:szCs w:val="24"/>
          <w:lang w:val="en-US"/>
        </w:rPr>
        <w:t xml:space="preserve">the municipalities are represented. </w:t>
      </w:r>
    </w:p>
    <w:p w:rsidR="006714B7" w:rsidRPr="006714B7" w:rsidRDefault="006714B7" w:rsidP="006714B7">
      <w:pPr>
        <w:spacing w:after="0" w:line="480" w:lineRule="auto"/>
        <w:ind w:left="720" w:hanging="720"/>
        <w:jc w:val="both"/>
        <w:rPr>
          <w:rFonts w:ascii="Arial" w:eastAsia="Times New Roman" w:hAnsi="Arial" w:cs="Arial"/>
          <w:sz w:val="24"/>
          <w:szCs w:val="24"/>
          <w:lang w:val="en-US"/>
        </w:rPr>
      </w:pPr>
      <w:r w:rsidRPr="006714B7">
        <w:rPr>
          <w:rFonts w:ascii="Arial" w:eastAsia="Times New Roman" w:hAnsi="Arial" w:cs="Arial"/>
          <w:sz w:val="24"/>
          <w:szCs w:val="24"/>
          <w:lang w:val="en-US"/>
        </w:rPr>
        <w:tab/>
      </w:r>
      <w:r w:rsidRPr="006714B7">
        <w:rPr>
          <w:rFonts w:ascii="Arial" w:eastAsia="Times New Roman" w:hAnsi="Arial" w:cs="Arial"/>
          <w:sz w:val="24"/>
          <w:szCs w:val="24"/>
          <w:lang w:val="en-US"/>
        </w:rPr>
        <w:tab/>
        <w:t>(iv)</w:t>
      </w:r>
      <w:r w:rsidRPr="006714B7">
        <w:rPr>
          <w:rFonts w:ascii="Arial" w:eastAsia="Times New Roman" w:hAnsi="Arial" w:cs="Arial"/>
          <w:i/>
          <w:sz w:val="24"/>
          <w:szCs w:val="24"/>
          <w:lang w:val="en-US"/>
        </w:rPr>
        <w:tab/>
      </w:r>
      <w:r w:rsidRPr="006714B7">
        <w:rPr>
          <w:rFonts w:ascii="Arial" w:eastAsia="Times New Roman" w:hAnsi="Arial" w:cs="Arial"/>
          <w:sz w:val="24"/>
          <w:szCs w:val="24"/>
          <w:lang w:val="en-US"/>
        </w:rPr>
        <w:t xml:space="preserve">in cases of urgent ad hoc projects funded by outside </w:t>
      </w:r>
    </w:p>
    <w:p w:rsidR="006714B7" w:rsidRPr="006714B7" w:rsidRDefault="006714B7" w:rsidP="006714B7">
      <w:pPr>
        <w:spacing w:after="0" w:line="480" w:lineRule="auto"/>
        <w:ind w:left="720" w:hanging="720"/>
        <w:jc w:val="both"/>
        <w:rPr>
          <w:rFonts w:ascii="Arial" w:eastAsia="Times New Roman" w:hAnsi="Arial" w:cs="Arial"/>
          <w:sz w:val="24"/>
          <w:szCs w:val="24"/>
          <w:lang w:val="en-US"/>
        </w:rPr>
      </w:pPr>
      <w:r w:rsidRPr="006714B7">
        <w:rPr>
          <w:rFonts w:ascii="Arial" w:eastAsia="Times New Roman" w:hAnsi="Arial" w:cs="Arial"/>
          <w:sz w:val="24"/>
          <w:szCs w:val="24"/>
          <w:lang w:val="en-US"/>
        </w:rPr>
        <w:tab/>
      </w:r>
      <w:r w:rsidRPr="006714B7">
        <w:rPr>
          <w:rFonts w:ascii="Arial" w:eastAsia="Times New Roman" w:hAnsi="Arial" w:cs="Arial"/>
          <w:sz w:val="24"/>
          <w:szCs w:val="24"/>
          <w:lang w:val="en-US"/>
        </w:rPr>
        <w:tab/>
      </w:r>
      <w:r w:rsidRPr="006714B7">
        <w:rPr>
          <w:rFonts w:ascii="Arial" w:eastAsia="Times New Roman" w:hAnsi="Arial" w:cs="Arial"/>
          <w:sz w:val="24"/>
          <w:szCs w:val="24"/>
          <w:lang w:val="en-US"/>
        </w:rPr>
        <w:tab/>
        <w:t xml:space="preserve">institutions, the projects can be approved by the EXCO of </w:t>
      </w:r>
    </w:p>
    <w:p w:rsidR="006714B7" w:rsidRPr="006714B7" w:rsidRDefault="006714B7" w:rsidP="006714B7">
      <w:pPr>
        <w:spacing w:after="0" w:line="480" w:lineRule="auto"/>
        <w:ind w:left="720" w:hanging="720"/>
        <w:jc w:val="both"/>
        <w:rPr>
          <w:rFonts w:ascii="Arial" w:eastAsia="Times New Roman" w:hAnsi="Arial" w:cs="Arial"/>
          <w:sz w:val="24"/>
          <w:szCs w:val="24"/>
          <w:lang w:val="en-US"/>
        </w:rPr>
      </w:pPr>
      <w:r w:rsidRPr="006714B7">
        <w:rPr>
          <w:rFonts w:ascii="Arial" w:eastAsia="Times New Roman" w:hAnsi="Arial" w:cs="Arial"/>
          <w:sz w:val="24"/>
          <w:szCs w:val="24"/>
          <w:lang w:val="en-US"/>
        </w:rPr>
        <w:tab/>
      </w:r>
      <w:r w:rsidRPr="006714B7">
        <w:rPr>
          <w:rFonts w:ascii="Arial" w:eastAsia="Times New Roman" w:hAnsi="Arial" w:cs="Arial"/>
          <w:sz w:val="24"/>
          <w:szCs w:val="24"/>
          <w:lang w:val="en-US"/>
        </w:rPr>
        <w:tab/>
      </w:r>
      <w:r w:rsidRPr="006714B7">
        <w:rPr>
          <w:rFonts w:ascii="Arial" w:eastAsia="Times New Roman" w:hAnsi="Arial" w:cs="Arial"/>
          <w:sz w:val="24"/>
          <w:szCs w:val="24"/>
          <w:lang w:val="en-US"/>
        </w:rPr>
        <w:tab/>
        <w:t>the District Municipality after consultation with the</w:t>
      </w:r>
    </w:p>
    <w:p w:rsidR="006714B7" w:rsidRPr="006714B7" w:rsidRDefault="00674DE5" w:rsidP="00674DE5">
      <w:pPr>
        <w:spacing w:after="0" w:line="480" w:lineRule="auto"/>
        <w:ind w:left="1440" w:firstLine="720"/>
        <w:jc w:val="both"/>
        <w:rPr>
          <w:rFonts w:ascii="Arial" w:eastAsia="Times New Roman" w:hAnsi="Arial" w:cs="Arial"/>
          <w:sz w:val="24"/>
          <w:szCs w:val="24"/>
          <w:lang w:val="en-US"/>
        </w:rPr>
      </w:pPr>
      <w:r>
        <w:rPr>
          <w:rFonts w:ascii="Arial" w:eastAsia="Times New Roman" w:hAnsi="Arial" w:cs="Arial"/>
          <w:sz w:val="24"/>
          <w:szCs w:val="24"/>
          <w:lang w:val="en-US"/>
        </w:rPr>
        <w:t>relevant local municipality.</w:t>
      </w:r>
    </w:p>
    <w:p w:rsidR="006714B7" w:rsidRPr="006714B7" w:rsidRDefault="006714B7" w:rsidP="006714B7">
      <w:pPr>
        <w:spacing w:after="0" w:line="480" w:lineRule="auto"/>
        <w:ind w:left="720" w:hanging="720"/>
        <w:jc w:val="both"/>
        <w:rPr>
          <w:rFonts w:ascii="Arial" w:eastAsia="Times New Roman" w:hAnsi="Arial" w:cs="Arial"/>
          <w:sz w:val="24"/>
          <w:szCs w:val="24"/>
          <w:lang w:val="en-US"/>
        </w:rPr>
      </w:pPr>
      <w:r w:rsidRPr="006714B7">
        <w:rPr>
          <w:rFonts w:ascii="Arial" w:eastAsia="Times New Roman" w:hAnsi="Arial" w:cs="Arial"/>
          <w:sz w:val="24"/>
          <w:szCs w:val="24"/>
          <w:lang w:val="en-US"/>
        </w:rPr>
        <w:t>(i)</w:t>
      </w:r>
      <w:r w:rsidRPr="006714B7">
        <w:rPr>
          <w:rFonts w:ascii="Arial" w:eastAsia="Times New Roman" w:hAnsi="Arial" w:cs="Arial"/>
          <w:sz w:val="24"/>
          <w:szCs w:val="24"/>
          <w:lang w:val="en-US"/>
        </w:rPr>
        <w:tab/>
        <w:t xml:space="preserve">All municipalities must always apply their procurement policies in respect of project development and implementation. </w:t>
      </w:r>
    </w:p>
    <w:p w:rsidR="006714B7" w:rsidRPr="006714B7" w:rsidRDefault="006714B7" w:rsidP="006714B7">
      <w:pPr>
        <w:spacing w:after="0" w:line="480" w:lineRule="auto"/>
        <w:ind w:left="720" w:hanging="720"/>
        <w:jc w:val="both"/>
        <w:rPr>
          <w:rFonts w:ascii="Arial" w:eastAsia="Times New Roman" w:hAnsi="Arial" w:cs="Arial"/>
          <w:sz w:val="24"/>
          <w:szCs w:val="24"/>
          <w:lang w:val="en-US"/>
        </w:rPr>
      </w:pPr>
      <w:r w:rsidRPr="006714B7">
        <w:rPr>
          <w:rFonts w:ascii="Arial" w:eastAsia="Times New Roman" w:hAnsi="Arial" w:cs="Arial"/>
          <w:sz w:val="24"/>
          <w:szCs w:val="24"/>
          <w:lang w:val="en-US"/>
        </w:rPr>
        <w:t>(j)</w:t>
      </w:r>
      <w:r w:rsidRPr="006714B7">
        <w:rPr>
          <w:rFonts w:ascii="Arial" w:eastAsia="Times New Roman" w:hAnsi="Arial" w:cs="Arial"/>
          <w:sz w:val="24"/>
          <w:szCs w:val="24"/>
          <w:lang w:val="en-US"/>
        </w:rPr>
        <w:tab/>
        <w:t xml:space="preserve">The local municipality must prioritize the projects for which it is responsible and may access grant funding made available to the district municipality, in terms of the prioritized lists referred to in (f) above. </w:t>
      </w:r>
    </w:p>
    <w:p w:rsidR="006714B7" w:rsidRPr="006714B7" w:rsidRDefault="006714B7" w:rsidP="006714B7">
      <w:pPr>
        <w:spacing w:after="0" w:line="480" w:lineRule="auto"/>
        <w:ind w:left="720" w:hanging="720"/>
        <w:jc w:val="both"/>
        <w:rPr>
          <w:rFonts w:ascii="Arial" w:eastAsia="Times New Roman" w:hAnsi="Arial" w:cs="Arial"/>
          <w:sz w:val="24"/>
          <w:szCs w:val="24"/>
          <w:lang w:val="en-US"/>
        </w:rPr>
      </w:pPr>
      <w:r w:rsidRPr="006714B7">
        <w:rPr>
          <w:rFonts w:ascii="Arial" w:eastAsia="Times New Roman" w:hAnsi="Arial" w:cs="Arial"/>
          <w:sz w:val="24"/>
          <w:szCs w:val="24"/>
          <w:lang w:val="en-US"/>
        </w:rPr>
        <w:t>(k)</w:t>
      </w:r>
      <w:r w:rsidRPr="006714B7">
        <w:rPr>
          <w:rFonts w:ascii="Arial" w:eastAsia="Times New Roman" w:hAnsi="Arial" w:cs="Arial"/>
          <w:sz w:val="24"/>
          <w:szCs w:val="24"/>
          <w:lang w:val="en-US"/>
        </w:rPr>
        <w:tab/>
        <w:t>The district municipality must on a quarterly basis provide progress reports to the local municipality on projects within its area.</w:t>
      </w:r>
    </w:p>
    <w:p w:rsidR="006714B7" w:rsidRDefault="006714B7" w:rsidP="00674DE5">
      <w:pPr>
        <w:spacing w:after="0" w:line="480" w:lineRule="auto"/>
        <w:ind w:left="720" w:hanging="720"/>
        <w:jc w:val="both"/>
        <w:rPr>
          <w:rFonts w:ascii="Arial" w:eastAsia="Times New Roman" w:hAnsi="Arial" w:cs="Arial"/>
          <w:sz w:val="24"/>
          <w:szCs w:val="24"/>
          <w:lang w:val="en-US"/>
        </w:rPr>
      </w:pPr>
      <w:r w:rsidRPr="006714B7">
        <w:rPr>
          <w:rFonts w:ascii="Arial" w:eastAsia="Times New Roman" w:hAnsi="Arial" w:cs="Arial"/>
          <w:sz w:val="24"/>
          <w:szCs w:val="24"/>
          <w:lang w:val="en-US"/>
        </w:rPr>
        <w:t>(l)</w:t>
      </w:r>
      <w:r w:rsidRPr="006714B7">
        <w:rPr>
          <w:rFonts w:ascii="Arial" w:eastAsia="Times New Roman" w:hAnsi="Arial" w:cs="Arial"/>
          <w:sz w:val="24"/>
          <w:szCs w:val="24"/>
          <w:lang w:val="en-US"/>
        </w:rPr>
        <w:tab/>
        <w:t>The handing over of a completed project must be a joint initiative of the two municipalities and the ward councillor must play a prominent role in the ceremony. In the case of district projects the mayor of the district municipality as well as the mayor of the local m</w:t>
      </w:r>
      <w:r w:rsidR="00674DE5">
        <w:rPr>
          <w:rFonts w:ascii="Arial" w:eastAsia="Times New Roman" w:hAnsi="Arial" w:cs="Arial"/>
          <w:sz w:val="24"/>
          <w:szCs w:val="24"/>
          <w:lang w:val="en-US"/>
        </w:rPr>
        <w:t xml:space="preserve">unicipality must be involved.  </w:t>
      </w:r>
    </w:p>
    <w:p w:rsidR="00674DE5" w:rsidRDefault="00674DE5" w:rsidP="00674DE5">
      <w:pPr>
        <w:spacing w:after="0" w:line="480" w:lineRule="auto"/>
        <w:ind w:left="720" w:hanging="720"/>
        <w:jc w:val="both"/>
        <w:rPr>
          <w:rFonts w:ascii="Arial" w:eastAsia="Times New Roman" w:hAnsi="Arial" w:cs="Arial"/>
          <w:sz w:val="24"/>
          <w:szCs w:val="24"/>
          <w:lang w:val="en-US"/>
        </w:rPr>
      </w:pPr>
    </w:p>
    <w:p w:rsidR="00674DE5" w:rsidRPr="00674DE5" w:rsidRDefault="00674DE5" w:rsidP="00674DE5">
      <w:pPr>
        <w:spacing w:after="0" w:line="480" w:lineRule="auto"/>
        <w:ind w:left="720" w:hanging="720"/>
        <w:jc w:val="both"/>
        <w:rPr>
          <w:rFonts w:ascii="Arial" w:eastAsia="Times New Roman" w:hAnsi="Arial" w:cs="Arial"/>
          <w:sz w:val="24"/>
          <w:szCs w:val="24"/>
          <w:lang w:val="en-US"/>
        </w:rPr>
      </w:pPr>
    </w:p>
    <w:p w:rsidR="006714B7" w:rsidRPr="006714B7" w:rsidRDefault="006714B7" w:rsidP="006714B7">
      <w:pPr>
        <w:spacing w:after="0" w:line="480" w:lineRule="auto"/>
        <w:jc w:val="center"/>
        <w:rPr>
          <w:rFonts w:ascii="Arial" w:eastAsia="Times New Roman" w:hAnsi="Arial" w:cs="Arial"/>
          <w:b/>
          <w:sz w:val="24"/>
          <w:szCs w:val="24"/>
          <w:lang w:val="en-US"/>
        </w:rPr>
      </w:pPr>
      <w:r w:rsidRPr="006714B7">
        <w:rPr>
          <w:rFonts w:ascii="Arial" w:eastAsia="Times New Roman" w:hAnsi="Arial" w:cs="Arial"/>
          <w:b/>
          <w:sz w:val="24"/>
          <w:szCs w:val="24"/>
          <w:lang w:val="en-US"/>
        </w:rPr>
        <w:t>ARTICLE 6</w:t>
      </w:r>
    </w:p>
    <w:p w:rsidR="006714B7" w:rsidRPr="006714B7" w:rsidRDefault="006714B7" w:rsidP="00674DE5">
      <w:pPr>
        <w:spacing w:after="0" w:line="480" w:lineRule="auto"/>
        <w:jc w:val="center"/>
        <w:rPr>
          <w:rFonts w:ascii="Arial" w:eastAsia="Times New Roman" w:hAnsi="Arial" w:cs="Arial"/>
          <w:b/>
          <w:sz w:val="24"/>
          <w:szCs w:val="24"/>
          <w:lang w:val="en-US"/>
        </w:rPr>
      </w:pPr>
      <w:r w:rsidRPr="006714B7">
        <w:rPr>
          <w:rFonts w:ascii="Arial" w:eastAsia="Times New Roman" w:hAnsi="Arial" w:cs="Arial"/>
          <w:b/>
          <w:sz w:val="24"/>
          <w:szCs w:val="24"/>
          <w:lang w:val="en-US"/>
        </w:rPr>
        <w:t>COUNCILLORS REPRESENTING A LOCAL COUNCIL IN THE DISTRI</w:t>
      </w:r>
      <w:r w:rsidR="00674DE5">
        <w:rPr>
          <w:rFonts w:ascii="Arial" w:eastAsia="Times New Roman" w:hAnsi="Arial" w:cs="Arial"/>
          <w:b/>
          <w:sz w:val="24"/>
          <w:szCs w:val="24"/>
          <w:lang w:val="en-US"/>
        </w:rPr>
        <w:t>CT COUNCIL</w:t>
      </w:r>
    </w:p>
    <w:p w:rsidR="006714B7" w:rsidRPr="006714B7" w:rsidRDefault="006714B7" w:rsidP="006714B7">
      <w:pPr>
        <w:spacing w:after="0" w:line="480" w:lineRule="auto"/>
        <w:ind w:left="720" w:hanging="720"/>
        <w:jc w:val="both"/>
        <w:rPr>
          <w:rFonts w:ascii="Arial" w:eastAsia="Times New Roman" w:hAnsi="Arial" w:cs="Arial"/>
          <w:sz w:val="24"/>
          <w:szCs w:val="24"/>
          <w:lang w:val="en-US"/>
        </w:rPr>
      </w:pPr>
      <w:r w:rsidRPr="006714B7">
        <w:rPr>
          <w:rFonts w:ascii="Arial" w:eastAsia="Times New Roman" w:hAnsi="Arial" w:cs="Arial"/>
          <w:sz w:val="24"/>
          <w:szCs w:val="24"/>
          <w:lang w:val="en-US"/>
        </w:rPr>
        <w:t>(a)</w:t>
      </w:r>
      <w:r w:rsidRPr="006714B7">
        <w:rPr>
          <w:rFonts w:ascii="Arial" w:eastAsia="Times New Roman" w:hAnsi="Arial" w:cs="Arial"/>
          <w:sz w:val="24"/>
          <w:szCs w:val="24"/>
          <w:lang w:val="en-US"/>
        </w:rPr>
        <w:tab/>
        <w:t>It is their primary responsibility and implied mandate to strive to ensure that they carry out their functions and conduct themselves in the best interest of both the local and the district municipalities.</w:t>
      </w:r>
      <w:r w:rsidRPr="006714B7">
        <w:rPr>
          <w:rFonts w:ascii="Arial" w:eastAsia="Times New Roman" w:hAnsi="Arial" w:cs="Arial"/>
          <w:i/>
          <w:sz w:val="24"/>
          <w:szCs w:val="24"/>
          <w:lang w:val="en-US"/>
        </w:rPr>
        <w:t xml:space="preserve"> </w:t>
      </w:r>
      <w:r w:rsidRPr="006714B7">
        <w:rPr>
          <w:rFonts w:ascii="Arial" w:eastAsia="Times New Roman" w:hAnsi="Arial" w:cs="Arial"/>
          <w:sz w:val="24"/>
          <w:szCs w:val="24"/>
          <w:lang w:val="en-US"/>
        </w:rPr>
        <w:t>The district municipality must distribute agendas of council meetings at least seven working days prior to the date of the district council meeting.</w:t>
      </w:r>
    </w:p>
    <w:p w:rsidR="006714B7" w:rsidRPr="006714B7" w:rsidRDefault="006714B7" w:rsidP="006714B7">
      <w:pPr>
        <w:spacing w:after="0" w:line="480" w:lineRule="auto"/>
        <w:jc w:val="both"/>
        <w:rPr>
          <w:rFonts w:ascii="Arial" w:eastAsia="Times New Roman" w:hAnsi="Arial" w:cs="Arial"/>
          <w:sz w:val="24"/>
          <w:szCs w:val="24"/>
          <w:lang w:val="en-US"/>
        </w:rPr>
      </w:pPr>
      <w:r w:rsidRPr="006714B7">
        <w:rPr>
          <w:rFonts w:ascii="Arial" w:eastAsia="Times New Roman" w:hAnsi="Arial" w:cs="Arial"/>
          <w:sz w:val="24"/>
          <w:szCs w:val="24"/>
          <w:lang w:val="en-US"/>
        </w:rPr>
        <w:t>(b)</w:t>
      </w:r>
      <w:r w:rsidRPr="006714B7">
        <w:rPr>
          <w:rFonts w:ascii="Arial" w:eastAsia="Times New Roman" w:hAnsi="Arial" w:cs="Arial"/>
          <w:sz w:val="24"/>
          <w:szCs w:val="24"/>
          <w:lang w:val="en-US"/>
        </w:rPr>
        <w:tab/>
        <w:t xml:space="preserve">They are accountable for regular report-backs to their local </w:t>
      </w:r>
    </w:p>
    <w:p w:rsidR="006714B7" w:rsidRPr="006714B7" w:rsidRDefault="00674DE5" w:rsidP="006714B7">
      <w:pPr>
        <w:spacing w:after="0" w:line="480" w:lineRule="auto"/>
        <w:ind w:firstLine="720"/>
        <w:jc w:val="both"/>
        <w:rPr>
          <w:rFonts w:ascii="Arial" w:eastAsia="Times New Roman" w:hAnsi="Arial" w:cs="Arial"/>
          <w:sz w:val="24"/>
          <w:szCs w:val="24"/>
          <w:lang w:val="en-US"/>
        </w:rPr>
      </w:pPr>
      <w:r w:rsidRPr="006714B7">
        <w:rPr>
          <w:rFonts w:ascii="Arial" w:eastAsia="Times New Roman" w:hAnsi="Arial" w:cs="Arial"/>
          <w:sz w:val="24"/>
          <w:szCs w:val="24"/>
          <w:lang w:val="en-US"/>
        </w:rPr>
        <w:t>Municipalities</w:t>
      </w:r>
      <w:r w:rsidR="006714B7" w:rsidRPr="006714B7">
        <w:rPr>
          <w:rFonts w:ascii="Arial" w:eastAsia="Times New Roman" w:hAnsi="Arial" w:cs="Arial"/>
          <w:sz w:val="24"/>
          <w:szCs w:val="24"/>
          <w:lang w:val="en-US"/>
        </w:rPr>
        <w:t>.</w:t>
      </w:r>
    </w:p>
    <w:p w:rsidR="006714B7" w:rsidRPr="00674DE5" w:rsidRDefault="006714B7" w:rsidP="00674DE5">
      <w:pPr>
        <w:spacing w:after="0" w:line="480" w:lineRule="auto"/>
        <w:ind w:left="720" w:hanging="720"/>
        <w:jc w:val="both"/>
        <w:rPr>
          <w:rFonts w:ascii="Arial" w:eastAsia="Times New Roman" w:hAnsi="Arial" w:cs="Arial"/>
          <w:i/>
          <w:sz w:val="24"/>
          <w:szCs w:val="24"/>
          <w:lang w:val="en-US"/>
        </w:rPr>
      </w:pPr>
      <w:r w:rsidRPr="006714B7">
        <w:rPr>
          <w:rFonts w:ascii="Arial" w:eastAsia="Times New Roman" w:hAnsi="Arial" w:cs="Arial"/>
          <w:sz w:val="24"/>
          <w:szCs w:val="24"/>
          <w:lang w:val="en-US"/>
        </w:rPr>
        <w:t>(c)</w:t>
      </w:r>
      <w:r w:rsidRPr="006714B7">
        <w:rPr>
          <w:rFonts w:ascii="Arial" w:eastAsia="Times New Roman" w:hAnsi="Arial" w:cs="Arial"/>
          <w:sz w:val="24"/>
          <w:szCs w:val="24"/>
          <w:lang w:val="en-US"/>
        </w:rPr>
        <w:tab/>
        <w:t>They must impartially prioritize all local municipalities and district municipality project proposals in terms of available funding in the interest of the people in the district as a whole while protecting the interests of their own local municipalities, in accordance with their IDP’s.</w:t>
      </w:r>
    </w:p>
    <w:p w:rsidR="006714B7" w:rsidRPr="006714B7" w:rsidRDefault="006714B7" w:rsidP="006714B7">
      <w:pPr>
        <w:spacing w:after="0" w:line="480" w:lineRule="auto"/>
        <w:jc w:val="center"/>
        <w:rPr>
          <w:rFonts w:ascii="Arial" w:eastAsia="Times New Roman" w:hAnsi="Arial" w:cs="Arial"/>
          <w:b/>
          <w:sz w:val="24"/>
          <w:szCs w:val="24"/>
          <w:lang w:val="en-US"/>
        </w:rPr>
      </w:pPr>
      <w:r w:rsidRPr="006714B7">
        <w:rPr>
          <w:rFonts w:ascii="Arial" w:eastAsia="Times New Roman" w:hAnsi="Arial" w:cs="Arial"/>
          <w:b/>
          <w:sz w:val="24"/>
          <w:szCs w:val="24"/>
          <w:lang w:val="en-US"/>
        </w:rPr>
        <w:t>ARTICLE 7</w:t>
      </w:r>
    </w:p>
    <w:p w:rsidR="006714B7" w:rsidRPr="006714B7" w:rsidRDefault="006714B7" w:rsidP="00674DE5">
      <w:pPr>
        <w:spacing w:after="0" w:line="480" w:lineRule="auto"/>
        <w:jc w:val="center"/>
        <w:rPr>
          <w:rFonts w:ascii="Arial" w:eastAsia="Times New Roman" w:hAnsi="Arial" w:cs="Arial"/>
          <w:b/>
          <w:sz w:val="24"/>
          <w:szCs w:val="24"/>
          <w:lang w:val="en-US"/>
        </w:rPr>
      </w:pPr>
      <w:r w:rsidRPr="006714B7">
        <w:rPr>
          <w:rFonts w:ascii="Arial" w:eastAsia="Times New Roman" w:hAnsi="Arial" w:cs="Arial"/>
          <w:b/>
          <w:sz w:val="24"/>
          <w:szCs w:val="24"/>
          <w:lang w:val="en-US"/>
        </w:rPr>
        <w:t xml:space="preserve">AMENDMENT OF </w:t>
      </w:r>
      <w:r w:rsidR="00674DE5">
        <w:rPr>
          <w:rFonts w:ascii="Arial" w:eastAsia="Times New Roman" w:hAnsi="Arial" w:cs="Arial"/>
          <w:b/>
          <w:sz w:val="24"/>
          <w:szCs w:val="24"/>
          <w:lang w:val="en-US"/>
        </w:rPr>
        <w:t>DOCUMENT</w:t>
      </w:r>
    </w:p>
    <w:p w:rsidR="006714B7" w:rsidRPr="00674DE5" w:rsidRDefault="006714B7" w:rsidP="00674DE5">
      <w:pPr>
        <w:spacing w:after="0" w:line="480" w:lineRule="auto"/>
        <w:jc w:val="both"/>
        <w:rPr>
          <w:rFonts w:ascii="Arial" w:eastAsia="Times New Roman" w:hAnsi="Arial" w:cs="Arial"/>
          <w:sz w:val="24"/>
          <w:szCs w:val="24"/>
          <w:lang w:val="en-US"/>
        </w:rPr>
      </w:pPr>
      <w:r w:rsidRPr="006714B7">
        <w:rPr>
          <w:rFonts w:ascii="Arial" w:eastAsia="Times New Roman" w:hAnsi="Arial" w:cs="Arial"/>
          <w:sz w:val="24"/>
          <w:szCs w:val="24"/>
          <w:lang w:val="en-US"/>
        </w:rPr>
        <w:t>This document may be reviewed upon request which must be in writing and may only be amended with the consensus of all signatories to the Distr</w:t>
      </w:r>
      <w:r w:rsidR="00674DE5">
        <w:rPr>
          <w:rFonts w:ascii="Arial" w:eastAsia="Times New Roman" w:hAnsi="Arial" w:cs="Arial"/>
          <w:sz w:val="24"/>
          <w:szCs w:val="24"/>
          <w:lang w:val="en-US"/>
        </w:rPr>
        <w:t>ict Mayor’s Coordinating Forum.</w:t>
      </w:r>
    </w:p>
    <w:p w:rsidR="006714B7" w:rsidRPr="006714B7" w:rsidRDefault="006714B7" w:rsidP="006714B7">
      <w:pPr>
        <w:spacing w:after="0" w:line="480" w:lineRule="auto"/>
        <w:jc w:val="center"/>
        <w:rPr>
          <w:rFonts w:ascii="Arial" w:eastAsia="Times New Roman" w:hAnsi="Arial" w:cs="Arial"/>
          <w:b/>
          <w:sz w:val="24"/>
          <w:szCs w:val="24"/>
          <w:lang w:val="en-US"/>
        </w:rPr>
      </w:pPr>
      <w:r w:rsidRPr="006714B7">
        <w:rPr>
          <w:rFonts w:ascii="Arial" w:eastAsia="Times New Roman" w:hAnsi="Arial" w:cs="Arial"/>
          <w:b/>
          <w:sz w:val="24"/>
          <w:szCs w:val="24"/>
          <w:lang w:val="en-US"/>
        </w:rPr>
        <w:t>ARTICLE 8</w:t>
      </w:r>
    </w:p>
    <w:p w:rsidR="006714B7" w:rsidRPr="00674DE5" w:rsidRDefault="00674DE5" w:rsidP="00674DE5">
      <w:pPr>
        <w:spacing w:after="0" w:line="480" w:lineRule="auto"/>
        <w:jc w:val="center"/>
        <w:rPr>
          <w:rFonts w:ascii="Arial" w:eastAsia="Times New Roman" w:hAnsi="Arial" w:cs="Arial"/>
          <w:b/>
          <w:sz w:val="24"/>
          <w:szCs w:val="24"/>
          <w:lang w:val="en-US"/>
        </w:rPr>
      </w:pPr>
      <w:r>
        <w:rPr>
          <w:rFonts w:ascii="Arial" w:eastAsia="Times New Roman" w:hAnsi="Arial" w:cs="Arial"/>
          <w:b/>
          <w:sz w:val="24"/>
          <w:szCs w:val="24"/>
          <w:lang w:val="en-US"/>
        </w:rPr>
        <w:t>DISPUTE RESOLUTION</w:t>
      </w:r>
    </w:p>
    <w:p w:rsidR="006714B7" w:rsidRPr="006714B7" w:rsidRDefault="006714B7" w:rsidP="006714B7">
      <w:pPr>
        <w:spacing w:after="0" w:line="480" w:lineRule="auto"/>
        <w:ind w:left="720" w:hanging="720"/>
        <w:rPr>
          <w:rFonts w:ascii="Arial" w:eastAsia="Times New Roman" w:hAnsi="Arial" w:cs="Arial"/>
          <w:sz w:val="24"/>
          <w:szCs w:val="24"/>
          <w:lang w:val="en-US"/>
        </w:rPr>
      </w:pPr>
      <w:r w:rsidRPr="006714B7">
        <w:rPr>
          <w:rFonts w:ascii="Arial" w:eastAsia="Times New Roman" w:hAnsi="Arial" w:cs="Arial"/>
          <w:sz w:val="24"/>
          <w:szCs w:val="24"/>
          <w:lang w:val="en-US"/>
        </w:rPr>
        <w:t>The Intergovernmental Relations Framework Act provides for appropriate</w:t>
      </w:r>
    </w:p>
    <w:p w:rsidR="006714B7" w:rsidRPr="006714B7" w:rsidRDefault="006714B7" w:rsidP="006714B7">
      <w:pPr>
        <w:spacing w:after="0" w:line="480" w:lineRule="auto"/>
        <w:ind w:left="720" w:hanging="720"/>
        <w:rPr>
          <w:rFonts w:ascii="Arial" w:eastAsia="Times New Roman" w:hAnsi="Arial" w:cs="Arial"/>
          <w:sz w:val="24"/>
          <w:szCs w:val="24"/>
          <w:lang w:val="en-US"/>
        </w:rPr>
      </w:pPr>
      <w:r w:rsidRPr="006714B7">
        <w:rPr>
          <w:rFonts w:ascii="Arial" w:eastAsia="Times New Roman" w:hAnsi="Arial" w:cs="Arial"/>
          <w:sz w:val="24"/>
          <w:szCs w:val="24"/>
          <w:lang w:val="en-US"/>
        </w:rPr>
        <w:t xml:space="preserve">mechanisms to facilitate the settlement of intergovernmental disputes. </w:t>
      </w:r>
    </w:p>
    <w:p w:rsidR="006714B7" w:rsidRPr="006714B7" w:rsidRDefault="006714B7" w:rsidP="006714B7">
      <w:pPr>
        <w:spacing w:after="0" w:line="480" w:lineRule="auto"/>
        <w:ind w:left="720" w:hanging="720"/>
        <w:jc w:val="both"/>
        <w:rPr>
          <w:rFonts w:ascii="Arial" w:eastAsia="Times New Roman" w:hAnsi="Arial" w:cs="Arial"/>
          <w:sz w:val="24"/>
          <w:szCs w:val="24"/>
          <w:lang w:val="en-US"/>
        </w:rPr>
      </w:pPr>
    </w:p>
    <w:p w:rsidR="006714B7" w:rsidRPr="00674DE5" w:rsidRDefault="006714B7" w:rsidP="00674DE5">
      <w:pPr>
        <w:numPr>
          <w:ilvl w:val="0"/>
          <w:numId w:val="32"/>
        </w:numPr>
        <w:spacing w:after="0" w:line="480" w:lineRule="auto"/>
        <w:jc w:val="both"/>
        <w:rPr>
          <w:rFonts w:ascii="Arial" w:eastAsia="Times New Roman" w:hAnsi="Arial" w:cs="Arial"/>
          <w:sz w:val="24"/>
          <w:szCs w:val="24"/>
          <w:lang w:val="en-US"/>
        </w:rPr>
      </w:pPr>
      <w:r w:rsidRPr="006714B7">
        <w:rPr>
          <w:rFonts w:ascii="Arial" w:eastAsia="Times New Roman" w:hAnsi="Arial" w:cs="Arial"/>
          <w:sz w:val="24"/>
          <w:szCs w:val="24"/>
          <w:lang w:val="en-US"/>
        </w:rPr>
        <w:t>In order to promote and facilitate good relations between the district and local municipalities must use Alternative Dispute Resolution (ADR) procedures which are premised on the principles of negotiation, mediation and arbitration.</w:t>
      </w:r>
    </w:p>
    <w:p w:rsidR="006714B7" w:rsidRPr="006714B7" w:rsidRDefault="006714B7" w:rsidP="00A80F9F">
      <w:pPr>
        <w:numPr>
          <w:ilvl w:val="0"/>
          <w:numId w:val="32"/>
        </w:numPr>
        <w:spacing w:after="0" w:line="480" w:lineRule="auto"/>
        <w:ind w:hanging="720"/>
        <w:jc w:val="both"/>
        <w:rPr>
          <w:rFonts w:ascii="Arial" w:eastAsia="Times New Roman" w:hAnsi="Arial" w:cs="Arial"/>
          <w:sz w:val="24"/>
          <w:szCs w:val="24"/>
          <w:lang w:val="en-US"/>
        </w:rPr>
      </w:pPr>
      <w:r w:rsidRPr="006714B7">
        <w:rPr>
          <w:rFonts w:ascii="Arial" w:eastAsia="Times New Roman" w:hAnsi="Arial" w:cs="Arial"/>
          <w:sz w:val="24"/>
          <w:szCs w:val="24"/>
          <w:lang w:val="en-US"/>
        </w:rPr>
        <w:t xml:space="preserve">Principles in terms of dispute avoidance – </w:t>
      </w:r>
    </w:p>
    <w:p w:rsidR="006714B7" w:rsidRPr="006714B7" w:rsidRDefault="006714B7" w:rsidP="006714B7">
      <w:pPr>
        <w:spacing w:after="0" w:line="480" w:lineRule="auto"/>
        <w:ind w:left="1440"/>
        <w:jc w:val="both"/>
        <w:rPr>
          <w:rFonts w:ascii="Arial" w:eastAsia="Times New Roman" w:hAnsi="Arial" w:cs="Arial"/>
          <w:sz w:val="24"/>
          <w:szCs w:val="24"/>
          <w:lang w:val="en-US"/>
        </w:rPr>
      </w:pPr>
      <w:r w:rsidRPr="006714B7">
        <w:rPr>
          <w:rFonts w:ascii="Arial" w:eastAsia="Times New Roman" w:hAnsi="Arial" w:cs="Arial"/>
          <w:sz w:val="24"/>
          <w:szCs w:val="24"/>
          <w:lang w:val="en-US"/>
        </w:rPr>
        <w:t>(i)</w:t>
      </w:r>
      <w:r w:rsidRPr="006714B7">
        <w:rPr>
          <w:rFonts w:ascii="Arial" w:eastAsia="Times New Roman" w:hAnsi="Arial" w:cs="Arial"/>
          <w:sz w:val="24"/>
          <w:szCs w:val="24"/>
          <w:lang w:val="en-US"/>
        </w:rPr>
        <w:tab/>
        <w:t xml:space="preserve">Section 41(3) of the Constitution states that an organ of </w:t>
      </w:r>
    </w:p>
    <w:p w:rsidR="006714B7" w:rsidRPr="006714B7" w:rsidRDefault="00674DE5" w:rsidP="006714B7">
      <w:pPr>
        <w:spacing w:after="0" w:line="480" w:lineRule="auto"/>
        <w:ind w:left="1440" w:firstLine="720"/>
        <w:jc w:val="both"/>
        <w:rPr>
          <w:rFonts w:ascii="Arial" w:eastAsia="Times New Roman" w:hAnsi="Arial" w:cs="Arial"/>
          <w:sz w:val="24"/>
          <w:szCs w:val="24"/>
          <w:lang w:val="en-US"/>
        </w:rPr>
      </w:pPr>
      <w:r w:rsidRPr="006714B7">
        <w:rPr>
          <w:rFonts w:ascii="Arial" w:eastAsia="Times New Roman" w:hAnsi="Arial" w:cs="Arial"/>
          <w:sz w:val="24"/>
          <w:szCs w:val="24"/>
          <w:lang w:val="en-US"/>
        </w:rPr>
        <w:t>State</w:t>
      </w:r>
      <w:r w:rsidR="006714B7" w:rsidRPr="006714B7">
        <w:rPr>
          <w:rFonts w:ascii="Arial" w:eastAsia="Times New Roman" w:hAnsi="Arial" w:cs="Arial"/>
          <w:sz w:val="24"/>
          <w:szCs w:val="24"/>
          <w:lang w:val="en-US"/>
        </w:rPr>
        <w:t xml:space="preserve"> </w:t>
      </w:r>
      <w:r w:rsidR="006714B7" w:rsidRPr="006714B7">
        <w:rPr>
          <w:rFonts w:ascii="Arial" w:eastAsia="Times New Roman" w:hAnsi="Arial" w:cs="Arial"/>
          <w:sz w:val="24"/>
          <w:szCs w:val="24"/>
          <w:lang w:val="en-US"/>
        </w:rPr>
        <w:tab/>
        <w:t>in an intergovernmental dispute must make every</w:t>
      </w:r>
    </w:p>
    <w:p w:rsidR="006714B7" w:rsidRPr="006714B7" w:rsidRDefault="00674DE5" w:rsidP="006714B7">
      <w:pPr>
        <w:spacing w:after="0" w:line="480" w:lineRule="auto"/>
        <w:ind w:left="1440" w:firstLine="720"/>
        <w:jc w:val="both"/>
        <w:rPr>
          <w:rFonts w:ascii="Arial" w:eastAsia="Times New Roman" w:hAnsi="Arial" w:cs="Arial"/>
          <w:sz w:val="24"/>
          <w:szCs w:val="24"/>
          <w:lang w:val="en-US"/>
        </w:rPr>
      </w:pPr>
      <w:r>
        <w:rPr>
          <w:rFonts w:ascii="Arial" w:eastAsia="Times New Roman" w:hAnsi="Arial" w:cs="Arial"/>
          <w:sz w:val="24"/>
          <w:szCs w:val="24"/>
          <w:lang w:val="en-US"/>
        </w:rPr>
        <w:t xml:space="preserve">reasonable </w:t>
      </w:r>
      <w:r w:rsidR="006714B7" w:rsidRPr="006714B7">
        <w:rPr>
          <w:rFonts w:ascii="Arial" w:eastAsia="Times New Roman" w:hAnsi="Arial" w:cs="Arial"/>
          <w:sz w:val="24"/>
          <w:szCs w:val="24"/>
          <w:lang w:val="en-US"/>
        </w:rPr>
        <w:t xml:space="preserve">effort to settle the dispute by means of </w:t>
      </w:r>
    </w:p>
    <w:p w:rsidR="006714B7" w:rsidRPr="006714B7" w:rsidRDefault="00674DE5" w:rsidP="006714B7">
      <w:pPr>
        <w:spacing w:after="0" w:line="480" w:lineRule="auto"/>
        <w:ind w:left="1440" w:firstLine="720"/>
        <w:jc w:val="both"/>
        <w:rPr>
          <w:rFonts w:ascii="Arial" w:eastAsia="Times New Roman" w:hAnsi="Arial" w:cs="Arial"/>
          <w:sz w:val="24"/>
          <w:szCs w:val="24"/>
          <w:lang w:val="en-US"/>
        </w:rPr>
      </w:pPr>
      <w:r>
        <w:rPr>
          <w:rFonts w:ascii="Arial" w:eastAsia="Times New Roman" w:hAnsi="Arial" w:cs="Arial"/>
          <w:sz w:val="24"/>
          <w:szCs w:val="24"/>
          <w:lang w:val="en-US"/>
        </w:rPr>
        <w:t xml:space="preserve">mechanisms and </w:t>
      </w:r>
      <w:r w:rsidR="006714B7" w:rsidRPr="006714B7">
        <w:rPr>
          <w:rFonts w:ascii="Arial" w:eastAsia="Times New Roman" w:hAnsi="Arial" w:cs="Arial"/>
          <w:sz w:val="24"/>
          <w:szCs w:val="24"/>
          <w:lang w:val="en-US"/>
        </w:rPr>
        <w:t xml:space="preserve">procedures provided for that </w:t>
      </w:r>
    </w:p>
    <w:p w:rsidR="006714B7" w:rsidRPr="006714B7" w:rsidRDefault="006714B7" w:rsidP="006714B7">
      <w:pPr>
        <w:spacing w:after="0" w:line="480" w:lineRule="auto"/>
        <w:ind w:left="1440" w:firstLine="720"/>
        <w:jc w:val="both"/>
        <w:rPr>
          <w:rFonts w:ascii="Arial" w:eastAsia="Times New Roman" w:hAnsi="Arial" w:cs="Arial"/>
          <w:sz w:val="24"/>
          <w:szCs w:val="24"/>
          <w:lang w:val="en-US"/>
        </w:rPr>
      </w:pPr>
      <w:r w:rsidRPr="006714B7">
        <w:rPr>
          <w:rFonts w:ascii="Arial" w:eastAsia="Times New Roman" w:hAnsi="Arial" w:cs="Arial"/>
          <w:sz w:val="24"/>
          <w:szCs w:val="24"/>
          <w:lang w:val="en-US"/>
        </w:rPr>
        <w:t xml:space="preserve">purpose, and must exhaust all other remedies before it </w:t>
      </w:r>
    </w:p>
    <w:p w:rsidR="006714B7" w:rsidRPr="006714B7" w:rsidRDefault="006714B7" w:rsidP="006714B7">
      <w:pPr>
        <w:spacing w:after="0" w:line="480" w:lineRule="auto"/>
        <w:ind w:left="1440" w:firstLine="720"/>
        <w:jc w:val="both"/>
        <w:rPr>
          <w:rFonts w:ascii="Arial" w:eastAsia="Times New Roman" w:hAnsi="Arial" w:cs="Arial"/>
          <w:sz w:val="24"/>
          <w:szCs w:val="24"/>
          <w:lang w:val="en-US"/>
        </w:rPr>
      </w:pPr>
      <w:r w:rsidRPr="006714B7">
        <w:rPr>
          <w:rFonts w:ascii="Arial" w:eastAsia="Times New Roman" w:hAnsi="Arial" w:cs="Arial"/>
          <w:sz w:val="24"/>
          <w:szCs w:val="24"/>
          <w:lang w:val="en-US"/>
        </w:rPr>
        <w:t>approaches a court to resolve the dispute.</w:t>
      </w:r>
    </w:p>
    <w:p w:rsidR="006714B7" w:rsidRPr="006714B7" w:rsidRDefault="006714B7" w:rsidP="006714B7">
      <w:pPr>
        <w:spacing w:after="0" w:line="480" w:lineRule="auto"/>
        <w:ind w:left="1080"/>
        <w:jc w:val="both"/>
        <w:rPr>
          <w:rFonts w:ascii="Arial" w:eastAsia="Times New Roman" w:hAnsi="Arial" w:cs="Arial"/>
          <w:sz w:val="24"/>
          <w:szCs w:val="24"/>
          <w:lang w:val="en-US"/>
        </w:rPr>
      </w:pPr>
      <w:r w:rsidRPr="006714B7">
        <w:rPr>
          <w:rFonts w:ascii="Arial" w:eastAsia="Times New Roman" w:hAnsi="Arial" w:cs="Arial"/>
          <w:sz w:val="24"/>
          <w:szCs w:val="24"/>
          <w:lang w:val="en-US"/>
        </w:rPr>
        <w:tab/>
        <w:t>(ii)</w:t>
      </w:r>
      <w:r w:rsidRPr="006714B7">
        <w:rPr>
          <w:rFonts w:ascii="Arial" w:eastAsia="Times New Roman" w:hAnsi="Arial" w:cs="Arial"/>
          <w:sz w:val="24"/>
          <w:szCs w:val="24"/>
          <w:lang w:val="en-US"/>
        </w:rPr>
        <w:tab/>
        <w:t>All dispute resolution principles, mechanisms and</w:t>
      </w:r>
    </w:p>
    <w:p w:rsidR="006714B7" w:rsidRPr="006714B7" w:rsidRDefault="006714B7" w:rsidP="006714B7">
      <w:pPr>
        <w:spacing w:after="0" w:line="480" w:lineRule="auto"/>
        <w:ind w:left="1440" w:firstLine="720"/>
        <w:jc w:val="both"/>
        <w:rPr>
          <w:rFonts w:ascii="Arial" w:eastAsia="Times New Roman" w:hAnsi="Arial" w:cs="Arial"/>
          <w:sz w:val="24"/>
          <w:szCs w:val="24"/>
          <w:lang w:val="en-US"/>
        </w:rPr>
      </w:pPr>
      <w:r w:rsidRPr="006714B7">
        <w:rPr>
          <w:rFonts w:ascii="Arial" w:eastAsia="Times New Roman" w:hAnsi="Arial" w:cs="Arial"/>
          <w:sz w:val="24"/>
          <w:szCs w:val="24"/>
          <w:lang w:val="en-US"/>
        </w:rPr>
        <w:t xml:space="preserve">Procedures are contained in Chapter 4 of the IGR </w:t>
      </w:r>
    </w:p>
    <w:p w:rsidR="006714B7" w:rsidRPr="006714B7" w:rsidRDefault="006714B7" w:rsidP="006714B7">
      <w:pPr>
        <w:spacing w:after="0" w:line="480" w:lineRule="auto"/>
        <w:ind w:left="1440" w:firstLine="720"/>
        <w:jc w:val="both"/>
        <w:rPr>
          <w:rFonts w:ascii="Arial" w:eastAsia="Times New Roman" w:hAnsi="Arial" w:cs="Arial"/>
          <w:sz w:val="24"/>
          <w:szCs w:val="24"/>
          <w:lang w:val="en-US"/>
        </w:rPr>
      </w:pPr>
      <w:r w:rsidRPr="006714B7">
        <w:rPr>
          <w:rFonts w:ascii="Arial" w:eastAsia="Times New Roman" w:hAnsi="Arial" w:cs="Arial"/>
          <w:sz w:val="24"/>
          <w:szCs w:val="24"/>
          <w:lang w:val="en-US"/>
        </w:rPr>
        <w:t>Framework Act, 2005.</w:t>
      </w:r>
    </w:p>
    <w:p w:rsidR="006714B7" w:rsidRPr="006714B7" w:rsidRDefault="006714B7" w:rsidP="006714B7">
      <w:pPr>
        <w:spacing w:after="0" w:line="480" w:lineRule="auto"/>
        <w:ind w:left="1080"/>
        <w:jc w:val="both"/>
        <w:rPr>
          <w:rFonts w:ascii="Arial" w:eastAsia="Times New Roman" w:hAnsi="Arial" w:cs="Arial"/>
          <w:sz w:val="24"/>
          <w:szCs w:val="24"/>
          <w:lang w:val="en-US"/>
        </w:rPr>
      </w:pPr>
      <w:r w:rsidRPr="006714B7">
        <w:rPr>
          <w:rFonts w:ascii="Arial" w:eastAsia="Times New Roman" w:hAnsi="Arial" w:cs="Arial"/>
          <w:sz w:val="24"/>
          <w:szCs w:val="24"/>
          <w:lang w:val="en-US"/>
        </w:rPr>
        <w:tab/>
        <w:t>(iii)</w:t>
      </w:r>
      <w:r w:rsidRPr="006714B7">
        <w:rPr>
          <w:rFonts w:ascii="Arial" w:eastAsia="Times New Roman" w:hAnsi="Arial" w:cs="Arial"/>
          <w:sz w:val="24"/>
          <w:szCs w:val="24"/>
          <w:lang w:val="en-US"/>
        </w:rPr>
        <w:tab/>
        <w:t xml:space="preserve">All co-operative ventures must have clearly defined </w:t>
      </w:r>
    </w:p>
    <w:p w:rsidR="006714B7" w:rsidRPr="006714B7" w:rsidRDefault="006714B7" w:rsidP="006714B7">
      <w:pPr>
        <w:spacing w:after="0" w:line="480" w:lineRule="auto"/>
        <w:ind w:left="1080"/>
        <w:jc w:val="both"/>
        <w:rPr>
          <w:rFonts w:ascii="Arial" w:eastAsia="Times New Roman" w:hAnsi="Arial" w:cs="Arial"/>
          <w:sz w:val="24"/>
          <w:szCs w:val="24"/>
          <w:lang w:val="en-US"/>
        </w:rPr>
      </w:pPr>
      <w:r w:rsidRPr="006714B7">
        <w:rPr>
          <w:rFonts w:ascii="Arial" w:eastAsia="Times New Roman" w:hAnsi="Arial" w:cs="Arial"/>
          <w:sz w:val="24"/>
          <w:szCs w:val="24"/>
          <w:lang w:val="en-US"/>
        </w:rPr>
        <w:tab/>
      </w:r>
      <w:r w:rsidRPr="006714B7">
        <w:rPr>
          <w:rFonts w:ascii="Arial" w:eastAsia="Times New Roman" w:hAnsi="Arial" w:cs="Arial"/>
          <w:sz w:val="24"/>
          <w:szCs w:val="24"/>
          <w:lang w:val="en-US"/>
        </w:rPr>
        <w:tab/>
        <w:t xml:space="preserve">procedures (protocols) whereby consultation, planning </w:t>
      </w:r>
    </w:p>
    <w:p w:rsidR="006714B7" w:rsidRPr="006714B7" w:rsidRDefault="006714B7" w:rsidP="006714B7">
      <w:pPr>
        <w:spacing w:after="0" w:line="480" w:lineRule="auto"/>
        <w:ind w:left="1080"/>
        <w:jc w:val="both"/>
        <w:rPr>
          <w:rFonts w:ascii="Arial" w:eastAsia="Times New Roman" w:hAnsi="Arial" w:cs="Arial"/>
          <w:sz w:val="24"/>
          <w:szCs w:val="24"/>
          <w:lang w:val="en-US"/>
        </w:rPr>
      </w:pPr>
      <w:r w:rsidRPr="006714B7">
        <w:rPr>
          <w:rFonts w:ascii="Arial" w:eastAsia="Times New Roman" w:hAnsi="Arial" w:cs="Arial"/>
          <w:sz w:val="24"/>
          <w:szCs w:val="24"/>
          <w:lang w:val="en-US"/>
        </w:rPr>
        <w:tab/>
      </w:r>
      <w:r w:rsidRPr="006714B7">
        <w:rPr>
          <w:rFonts w:ascii="Arial" w:eastAsia="Times New Roman" w:hAnsi="Arial" w:cs="Arial"/>
          <w:sz w:val="24"/>
          <w:szCs w:val="24"/>
          <w:lang w:val="en-US"/>
        </w:rPr>
        <w:tab/>
        <w:t xml:space="preserve">and implementation are adhered to as this mitigates </w:t>
      </w:r>
    </w:p>
    <w:p w:rsidR="006714B7" w:rsidRDefault="006714B7" w:rsidP="00674DE5">
      <w:pPr>
        <w:spacing w:after="0" w:line="480" w:lineRule="auto"/>
        <w:ind w:left="1080"/>
        <w:jc w:val="both"/>
        <w:rPr>
          <w:rFonts w:ascii="Arial" w:eastAsia="Times New Roman" w:hAnsi="Arial" w:cs="Arial"/>
          <w:sz w:val="24"/>
          <w:szCs w:val="24"/>
          <w:lang w:val="en-US"/>
        </w:rPr>
      </w:pPr>
      <w:r w:rsidRPr="006714B7">
        <w:rPr>
          <w:rFonts w:ascii="Arial" w:eastAsia="Times New Roman" w:hAnsi="Arial" w:cs="Arial"/>
          <w:sz w:val="24"/>
          <w:szCs w:val="24"/>
          <w:lang w:val="en-US"/>
        </w:rPr>
        <w:tab/>
      </w:r>
      <w:r w:rsidRPr="006714B7">
        <w:rPr>
          <w:rFonts w:ascii="Arial" w:eastAsia="Times New Roman" w:hAnsi="Arial" w:cs="Arial"/>
          <w:sz w:val="24"/>
          <w:szCs w:val="24"/>
          <w:lang w:val="en-US"/>
        </w:rPr>
        <w:tab/>
        <w:t>against possible disputes.</w:t>
      </w:r>
    </w:p>
    <w:p w:rsidR="006714B7" w:rsidRPr="006714B7" w:rsidRDefault="00674DE5" w:rsidP="00674DE5">
      <w:pPr>
        <w:spacing w:after="0" w:line="480" w:lineRule="auto"/>
        <w:ind w:left="1080"/>
        <w:jc w:val="both"/>
        <w:rPr>
          <w:rFonts w:ascii="Arial" w:eastAsia="Times New Roman" w:hAnsi="Arial" w:cs="Arial"/>
          <w:b/>
          <w:sz w:val="24"/>
          <w:szCs w:val="24"/>
          <w:u w:val="single"/>
        </w:rPr>
      </w:pPr>
      <w:r>
        <w:rPr>
          <w:rFonts w:ascii="Arial" w:eastAsia="Times New Roman" w:hAnsi="Arial" w:cs="Arial"/>
          <w:b/>
          <w:sz w:val="24"/>
          <w:szCs w:val="24"/>
          <w:u w:val="single"/>
        </w:rPr>
        <w:t>ANNEXURE 2</w:t>
      </w:r>
    </w:p>
    <w:p w:rsidR="006714B7" w:rsidRPr="006714B7" w:rsidRDefault="006714B7" w:rsidP="00674DE5">
      <w:pPr>
        <w:spacing w:after="0" w:line="480" w:lineRule="auto"/>
        <w:ind w:left="1080"/>
        <w:jc w:val="both"/>
        <w:rPr>
          <w:rFonts w:ascii="Arial" w:eastAsia="Times New Roman" w:hAnsi="Arial" w:cs="Arial"/>
          <w:b/>
          <w:sz w:val="24"/>
          <w:szCs w:val="24"/>
          <w:u w:val="single"/>
        </w:rPr>
      </w:pPr>
      <w:r w:rsidRPr="006714B7">
        <w:rPr>
          <w:rFonts w:ascii="Arial" w:eastAsia="Times New Roman" w:hAnsi="Arial" w:cs="Arial"/>
          <w:b/>
          <w:sz w:val="24"/>
          <w:szCs w:val="24"/>
          <w:u w:val="single"/>
        </w:rPr>
        <w:t xml:space="preserve">TECHNICAL SUPPORT </w:t>
      </w:r>
      <w:r w:rsidR="00674DE5">
        <w:rPr>
          <w:rFonts w:ascii="Arial" w:eastAsia="Times New Roman" w:hAnsi="Arial" w:cs="Arial"/>
          <w:b/>
          <w:sz w:val="24"/>
          <w:szCs w:val="24"/>
          <w:u w:val="single"/>
        </w:rPr>
        <w:t>FORUM: MUNICIPAL MANAGERS FORUM</w:t>
      </w:r>
    </w:p>
    <w:p w:rsidR="006714B7" w:rsidRPr="006714B7" w:rsidRDefault="00674DE5" w:rsidP="00674DE5">
      <w:pPr>
        <w:spacing w:after="0" w:line="480" w:lineRule="auto"/>
        <w:ind w:left="1080"/>
        <w:jc w:val="both"/>
        <w:rPr>
          <w:rFonts w:ascii="Arial" w:eastAsia="Times New Roman" w:hAnsi="Arial" w:cs="Arial"/>
          <w:sz w:val="24"/>
          <w:szCs w:val="24"/>
        </w:rPr>
      </w:pPr>
      <w:r>
        <w:rPr>
          <w:rFonts w:ascii="Arial" w:eastAsia="Times New Roman" w:hAnsi="Arial" w:cs="Arial"/>
          <w:sz w:val="24"/>
          <w:szCs w:val="24"/>
        </w:rPr>
        <w:t>Terms of Reference</w:t>
      </w:r>
    </w:p>
    <w:p w:rsidR="006714B7" w:rsidRPr="00674DE5" w:rsidRDefault="006714B7" w:rsidP="00674DE5">
      <w:pPr>
        <w:numPr>
          <w:ilvl w:val="0"/>
          <w:numId w:val="34"/>
        </w:numPr>
        <w:spacing w:after="0" w:line="480" w:lineRule="auto"/>
        <w:jc w:val="both"/>
        <w:rPr>
          <w:rFonts w:ascii="Arial" w:eastAsia="Times New Roman" w:hAnsi="Arial" w:cs="Arial"/>
          <w:b/>
          <w:bCs/>
          <w:sz w:val="24"/>
          <w:szCs w:val="24"/>
        </w:rPr>
      </w:pPr>
      <w:r w:rsidRPr="006714B7">
        <w:rPr>
          <w:rFonts w:ascii="Arial" w:eastAsia="Times New Roman" w:hAnsi="Arial" w:cs="Arial"/>
          <w:b/>
          <w:bCs/>
          <w:sz w:val="24"/>
          <w:szCs w:val="24"/>
        </w:rPr>
        <w:t>Title</w:t>
      </w:r>
    </w:p>
    <w:p w:rsidR="006714B7" w:rsidRPr="006714B7" w:rsidRDefault="006714B7" w:rsidP="006714B7">
      <w:pPr>
        <w:spacing w:after="0" w:line="480" w:lineRule="auto"/>
        <w:ind w:left="1080"/>
        <w:jc w:val="both"/>
        <w:rPr>
          <w:rFonts w:ascii="Arial" w:eastAsia="Times New Roman" w:hAnsi="Arial" w:cs="Arial"/>
          <w:sz w:val="24"/>
          <w:szCs w:val="24"/>
        </w:rPr>
      </w:pPr>
      <w:r w:rsidRPr="006714B7">
        <w:rPr>
          <w:rFonts w:ascii="Arial" w:eastAsia="Times New Roman" w:hAnsi="Arial" w:cs="Arial"/>
          <w:sz w:val="24"/>
          <w:szCs w:val="24"/>
        </w:rPr>
        <w:t xml:space="preserve">The name of this Intergovernmental Relations Forum shall be: Technical </w:t>
      </w:r>
    </w:p>
    <w:p w:rsidR="006714B7" w:rsidRPr="006714B7" w:rsidRDefault="006714B7" w:rsidP="00674DE5">
      <w:pPr>
        <w:spacing w:after="0" w:line="480" w:lineRule="auto"/>
        <w:ind w:left="1080"/>
        <w:jc w:val="both"/>
        <w:rPr>
          <w:rFonts w:ascii="Arial" w:eastAsia="Times New Roman" w:hAnsi="Arial" w:cs="Arial"/>
          <w:sz w:val="24"/>
          <w:szCs w:val="24"/>
        </w:rPr>
      </w:pPr>
      <w:r w:rsidRPr="006714B7">
        <w:rPr>
          <w:rFonts w:ascii="Arial" w:eastAsia="Times New Roman" w:hAnsi="Arial" w:cs="Arial"/>
          <w:sz w:val="24"/>
          <w:szCs w:val="24"/>
        </w:rPr>
        <w:t>Support Forum-Municipal Managers For</w:t>
      </w:r>
      <w:r w:rsidR="00674DE5">
        <w:rPr>
          <w:rFonts w:ascii="Arial" w:eastAsia="Times New Roman" w:hAnsi="Arial" w:cs="Arial"/>
          <w:sz w:val="24"/>
          <w:szCs w:val="24"/>
        </w:rPr>
        <w:t>um and shall be abbreviates TSF</w:t>
      </w:r>
    </w:p>
    <w:p w:rsidR="006714B7" w:rsidRPr="006714B7" w:rsidRDefault="006714B7" w:rsidP="00A80F9F">
      <w:pPr>
        <w:numPr>
          <w:ilvl w:val="0"/>
          <w:numId w:val="34"/>
        </w:numPr>
        <w:spacing w:after="0" w:line="480" w:lineRule="auto"/>
        <w:jc w:val="both"/>
        <w:rPr>
          <w:rFonts w:ascii="Arial" w:eastAsia="Times New Roman" w:hAnsi="Arial" w:cs="Arial"/>
          <w:b/>
          <w:bCs/>
          <w:sz w:val="24"/>
          <w:szCs w:val="24"/>
        </w:rPr>
      </w:pPr>
      <w:r w:rsidRPr="006714B7">
        <w:rPr>
          <w:rFonts w:ascii="Arial" w:eastAsia="Times New Roman" w:hAnsi="Arial" w:cs="Arial"/>
          <w:b/>
          <w:bCs/>
          <w:sz w:val="24"/>
          <w:szCs w:val="24"/>
        </w:rPr>
        <w:t>PURPOSE</w:t>
      </w:r>
    </w:p>
    <w:p w:rsidR="006714B7" w:rsidRPr="006714B7" w:rsidRDefault="006714B7" w:rsidP="006714B7">
      <w:pPr>
        <w:spacing w:after="0" w:line="480" w:lineRule="auto"/>
        <w:ind w:left="1080"/>
        <w:jc w:val="both"/>
        <w:rPr>
          <w:rFonts w:ascii="Arial" w:eastAsia="Times New Roman" w:hAnsi="Arial" w:cs="Arial"/>
          <w:sz w:val="24"/>
          <w:szCs w:val="24"/>
        </w:rPr>
      </w:pPr>
      <w:r w:rsidRPr="006714B7">
        <w:rPr>
          <w:rFonts w:ascii="Arial" w:eastAsia="Times New Roman" w:hAnsi="Arial" w:cs="Arial"/>
          <w:sz w:val="24"/>
          <w:szCs w:val="24"/>
        </w:rPr>
        <w:t>The purpose of this Intergovernmental Sub Forum shall be:</w:t>
      </w:r>
    </w:p>
    <w:p w:rsidR="006714B7" w:rsidRPr="00674DE5" w:rsidRDefault="006714B7" w:rsidP="00674DE5">
      <w:pPr>
        <w:numPr>
          <w:ilvl w:val="0"/>
          <w:numId w:val="35"/>
        </w:numPr>
        <w:spacing w:after="0" w:line="480" w:lineRule="auto"/>
        <w:jc w:val="both"/>
        <w:rPr>
          <w:rFonts w:ascii="Arial" w:eastAsia="Times New Roman" w:hAnsi="Arial" w:cs="Arial"/>
          <w:sz w:val="24"/>
          <w:szCs w:val="24"/>
        </w:rPr>
      </w:pPr>
      <w:r w:rsidRPr="006714B7">
        <w:rPr>
          <w:rFonts w:ascii="Arial" w:eastAsia="Times New Roman" w:hAnsi="Arial" w:cs="Arial"/>
          <w:sz w:val="24"/>
          <w:szCs w:val="24"/>
        </w:rPr>
        <w:t>To provide technical support to the District Intergovernmental Forum and to implement discussions.</w:t>
      </w:r>
    </w:p>
    <w:p w:rsidR="006714B7" w:rsidRPr="00674DE5" w:rsidRDefault="006714B7" w:rsidP="00674DE5">
      <w:pPr>
        <w:numPr>
          <w:ilvl w:val="0"/>
          <w:numId w:val="35"/>
        </w:numPr>
        <w:spacing w:after="0" w:line="480" w:lineRule="auto"/>
        <w:jc w:val="both"/>
        <w:rPr>
          <w:rFonts w:ascii="Arial" w:eastAsia="Times New Roman" w:hAnsi="Arial" w:cs="Arial"/>
          <w:sz w:val="24"/>
          <w:szCs w:val="24"/>
        </w:rPr>
      </w:pPr>
      <w:r w:rsidRPr="006714B7">
        <w:rPr>
          <w:rFonts w:ascii="Arial" w:eastAsia="Times New Roman" w:hAnsi="Arial" w:cs="Arial"/>
          <w:sz w:val="24"/>
          <w:szCs w:val="24"/>
        </w:rPr>
        <w:t>To oversee all the Technical IGR sub structures.</w:t>
      </w:r>
    </w:p>
    <w:p w:rsidR="006714B7" w:rsidRPr="006714B7" w:rsidRDefault="006714B7" w:rsidP="00A80F9F">
      <w:pPr>
        <w:numPr>
          <w:ilvl w:val="0"/>
          <w:numId w:val="34"/>
        </w:numPr>
        <w:spacing w:after="0" w:line="480" w:lineRule="auto"/>
        <w:jc w:val="both"/>
        <w:rPr>
          <w:rFonts w:ascii="Arial" w:eastAsia="Times New Roman" w:hAnsi="Arial" w:cs="Arial"/>
          <w:b/>
          <w:bCs/>
          <w:sz w:val="24"/>
          <w:szCs w:val="24"/>
        </w:rPr>
      </w:pPr>
      <w:r w:rsidRPr="006714B7">
        <w:rPr>
          <w:rFonts w:ascii="Arial" w:eastAsia="Times New Roman" w:hAnsi="Arial" w:cs="Arial"/>
          <w:b/>
          <w:bCs/>
          <w:sz w:val="24"/>
          <w:szCs w:val="24"/>
        </w:rPr>
        <w:t>MEMBERSHIP</w:t>
      </w:r>
    </w:p>
    <w:p w:rsidR="006714B7" w:rsidRPr="006714B7" w:rsidRDefault="006714B7" w:rsidP="006714B7">
      <w:pPr>
        <w:spacing w:after="0" w:line="480" w:lineRule="auto"/>
        <w:ind w:left="1080"/>
        <w:jc w:val="both"/>
        <w:rPr>
          <w:rFonts w:ascii="Arial" w:eastAsia="Times New Roman" w:hAnsi="Arial" w:cs="Arial"/>
          <w:sz w:val="24"/>
          <w:szCs w:val="24"/>
        </w:rPr>
      </w:pPr>
      <w:r w:rsidRPr="006714B7">
        <w:rPr>
          <w:rFonts w:ascii="Arial" w:eastAsia="Times New Roman" w:hAnsi="Arial" w:cs="Arial"/>
          <w:sz w:val="24"/>
          <w:szCs w:val="24"/>
        </w:rPr>
        <w:t>This forum shall comprise of the following Offici</w:t>
      </w:r>
      <w:r w:rsidR="00674DE5">
        <w:rPr>
          <w:rFonts w:ascii="Arial" w:eastAsia="Times New Roman" w:hAnsi="Arial" w:cs="Arial"/>
          <w:sz w:val="24"/>
          <w:szCs w:val="24"/>
        </w:rPr>
        <w:t xml:space="preserve">als from the District and each </w:t>
      </w:r>
      <w:r w:rsidRPr="006714B7">
        <w:rPr>
          <w:rFonts w:ascii="Arial" w:eastAsia="Times New Roman" w:hAnsi="Arial" w:cs="Arial"/>
          <w:sz w:val="24"/>
          <w:szCs w:val="24"/>
        </w:rPr>
        <w:t>Local Municipality</w:t>
      </w:r>
    </w:p>
    <w:p w:rsidR="006714B7" w:rsidRPr="006714B7" w:rsidRDefault="006714B7" w:rsidP="00A80F9F">
      <w:pPr>
        <w:numPr>
          <w:ilvl w:val="0"/>
          <w:numId w:val="36"/>
        </w:numPr>
        <w:spacing w:after="0" w:line="480" w:lineRule="auto"/>
        <w:jc w:val="both"/>
        <w:rPr>
          <w:rFonts w:ascii="Arial" w:eastAsia="Times New Roman" w:hAnsi="Arial" w:cs="Arial"/>
          <w:sz w:val="24"/>
          <w:szCs w:val="24"/>
        </w:rPr>
      </w:pPr>
      <w:r w:rsidRPr="006714B7">
        <w:rPr>
          <w:rFonts w:ascii="Arial" w:eastAsia="Times New Roman" w:hAnsi="Arial" w:cs="Arial"/>
          <w:sz w:val="24"/>
          <w:szCs w:val="24"/>
        </w:rPr>
        <w:t>Municipal Manager of District Municipality</w:t>
      </w:r>
    </w:p>
    <w:p w:rsidR="006714B7" w:rsidRPr="006714B7" w:rsidRDefault="006714B7" w:rsidP="00A80F9F">
      <w:pPr>
        <w:numPr>
          <w:ilvl w:val="0"/>
          <w:numId w:val="36"/>
        </w:numPr>
        <w:spacing w:after="0" w:line="480" w:lineRule="auto"/>
        <w:jc w:val="both"/>
        <w:rPr>
          <w:rFonts w:ascii="Arial" w:eastAsia="Times New Roman" w:hAnsi="Arial" w:cs="Arial"/>
          <w:sz w:val="24"/>
          <w:szCs w:val="24"/>
        </w:rPr>
      </w:pPr>
      <w:r w:rsidRPr="006714B7">
        <w:rPr>
          <w:rFonts w:ascii="Arial" w:eastAsia="Times New Roman" w:hAnsi="Arial" w:cs="Arial"/>
          <w:sz w:val="24"/>
          <w:szCs w:val="24"/>
        </w:rPr>
        <w:t>Municipal Manager of Local Municipality</w:t>
      </w:r>
    </w:p>
    <w:p w:rsidR="006714B7" w:rsidRPr="006714B7" w:rsidRDefault="006714B7" w:rsidP="00A80F9F">
      <w:pPr>
        <w:numPr>
          <w:ilvl w:val="0"/>
          <w:numId w:val="36"/>
        </w:numPr>
        <w:spacing w:after="0" w:line="480" w:lineRule="auto"/>
        <w:jc w:val="both"/>
        <w:rPr>
          <w:rFonts w:ascii="Arial" w:eastAsia="Times New Roman" w:hAnsi="Arial" w:cs="Arial"/>
          <w:sz w:val="24"/>
          <w:szCs w:val="24"/>
        </w:rPr>
      </w:pPr>
      <w:r w:rsidRPr="006714B7">
        <w:rPr>
          <w:rFonts w:ascii="Arial" w:eastAsia="Times New Roman" w:hAnsi="Arial" w:cs="Arial"/>
          <w:sz w:val="24"/>
          <w:szCs w:val="24"/>
        </w:rPr>
        <w:t>Municipal Manager of Local Municipality</w:t>
      </w:r>
    </w:p>
    <w:p w:rsidR="006714B7" w:rsidRPr="006714B7" w:rsidRDefault="006714B7" w:rsidP="00A80F9F">
      <w:pPr>
        <w:numPr>
          <w:ilvl w:val="0"/>
          <w:numId w:val="36"/>
        </w:numPr>
        <w:spacing w:after="0" w:line="480" w:lineRule="auto"/>
        <w:jc w:val="both"/>
        <w:rPr>
          <w:rFonts w:ascii="Arial" w:eastAsia="Times New Roman" w:hAnsi="Arial" w:cs="Arial"/>
          <w:sz w:val="24"/>
          <w:szCs w:val="24"/>
        </w:rPr>
      </w:pPr>
      <w:r w:rsidRPr="006714B7">
        <w:rPr>
          <w:rFonts w:ascii="Arial" w:eastAsia="Times New Roman" w:hAnsi="Arial" w:cs="Arial"/>
          <w:sz w:val="24"/>
          <w:szCs w:val="24"/>
        </w:rPr>
        <w:t>Municipal Manager of Local Municipality</w:t>
      </w:r>
    </w:p>
    <w:p w:rsidR="006714B7" w:rsidRPr="006714B7" w:rsidRDefault="006714B7" w:rsidP="00A80F9F">
      <w:pPr>
        <w:numPr>
          <w:ilvl w:val="0"/>
          <w:numId w:val="36"/>
        </w:numPr>
        <w:spacing w:after="0" w:line="480" w:lineRule="auto"/>
        <w:jc w:val="both"/>
        <w:rPr>
          <w:rFonts w:ascii="Arial" w:eastAsia="Times New Roman" w:hAnsi="Arial" w:cs="Arial"/>
          <w:sz w:val="24"/>
          <w:szCs w:val="24"/>
        </w:rPr>
      </w:pPr>
      <w:r w:rsidRPr="006714B7">
        <w:rPr>
          <w:rFonts w:ascii="Arial" w:eastAsia="Times New Roman" w:hAnsi="Arial" w:cs="Arial"/>
          <w:sz w:val="24"/>
          <w:szCs w:val="24"/>
        </w:rPr>
        <w:t>Municipal Manager of Local Municipality</w:t>
      </w:r>
    </w:p>
    <w:p w:rsidR="006714B7" w:rsidRPr="00674DE5" w:rsidRDefault="006714B7" w:rsidP="00674DE5">
      <w:pPr>
        <w:numPr>
          <w:ilvl w:val="0"/>
          <w:numId w:val="36"/>
        </w:numPr>
        <w:spacing w:after="0" w:line="480" w:lineRule="auto"/>
        <w:jc w:val="both"/>
        <w:rPr>
          <w:rFonts w:ascii="Arial" w:eastAsia="Times New Roman" w:hAnsi="Arial" w:cs="Arial"/>
          <w:sz w:val="24"/>
          <w:szCs w:val="24"/>
        </w:rPr>
      </w:pPr>
      <w:r w:rsidRPr="006714B7">
        <w:rPr>
          <w:rFonts w:ascii="Arial" w:eastAsia="Times New Roman" w:hAnsi="Arial" w:cs="Arial"/>
          <w:sz w:val="24"/>
          <w:szCs w:val="24"/>
        </w:rPr>
        <w:t>Municipal Manager of Local Municipality</w:t>
      </w:r>
    </w:p>
    <w:p w:rsidR="006714B7" w:rsidRPr="006714B7" w:rsidRDefault="006714B7" w:rsidP="00674DE5">
      <w:pPr>
        <w:spacing w:after="0" w:line="480" w:lineRule="auto"/>
        <w:ind w:left="1080"/>
        <w:jc w:val="both"/>
        <w:rPr>
          <w:rFonts w:ascii="Arial" w:eastAsia="Times New Roman" w:hAnsi="Arial" w:cs="Arial"/>
          <w:sz w:val="24"/>
          <w:szCs w:val="24"/>
        </w:rPr>
      </w:pPr>
      <w:r w:rsidRPr="006714B7">
        <w:rPr>
          <w:rFonts w:ascii="Arial" w:eastAsia="Times New Roman" w:hAnsi="Arial" w:cs="Arial"/>
          <w:sz w:val="24"/>
          <w:szCs w:val="24"/>
        </w:rPr>
        <w:t>The committee may from time to time invite the Chairpersons from each technical sub structure and any other person who may be usefu</w:t>
      </w:r>
      <w:r w:rsidR="00674DE5">
        <w:rPr>
          <w:rFonts w:ascii="Arial" w:eastAsia="Times New Roman" w:hAnsi="Arial" w:cs="Arial"/>
          <w:sz w:val="24"/>
          <w:szCs w:val="24"/>
        </w:rPr>
        <w:t>l for the support of the forum.</w:t>
      </w:r>
    </w:p>
    <w:p w:rsidR="006714B7" w:rsidRPr="006714B7" w:rsidRDefault="006714B7" w:rsidP="00674DE5">
      <w:pPr>
        <w:spacing w:after="0" w:line="480" w:lineRule="auto"/>
        <w:ind w:left="1080"/>
        <w:jc w:val="both"/>
        <w:rPr>
          <w:rFonts w:ascii="Arial" w:eastAsia="Times New Roman" w:hAnsi="Arial" w:cs="Arial"/>
          <w:sz w:val="24"/>
          <w:szCs w:val="24"/>
        </w:rPr>
      </w:pPr>
      <w:r w:rsidRPr="006714B7">
        <w:rPr>
          <w:rFonts w:ascii="Arial" w:eastAsia="Times New Roman" w:hAnsi="Arial" w:cs="Arial"/>
          <w:sz w:val="24"/>
          <w:szCs w:val="24"/>
        </w:rPr>
        <w:t>The DIF shall confer the necessary authority on the forum for it to undertake</w:t>
      </w:r>
      <w:r w:rsidR="00674DE5">
        <w:rPr>
          <w:rFonts w:ascii="Arial" w:eastAsia="Times New Roman" w:hAnsi="Arial" w:cs="Arial"/>
          <w:sz w:val="24"/>
          <w:szCs w:val="24"/>
        </w:rPr>
        <w:t xml:space="preserve"> technical tasks on its behalf.</w:t>
      </w:r>
    </w:p>
    <w:p w:rsidR="006714B7" w:rsidRPr="00674DE5" w:rsidRDefault="006714B7" w:rsidP="00674DE5">
      <w:pPr>
        <w:numPr>
          <w:ilvl w:val="0"/>
          <w:numId w:val="34"/>
        </w:numPr>
        <w:spacing w:after="0" w:line="480" w:lineRule="auto"/>
        <w:jc w:val="both"/>
        <w:rPr>
          <w:rFonts w:ascii="Arial" w:eastAsia="Times New Roman" w:hAnsi="Arial" w:cs="Arial"/>
          <w:b/>
          <w:sz w:val="24"/>
          <w:szCs w:val="24"/>
        </w:rPr>
      </w:pPr>
      <w:r w:rsidRPr="006714B7">
        <w:rPr>
          <w:rFonts w:ascii="Arial" w:eastAsia="Times New Roman" w:hAnsi="Arial" w:cs="Arial"/>
          <w:b/>
          <w:sz w:val="24"/>
          <w:szCs w:val="24"/>
        </w:rPr>
        <w:t>Chairperson</w:t>
      </w:r>
    </w:p>
    <w:p w:rsidR="006714B7" w:rsidRPr="006714B7" w:rsidRDefault="006714B7" w:rsidP="00674DE5">
      <w:pPr>
        <w:spacing w:after="0" w:line="480" w:lineRule="auto"/>
        <w:ind w:left="1080"/>
        <w:jc w:val="both"/>
        <w:rPr>
          <w:rFonts w:ascii="Arial" w:eastAsia="Times New Roman" w:hAnsi="Arial" w:cs="Arial"/>
          <w:sz w:val="24"/>
          <w:szCs w:val="24"/>
        </w:rPr>
      </w:pPr>
      <w:r w:rsidRPr="006714B7">
        <w:rPr>
          <w:rFonts w:ascii="Arial" w:eastAsia="Times New Roman" w:hAnsi="Arial" w:cs="Arial"/>
          <w:sz w:val="24"/>
          <w:szCs w:val="24"/>
        </w:rPr>
        <w:t>The Chairperson of this Forum shall be Municipal Manage of ________________</w:t>
      </w:r>
      <w:r w:rsidR="00674DE5">
        <w:rPr>
          <w:rFonts w:ascii="Arial" w:eastAsia="Times New Roman" w:hAnsi="Arial" w:cs="Arial"/>
          <w:sz w:val="24"/>
          <w:szCs w:val="24"/>
        </w:rPr>
        <w:t>_________ District Municipality</w:t>
      </w:r>
    </w:p>
    <w:p w:rsidR="006714B7" w:rsidRPr="00674DE5" w:rsidRDefault="006714B7" w:rsidP="00674DE5">
      <w:pPr>
        <w:numPr>
          <w:ilvl w:val="0"/>
          <w:numId w:val="34"/>
        </w:numPr>
        <w:spacing w:after="0" w:line="480" w:lineRule="auto"/>
        <w:jc w:val="both"/>
        <w:rPr>
          <w:rFonts w:ascii="Arial" w:eastAsia="Times New Roman" w:hAnsi="Arial" w:cs="Arial"/>
          <w:b/>
          <w:sz w:val="24"/>
          <w:szCs w:val="24"/>
        </w:rPr>
      </w:pPr>
      <w:r w:rsidRPr="006714B7">
        <w:rPr>
          <w:rFonts w:ascii="Arial" w:eastAsia="Times New Roman" w:hAnsi="Arial" w:cs="Arial"/>
          <w:b/>
          <w:sz w:val="24"/>
          <w:szCs w:val="24"/>
        </w:rPr>
        <w:t>Minute Taking</w:t>
      </w:r>
    </w:p>
    <w:p w:rsidR="006714B7" w:rsidRPr="006714B7" w:rsidRDefault="006714B7" w:rsidP="00A80F9F">
      <w:pPr>
        <w:numPr>
          <w:ilvl w:val="1"/>
          <w:numId w:val="34"/>
        </w:numPr>
        <w:spacing w:after="0" w:line="480" w:lineRule="auto"/>
        <w:jc w:val="both"/>
        <w:rPr>
          <w:rFonts w:ascii="Arial" w:eastAsia="Times New Roman" w:hAnsi="Arial" w:cs="Arial"/>
          <w:sz w:val="24"/>
          <w:szCs w:val="24"/>
        </w:rPr>
      </w:pPr>
      <w:r w:rsidRPr="006714B7">
        <w:rPr>
          <w:rFonts w:ascii="Arial" w:eastAsia="Times New Roman" w:hAnsi="Arial" w:cs="Arial"/>
          <w:sz w:val="24"/>
          <w:szCs w:val="24"/>
        </w:rPr>
        <w:t>The Chairperson shall provide a Secretary who will be responsible for the following:</w:t>
      </w:r>
    </w:p>
    <w:p w:rsidR="006714B7" w:rsidRPr="006714B7" w:rsidRDefault="006714B7" w:rsidP="00A80F9F">
      <w:pPr>
        <w:numPr>
          <w:ilvl w:val="1"/>
          <w:numId w:val="34"/>
        </w:numPr>
        <w:spacing w:after="0" w:line="480" w:lineRule="auto"/>
        <w:jc w:val="both"/>
        <w:rPr>
          <w:rFonts w:ascii="Arial" w:eastAsia="Times New Roman" w:hAnsi="Arial" w:cs="Arial"/>
          <w:sz w:val="24"/>
          <w:szCs w:val="24"/>
        </w:rPr>
      </w:pPr>
      <w:r w:rsidRPr="006714B7">
        <w:rPr>
          <w:rFonts w:ascii="Arial" w:eastAsia="Times New Roman" w:hAnsi="Arial" w:cs="Arial"/>
          <w:sz w:val="24"/>
          <w:szCs w:val="24"/>
        </w:rPr>
        <w:t>Prepare agendas and issuing notices for meetings, and ensuring all necessary documents requiring discussion or comment are attached to the agenda.</w:t>
      </w:r>
    </w:p>
    <w:p w:rsidR="006714B7" w:rsidRPr="006714B7" w:rsidRDefault="006714B7" w:rsidP="00A80F9F">
      <w:pPr>
        <w:numPr>
          <w:ilvl w:val="1"/>
          <w:numId w:val="34"/>
        </w:numPr>
        <w:spacing w:after="0" w:line="480" w:lineRule="auto"/>
        <w:jc w:val="both"/>
        <w:rPr>
          <w:rFonts w:ascii="Arial" w:eastAsia="Times New Roman" w:hAnsi="Arial" w:cs="Arial"/>
          <w:sz w:val="24"/>
          <w:szCs w:val="24"/>
        </w:rPr>
      </w:pPr>
      <w:r w:rsidRPr="006714B7">
        <w:rPr>
          <w:rFonts w:ascii="Arial" w:eastAsia="Times New Roman" w:hAnsi="Arial" w:cs="Arial"/>
          <w:sz w:val="24"/>
          <w:szCs w:val="24"/>
        </w:rPr>
        <w:t>Distributing the Agenda one week prior to the meeting</w:t>
      </w:r>
    </w:p>
    <w:p w:rsidR="006714B7" w:rsidRPr="006714B7" w:rsidRDefault="006714B7" w:rsidP="00A80F9F">
      <w:pPr>
        <w:numPr>
          <w:ilvl w:val="1"/>
          <w:numId w:val="34"/>
        </w:numPr>
        <w:spacing w:after="0" w:line="480" w:lineRule="auto"/>
        <w:jc w:val="both"/>
        <w:rPr>
          <w:rFonts w:ascii="Arial" w:eastAsia="Times New Roman" w:hAnsi="Arial" w:cs="Arial"/>
          <w:sz w:val="24"/>
          <w:szCs w:val="24"/>
        </w:rPr>
      </w:pPr>
      <w:r w:rsidRPr="006714B7">
        <w:rPr>
          <w:rFonts w:ascii="Arial" w:eastAsia="Times New Roman" w:hAnsi="Arial" w:cs="Arial"/>
          <w:sz w:val="24"/>
          <w:szCs w:val="24"/>
        </w:rPr>
        <w:t>Taking notes of proceedings and preparing minutes of meeting.</w:t>
      </w:r>
    </w:p>
    <w:p w:rsidR="006714B7" w:rsidRPr="006714B7" w:rsidRDefault="006714B7" w:rsidP="00A80F9F">
      <w:pPr>
        <w:numPr>
          <w:ilvl w:val="1"/>
          <w:numId w:val="34"/>
        </w:numPr>
        <w:spacing w:after="0" w:line="480" w:lineRule="auto"/>
        <w:jc w:val="both"/>
        <w:rPr>
          <w:rFonts w:ascii="Arial" w:eastAsia="Times New Roman" w:hAnsi="Arial" w:cs="Arial"/>
          <w:sz w:val="24"/>
          <w:szCs w:val="24"/>
        </w:rPr>
      </w:pPr>
      <w:r w:rsidRPr="006714B7">
        <w:rPr>
          <w:rFonts w:ascii="Arial" w:eastAsia="Times New Roman" w:hAnsi="Arial" w:cs="Arial"/>
          <w:sz w:val="24"/>
          <w:szCs w:val="24"/>
        </w:rPr>
        <w:t>Distributing the minutes to all committee members one week after the meeting and be made available to all staff.</w:t>
      </w:r>
    </w:p>
    <w:p w:rsidR="006714B7" w:rsidRPr="006714B7" w:rsidRDefault="006714B7" w:rsidP="00A80F9F">
      <w:pPr>
        <w:numPr>
          <w:ilvl w:val="1"/>
          <w:numId w:val="34"/>
        </w:numPr>
        <w:spacing w:after="0" w:line="480" w:lineRule="auto"/>
        <w:jc w:val="both"/>
        <w:rPr>
          <w:rFonts w:ascii="Arial" w:eastAsia="Times New Roman" w:hAnsi="Arial" w:cs="Arial"/>
          <w:sz w:val="24"/>
          <w:szCs w:val="24"/>
        </w:rPr>
      </w:pPr>
      <w:r w:rsidRPr="006714B7">
        <w:rPr>
          <w:rFonts w:ascii="Arial" w:eastAsia="Times New Roman" w:hAnsi="Arial" w:cs="Arial"/>
          <w:sz w:val="24"/>
          <w:szCs w:val="24"/>
        </w:rPr>
        <w:t>The minutes shall be checked by the chairperson and accepted by committee members as a true and accurate record at the commencement of the next meeting.</w:t>
      </w:r>
    </w:p>
    <w:p w:rsidR="006714B7" w:rsidRPr="006714B7" w:rsidRDefault="006714B7" w:rsidP="00A80F9F">
      <w:pPr>
        <w:numPr>
          <w:ilvl w:val="1"/>
          <w:numId w:val="34"/>
        </w:numPr>
        <w:spacing w:after="0" w:line="480" w:lineRule="auto"/>
        <w:jc w:val="both"/>
        <w:rPr>
          <w:rFonts w:ascii="Arial" w:eastAsia="Times New Roman" w:hAnsi="Arial" w:cs="Arial"/>
          <w:sz w:val="24"/>
          <w:szCs w:val="24"/>
        </w:rPr>
      </w:pPr>
      <w:r w:rsidRPr="006714B7">
        <w:rPr>
          <w:rFonts w:ascii="Arial" w:eastAsia="Times New Roman" w:hAnsi="Arial" w:cs="Arial"/>
          <w:sz w:val="24"/>
          <w:szCs w:val="24"/>
        </w:rPr>
        <w:t>Update the IGR database</w:t>
      </w:r>
    </w:p>
    <w:p w:rsidR="006714B7" w:rsidRPr="00674DE5" w:rsidRDefault="006714B7" w:rsidP="00674DE5">
      <w:pPr>
        <w:numPr>
          <w:ilvl w:val="1"/>
          <w:numId w:val="34"/>
        </w:numPr>
        <w:spacing w:after="0" w:line="480" w:lineRule="auto"/>
        <w:jc w:val="both"/>
        <w:rPr>
          <w:rFonts w:ascii="Arial" w:eastAsia="Times New Roman" w:hAnsi="Arial" w:cs="Arial"/>
          <w:sz w:val="24"/>
          <w:szCs w:val="24"/>
        </w:rPr>
      </w:pPr>
      <w:r w:rsidRPr="006714B7">
        <w:rPr>
          <w:rFonts w:ascii="Arial" w:eastAsia="Times New Roman" w:hAnsi="Arial" w:cs="Arial"/>
          <w:sz w:val="24"/>
          <w:szCs w:val="24"/>
        </w:rPr>
        <w:t>Ensure that all the reports required for the meeting are submitted by the relevant person 2 weeks before the meeting</w:t>
      </w:r>
    </w:p>
    <w:p w:rsidR="006714B7" w:rsidRPr="00674DE5" w:rsidRDefault="006714B7" w:rsidP="00674DE5">
      <w:pPr>
        <w:numPr>
          <w:ilvl w:val="0"/>
          <w:numId w:val="34"/>
        </w:numPr>
        <w:spacing w:after="0" w:line="480" w:lineRule="auto"/>
        <w:jc w:val="both"/>
        <w:rPr>
          <w:rFonts w:ascii="Arial" w:eastAsia="Times New Roman" w:hAnsi="Arial" w:cs="Arial"/>
          <w:b/>
          <w:sz w:val="24"/>
          <w:szCs w:val="24"/>
        </w:rPr>
      </w:pPr>
      <w:r w:rsidRPr="006714B7">
        <w:rPr>
          <w:rFonts w:ascii="Arial" w:eastAsia="Times New Roman" w:hAnsi="Arial" w:cs="Arial"/>
          <w:b/>
          <w:sz w:val="24"/>
          <w:szCs w:val="24"/>
        </w:rPr>
        <w:t>Reporting and Communication lines</w:t>
      </w:r>
    </w:p>
    <w:p w:rsidR="006714B7" w:rsidRPr="006714B7" w:rsidRDefault="006714B7" w:rsidP="00674DE5">
      <w:pPr>
        <w:spacing w:after="0" w:line="480" w:lineRule="auto"/>
        <w:ind w:left="1080"/>
        <w:jc w:val="both"/>
        <w:rPr>
          <w:rFonts w:ascii="Arial" w:eastAsia="Times New Roman" w:hAnsi="Arial" w:cs="Arial"/>
          <w:sz w:val="24"/>
          <w:szCs w:val="24"/>
        </w:rPr>
      </w:pPr>
      <w:r w:rsidRPr="006714B7">
        <w:rPr>
          <w:rFonts w:ascii="Arial" w:eastAsia="Times New Roman" w:hAnsi="Arial" w:cs="Arial"/>
          <w:sz w:val="24"/>
          <w:szCs w:val="24"/>
        </w:rPr>
        <w:t>The TSF is a forum of Municipal Managers established in terms of the Intergovernmental Frameworks Act of 2005 and is a sub structure accountable to the Di</w:t>
      </w:r>
      <w:r w:rsidR="00674DE5">
        <w:rPr>
          <w:rFonts w:ascii="Arial" w:eastAsia="Times New Roman" w:hAnsi="Arial" w:cs="Arial"/>
          <w:sz w:val="24"/>
          <w:szCs w:val="24"/>
        </w:rPr>
        <w:t>strict Intergovernmental Forum.</w:t>
      </w:r>
    </w:p>
    <w:p w:rsidR="006714B7" w:rsidRPr="006714B7" w:rsidRDefault="006714B7" w:rsidP="006714B7">
      <w:pPr>
        <w:spacing w:after="0" w:line="480" w:lineRule="auto"/>
        <w:ind w:left="1080"/>
        <w:jc w:val="both"/>
        <w:rPr>
          <w:rFonts w:ascii="Arial" w:eastAsia="Times New Roman" w:hAnsi="Arial" w:cs="Arial"/>
          <w:sz w:val="24"/>
          <w:szCs w:val="24"/>
        </w:rPr>
      </w:pPr>
      <w:r w:rsidRPr="006714B7">
        <w:rPr>
          <w:rFonts w:ascii="Arial" w:eastAsia="Times New Roman" w:hAnsi="Arial" w:cs="Arial"/>
          <w:sz w:val="24"/>
          <w:szCs w:val="24"/>
        </w:rPr>
        <w:t xml:space="preserve">The TSF shall communicate with the technical structures of the Provincial Intergovernmental Forum </w:t>
      </w:r>
    </w:p>
    <w:p w:rsidR="006714B7" w:rsidRPr="00674DE5" w:rsidRDefault="006714B7" w:rsidP="00674DE5">
      <w:pPr>
        <w:numPr>
          <w:ilvl w:val="0"/>
          <w:numId w:val="34"/>
        </w:numPr>
        <w:spacing w:after="0" w:line="480" w:lineRule="auto"/>
        <w:jc w:val="both"/>
        <w:rPr>
          <w:rFonts w:ascii="Arial" w:eastAsia="Times New Roman" w:hAnsi="Arial" w:cs="Arial"/>
          <w:b/>
          <w:sz w:val="24"/>
          <w:szCs w:val="24"/>
        </w:rPr>
      </w:pPr>
      <w:r w:rsidRPr="006714B7">
        <w:rPr>
          <w:rFonts w:ascii="Arial" w:eastAsia="Times New Roman" w:hAnsi="Arial" w:cs="Arial"/>
          <w:b/>
          <w:sz w:val="24"/>
          <w:szCs w:val="24"/>
        </w:rPr>
        <w:t>The Functions of the Forum</w:t>
      </w:r>
    </w:p>
    <w:p w:rsidR="006714B7" w:rsidRPr="006714B7" w:rsidRDefault="006714B7" w:rsidP="006714B7">
      <w:pPr>
        <w:spacing w:after="0" w:line="480" w:lineRule="auto"/>
        <w:ind w:left="1080"/>
        <w:jc w:val="both"/>
        <w:rPr>
          <w:rFonts w:ascii="Arial" w:eastAsia="Times New Roman" w:hAnsi="Arial" w:cs="Arial"/>
          <w:sz w:val="24"/>
          <w:szCs w:val="24"/>
        </w:rPr>
      </w:pPr>
      <w:r w:rsidRPr="006714B7">
        <w:rPr>
          <w:rFonts w:ascii="Arial" w:eastAsia="Times New Roman" w:hAnsi="Arial" w:cs="Arial"/>
          <w:sz w:val="24"/>
          <w:szCs w:val="24"/>
        </w:rPr>
        <w:t>In providing the technical support to the DIF and implementing decisions on matters where authority has been conferred to it, the forum shall undertake the following functions:</w:t>
      </w:r>
    </w:p>
    <w:p w:rsidR="006714B7" w:rsidRPr="006714B7" w:rsidRDefault="006714B7" w:rsidP="00A80F9F">
      <w:pPr>
        <w:numPr>
          <w:ilvl w:val="0"/>
          <w:numId w:val="37"/>
        </w:numPr>
        <w:spacing w:after="0" w:line="480" w:lineRule="auto"/>
        <w:jc w:val="both"/>
        <w:rPr>
          <w:rFonts w:ascii="Arial" w:eastAsia="Times New Roman" w:hAnsi="Arial" w:cs="Arial"/>
          <w:sz w:val="24"/>
          <w:szCs w:val="24"/>
        </w:rPr>
      </w:pPr>
      <w:r w:rsidRPr="006714B7">
        <w:rPr>
          <w:rFonts w:ascii="Arial" w:eastAsia="Times New Roman" w:hAnsi="Arial" w:cs="Arial"/>
          <w:sz w:val="24"/>
          <w:szCs w:val="24"/>
        </w:rPr>
        <w:t xml:space="preserve">Provide </w:t>
      </w:r>
      <w:r w:rsidR="00674DE5" w:rsidRPr="006714B7">
        <w:rPr>
          <w:rFonts w:ascii="Arial" w:eastAsia="Times New Roman" w:hAnsi="Arial" w:cs="Arial"/>
          <w:sz w:val="24"/>
          <w:szCs w:val="24"/>
        </w:rPr>
        <w:t>advice</w:t>
      </w:r>
      <w:r w:rsidR="00674DE5">
        <w:rPr>
          <w:rFonts w:ascii="Arial" w:eastAsia="Times New Roman" w:hAnsi="Arial" w:cs="Arial"/>
          <w:sz w:val="24"/>
          <w:szCs w:val="24"/>
        </w:rPr>
        <w:t>,</w:t>
      </w:r>
      <w:r w:rsidRPr="006714B7">
        <w:rPr>
          <w:rFonts w:ascii="Arial" w:eastAsia="Times New Roman" w:hAnsi="Arial" w:cs="Arial"/>
          <w:sz w:val="24"/>
          <w:szCs w:val="24"/>
        </w:rPr>
        <w:t xml:space="preserve"> support and re</w:t>
      </w:r>
      <w:r w:rsidR="00674DE5">
        <w:rPr>
          <w:rFonts w:ascii="Arial" w:eastAsia="Times New Roman" w:hAnsi="Arial" w:cs="Arial"/>
          <w:sz w:val="24"/>
          <w:szCs w:val="24"/>
        </w:rPr>
        <w:t>commendations of agenda items to</w:t>
      </w:r>
      <w:r w:rsidRPr="006714B7">
        <w:rPr>
          <w:rFonts w:ascii="Arial" w:eastAsia="Times New Roman" w:hAnsi="Arial" w:cs="Arial"/>
          <w:sz w:val="24"/>
          <w:szCs w:val="24"/>
        </w:rPr>
        <w:t xml:space="preserve"> the DIF and ensure that reports are prepared and documented accordingly.</w:t>
      </w:r>
    </w:p>
    <w:p w:rsidR="006714B7" w:rsidRPr="006714B7" w:rsidRDefault="006714B7" w:rsidP="006714B7">
      <w:pPr>
        <w:spacing w:after="0" w:line="480" w:lineRule="auto"/>
        <w:ind w:left="1080"/>
        <w:jc w:val="both"/>
        <w:rPr>
          <w:rFonts w:ascii="Arial" w:eastAsia="Times New Roman" w:hAnsi="Arial" w:cs="Arial"/>
          <w:sz w:val="24"/>
          <w:szCs w:val="24"/>
        </w:rPr>
      </w:pPr>
    </w:p>
    <w:p w:rsidR="006714B7" w:rsidRPr="00674DE5" w:rsidRDefault="006714B7" w:rsidP="00674DE5">
      <w:pPr>
        <w:numPr>
          <w:ilvl w:val="0"/>
          <w:numId w:val="37"/>
        </w:numPr>
        <w:spacing w:after="0" w:line="480" w:lineRule="auto"/>
        <w:jc w:val="both"/>
        <w:rPr>
          <w:rFonts w:ascii="Arial" w:eastAsia="Times New Roman" w:hAnsi="Arial" w:cs="Arial"/>
          <w:sz w:val="24"/>
          <w:szCs w:val="24"/>
        </w:rPr>
      </w:pPr>
      <w:r w:rsidRPr="006714B7">
        <w:rPr>
          <w:rFonts w:ascii="Arial" w:eastAsia="Times New Roman" w:hAnsi="Arial" w:cs="Arial"/>
          <w:sz w:val="24"/>
          <w:szCs w:val="24"/>
        </w:rPr>
        <w:t>Deal with all matters referred to it by the technical sub committees by taking decision</w:t>
      </w:r>
      <w:r w:rsidR="00674DE5">
        <w:rPr>
          <w:rFonts w:ascii="Arial" w:eastAsia="Times New Roman" w:hAnsi="Arial" w:cs="Arial"/>
          <w:sz w:val="24"/>
          <w:szCs w:val="24"/>
        </w:rPr>
        <w:t>s</w:t>
      </w:r>
      <w:r w:rsidRPr="006714B7">
        <w:rPr>
          <w:rFonts w:ascii="Arial" w:eastAsia="Times New Roman" w:hAnsi="Arial" w:cs="Arial"/>
          <w:sz w:val="24"/>
          <w:szCs w:val="24"/>
        </w:rPr>
        <w:t xml:space="preserve"> and implementing such decision</w:t>
      </w:r>
      <w:r w:rsidR="00674DE5">
        <w:rPr>
          <w:rFonts w:ascii="Arial" w:eastAsia="Times New Roman" w:hAnsi="Arial" w:cs="Arial"/>
          <w:sz w:val="24"/>
          <w:szCs w:val="24"/>
        </w:rPr>
        <w:t>s</w:t>
      </w:r>
      <w:r w:rsidRPr="006714B7">
        <w:rPr>
          <w:rFonts w:ascii="Arial" w:eastAsia="Times New Roman" w:hAnsi="Arial" w:cs="Arial"/>
          <w:sz w:val="24"/>
          <w:szCs w:val="24"/>
        </w:rPr>
        <w:t xml:space="preserve"> where authority has been conferred and referring matters to the DIF where such matters require the decision of the DIF</w:t>
      </w:r>
      <w:r w:rsidR="00674DE5">
        <w:rPr>
          <w:rFonts w:ascii="Arial" w:eastAsia="Times New Roman" w:hAnsi="Arial" w:cs="Arial"/>
          <w:sz w:val="24"/>
          <w:szCs w:val="24"/>
        </w:rPr>
        <w:t>.</w:t>
      </w:r>
    </w:p>
    <w:p w:rsidR="006714B7" w:rsidRPr="00674DE5" w:rsidRDefault="006714B7" w:rsidP="00674DE5">
      <w:pPr>
        <w:numPr>
          <w:ilvl w:val="0"/>
          <w:numId w:val="37"/>
        </w:numPr>
        <w:spacing w:after="0" w:line="480" w:lineRule="auto"/>
        <w:jc w:val="both"/>
        <w:rPr>
          <w:rFonts w:ascii="Arial" w:eastAsia="Times New Roman" w:hAnsi="Arial" w:cs="Arial"/>
          <w:sz w:val="24"/>
          <w:szCs w:val="24"/>
        </w:rPr>
      </w:pPr>
      <w:r w:rsidRPr="006714B7">
        <w:rPr>
          <w:rFonts w:ascii="Arial" w:eastAsia="Times New Roman" w:hAnsi="Arial" w:cs="Arial"/>
          <w:sz w:val="24"/>
          <w:szCs w:val="24"/>
        </w:rPr>
        <w:t>Deal with technical issues/matters from the Provincial Intergovernmental forums</w:t>
      </w:r>
    </w:p>
    <w:p w:rsidR="006714B7" w:rsidRPr="00674DE5" w:rsidRDefault="006714B7" w:rsidP="00674DE5">
      <w:pPr>
        <w:numPr>
          <w:ilvl w:val="0"/>
          <w:numId w:val="37"/>
        </w:numPr>
        <w:spacing w:after="0" w:line="480" w:lineRule="auto"/>
        <w:jc w:val="both"/>
        <w:rPr>
          <w:rFonts w:ascii="Arial" w:eastAsia="Times New Roman" w:hAnsi="Arial" w:cs="Arial"/>
          <w:sz w:val="24"/>
          <w:szCs w:val="24"/>
        </w:rPr>
      </w:pPr>
      <w:r w:rsidRPr="006714B7">
        <w:rPr>
          <w:rFonts w:ascii="Arial" w:eastAsia="Times New Roman" w:hAnsi="Arial" w:cs="Arial"/>
          <w:sz w:val="24"/>
          <w:szCs w:val="24"/>
        </w:rPr>
        <w:t>Submit reports to the DIF for information on all matters where decision have been taken by it</w:t>
      </w:r>
      <w:r w:rsidR="00674DE5">
        <w:rPr>
          <w:rFonts w:ascii="Arial" w:eastAsia="Times New Roman" w:hAnsi="Arial" w:cs="Arial"/>
          <w:sz w:val="24"/>
          <w:szCs w:val="24"/>
        </w:rPr>
        <w:t>.</w:t>
      </w:r>
    </w:p>
    <w:p w:rsidR="006714B7" w:rsidRPr="00674DE5" w:rsidRDefault="006714B7" w:rsidP="00674DE5">
      <w:pPr>
        <w:numPr>
          <w:ilvl w:val="0"/>
          <w:numId w:val="37"/>
        </w:numPr>
        <w:spacing w:after="0" w:line="480" w:lineRule="auto"/>
        <w:jc w:val="both"/>
        <w:rPr>
          <w:rFonts w:ascii="Arial" w:eastAsia="Times New Roman" w:hAnsi="Arial" w:cs="Arial"/>
          <w:sz w:val="24"/>
          <w:szCs w:val="24"/>
        </w:rPr>
      </w:pPr>
      <w:r w:rsidRPr="006714B7">
        <w:rPr>
          <w:rFonts w:ascii="Arial" w:eastAsia="Times New Roman" w:hAnsi="Arial" w:cs="Arial"/>
          <w:sz w:val="24"/>
          <w:szCs w:val="24"/>
        </w:rPr>
        <w:t>Monitor and evaluate all the functions of the technical sub committee as well as the status and progress in the implementation of its resolutions and those of the DIF.</w:t>
      </w:r>
    </w:p>
    <w:p w:rsidR="006714B7" w:rsidRPr="00674DE5" w:rsidRDefault="006714B7" w:rsidP="00674DE5">
      <w:pPr>
        <w:numPr>
          <w:ilvl w:val="0"/>
          <w:numId w:val="37"/>
        </w:numPr>
        <w:spacing w:after="0" w:line="480" w:lineRule="auto"/>
        <w:jc w:val="both"/>
        <w:rPr>
          <w:rFonts w:ascii="Arial" w:eastAsia="Times New Roman" w:hAnsi="Arial" w:cs="Arial"/>
          <w:sz w:val="24"/>
          <w:szCs w:val="24"/>
        </w:rPr>
      </w:pPr>
      <w:r w:rsidRPr="006714B7">
        <w:rPr>
          <w:rFonts w:ascii="Arial" w:eastAsia="Times New Roman" w:hAnsi="Arial" w:cs="Arial"/>
          <w:sz w:val="24"/>
          <w:szCs w:val="24"/>
        </w:rPr>
        <w:t>Deal with legal issues of a district wide nature</w:t>
      </w:r>
      <w:r w:rsidR="00674DE5">
        <w:rPr>
          <w:rFonts w:ascii="Arial" w:eastAsia="Times New Roman" w:hAnsi="Arial" w:cs="Arial"/>
          <w:sz w:val="24"/>
          <w:szCs w:val="24"/>
        </w:rPr>
        <w:t>.</w:t>
      </w:r>
    </w:p>
    <w:p w:rsidR="00674DE5" w:rsidRPr="00674DE5" w:rsidRDefault="006714B7" w:rsidP="00674DE5">
      <w:pPr>
        <w:numPr>
          <w:ilvl w:val="0"/>
          <w:numId w:val="37"/>
        </w:numPr>
        <w:spacing w:after="0" w:line="480" w:lineRule="auto"/>
        <w:jc w:val="both"/>
        <w:rPr>
          <w:rFonts w:ascii="Arial" w:eastAsia="Times New Roman" w:hAnsi="Arial" w:cs="Arial"/>
          <w:sz w:val="24"/>
          <w:szCs w:val="24"/>
        </w:rPr>
      </w:pPr>
      <w:r w:rsidRPr="006714B7">
        <w:rPr>
          <w:rFonts w:ascii="Arial" w:eastAsia="Times New Roman" w:hAnsi="Arial" w:cs="Arial"/>
          <w:sz w:val="24"/>
          <w:szCs w:val="24"/>
        </w:rPr>
        <w:t>Provide IGR status reports including budget reports on IGR matters to the DIF</w:t>
      </w:r>
      <w:r w:rsidR="00674DE5">
        <w:rPr>
          <w:rFonts w:ascii="Arial" w:eastAsia="Times New Roman" w:hAnsi="Arial" w:cs="Arial"/>
          <w:sz w:val="24"/>
          <w:szCs w:val="24"/>
        </w:rPr>
        <w:t>.</w:t>
      </w:r>
    </w:p>
    <w:p w:rsidR="006714B7" w:rsidRPr="00674DE5" w:rsidRDefault="006714B7" w:rsidP="00674DE5">
      <w:pPr>
        <w:numPr>
          <w:ilvl w:val="0"/>
          <w:numId w:val="37"/>
        </w:numPr>
        <w:spacing w:after="0" w:line="480" w:lineRule="auto"/>
        <w:jc w:val="both"/>
        <w:rPr>
          <w:rFonts w:ascii="Arial" w:eastAsia="Times New Roman" w:hAnsi="Arial" w:cs="Arial"/>
          <w:sz w:val="24"/>
          <w:szCs w:val="24"/>
        </w:rPr>
      </w:pPr>
      <w:r w:rsidRPr="006714B7">
        <w:rPr>
          <w:rFonts w:ascii="Arial" w:eastAsia="Times New Roman" w:hAnsi="Arial" w:cs="Arial"/>
          <w:sz w:val="24"/>
          <w:szCs w:val="24"/>
        </w:rPr>
        <w:t>Deal will all shared services matters</w:t>
      </w:r>
      <w:r w:rsidR="00674DE5">
        <w:rPr>
          <w:rFonts w:ascii="Arial" w:eastAsia="Times New Roman" w:hAnsi="Arial" w:cs="Arial"/>
          <w:sz w:val="24"/>
          <w:szCs w:val="24"/>
        </w:rPr>
        <w:t>.</w:t>
      </w:r>
    </w:p>
    <w:p w:rsidR="006714B7" w:rsidRPr="00674DE5" w:rsidRDefault="006714B7" w:rsidP="00674DE5">
      <w:pPr>
        <w:numPr>
          <w:ilvl w:val="0"/>
          <w:numId w:val="37"/>
        </w:numPr>
        <w:spacing w:after="0" w:line="480" w:lineRule="auto"/>
        <w:jc w:val="both"/>
        <w:rPr>
          <w:rFonts w:ascii="Arial" w:eastAsia="Times New Roman" w:hAnsi="Arial" w:cs="Arial"/>
          <w:sz w:val="24"/>
          <w:szCs w:val="24"/>
        </w:rPr>
      </w:pPr>
      <w:r w:rsidRPr="006714B7">
        <w:rPr>
          <w:rFonts w:ascii="Arial" w:eastAsia="Times New Roman" w:hAnsi="Arial" w:cs="Arial"/>
          <w:sz w:val="24"/>
          <w:szCs w:val="24"/>
        </w:rPr>
        <w:t>Ensure effective distribution of resources in building capacity in the entire district to deal timorously with all compliance issues</w:t>
      </w:r>
      <w:r w:rsidR="00674DE5">
        <w:rPr>
          <w:rFonts w:ascii="Arial" w:eastAsia="Times New Roman" w:hAnsi="Arial" w:cs="Arial"/>
          <w:sz w:val="24"/>
          <w:szCs w:val="24"/>
        </w:rPr>
        <w:t>.</w:t>
      </w:r>
    </w:p>
    <w:p w:rsidR="006714B7" w:rsidRPr="00674DE5" w:rsidRDefault="006714B7" w:rsidP="00674DE5">
      <w:pPr>
        <w:numPr>
          <w:ilvl w:val="0"/>
          <w:numId w:val="34"/>
        </w:numPr>
        <w:spacing w:after="0" w:line="480" w:lineRule="auto"/>
        <w:jc w:val="both"/>
        <w:rPr>
          <w:rFonts w:ascii="Arial" w:eastAsia="Times New Roman" w:hAnsi="Arial" w:cs="Arial"/>
          <w:b/>
          <w:sz w:val="24"/>
          <w:szCs w:val="24"/>
        </w:rPr>
      </w:pPr>
      <w:r w:rsidRPr="006714B7">
        <w:rPr>
          <w:rFonts w:ascii="Arial" w:eastAsia="Times New Roman" w:hAnsi="Arial" w:cs="Arial"/>
          <w:b/>
          <w:sz w:val="24"/>
          <w:szCs w:val="24"/>
        </w:rPr>
        <w:t>Quorum</w:t>
      </w:r>
    </w:p>
    <w:p w:rsidR="006714B7" w:rsidRPr="00674DE5" w:rsidRDefault="006714B7" w:rsidP="00674DE5">
      <w:pPr>
        <w:spacing w:after="0" w:line="480" w:lineRule="auto"/>
        <w:ind w:left="1080"/>
        <w:jc w:val="both"/>
        <w:rPr>
          <w:rFonts w:ascii="Arial" w:eastAsia="Times New Roman" w:hAnsi="Arial" w:cs="Arial"/>
          <w:sz w:val="24"/>
          <w:szCs w:val="24"/>
        </w:rPr>
      </w:pPr>
      <w:r w:rsidRPr="006714B7">
        <w:rPr>
          <w:rFonts w:ascii="Arial" w:eastAsia="Times New Roman" w:hAnsi="Arial" w:cs="Arial"/>
          <w:sz w:val="24"/>
          <w:szCs w:val="24"/>
        </w:rPr>
        <w:t>A majority of its members present shall constitute a q</w:t>
      </w:r>
      <w:r w:rsidR="00674DE5">
        <w:rPr>
          <w:rFonts w:ascii="Arial" w:eastAsia="Times New Roman" w:hAnsi="Arial" w:cs="Arial"/>
          <w:sz w:val="24"/>
          <w:szCs w:val="24"/>
        </w:rPr>
        <w:t>uorum – 50 + 1</w:t>
      </w:r>
    </w:p>
    <w:p w:rsidR="006714B7" w:rsidRPr="00674DE5" w:rsidRDefault="006714B7" w:rsidP="00674DE5">
      <w:pPr>
        <w:numPr>
          <w:ilvl w:val="0"/>
          <w:numId w:val="34"/>
        </w:numPr>
        <w:spacing w:after="0" w:line="480" w:lineRule="auto"/>
        <w:jc w:val="both"/>
        <w:rPr>
          <w:rFonts w:ascii="Arial" w:eastAsia="Times New Roman" w:hAnsi="Arial" w:cs="Arial"/>
          <w:b/>
          <w:sz w:val="24"/>
          <w:szCs w:val="24"/>
        </w:rPr>
      </w:pPr>
      <w:r w:rsidRPr="006714B7">
        <w:rPr>
          <w:rFonts w:ascii="Arial" w:eastAsia="Times New Roman" w:hAnsi="Arial" w:cs="Arial"/>
          <w:b/>
          <w:sz w:val="24"/>
          <w:szCs w:val="24"/>
        </w:rPr>
        <w:t>Standing Items of the Agenda</w:t>
      </w:r>
    </w:p>
    <w:p w:rsidR="006714B7" w:rsidRPr="006714B7" w:rsidRDefault="006714B7" w:rsidP="006714B7">
      <w:pPr>
        <w:spacing w:after="0" w:line="480" w:lineRule="auto"/>
        <w:ind w:left="1080"/>
        <w:jc w:val="both"/>
        <w:rPr>
          <w:rFonts w:ascii="Arial" w:eastAsia="Times New Roman" w:hAnsi="Arial" w:cs="Arial"/>
          <w:sz w:val="24"/>
          <w:szCs w:val="24"/>
        </w:rPr>
      </w:pPr>
      <w:r w:rsidRPr="006714B7">
        <w:rPr>
          <w:rFonts w:ascii="Arial" w:eastAsia="Times New Roman" w:hAnsi="Arial" w:cs="Arial"/>
          <w:sz w:val="24"/>
          <w:szCs w:val="24"/>
        </w:rPr>
        <w:t>The agenda for the TSF should have the following standing items:</w:t>
      </w:r>
    </w:p>
    <w:p w:rsidR="006714B7" w:rsidRPr="006714B7" w:rsidRDefault="006714B7" w:rsidP="00A80F9F">
      <w:pPr>
        <w:numPr>
          <w:ilvl w:val="0"/>
          <w:numId w:val="38"/>
        </w:numPr>
        <w:spacing w:after="0" w:line="480" w:lineRule="auto"/>
        <w:jc w:val="both"/>
        <w:rPr>
          <w:rFonts w:ascii="Arial" w:eastAsia="Times New Roman" w:hAnsi="Arial" w:cs="Arial"/>
          <w:sz w:val="24"/>
          <w:szCs w:val="24"/>
          <w:lang w:val="en-US"/>
        </w:rPr>
      </w:pPr>
      <w:r w:rsidRPr="006714B7">
        <w:rPr>
          <w:rFonts w:ascii="Arial" w:eastAsia="Times New Roman" w:hAnsi="Arial" w:cs="Arial"/>
          <w:sz w:val="24"/>
          <w:szCs w:val="24"/>
          <w:lang w:val="en-US"/>
        </w:rPr>
        <w:t>Implementation of the Radical Economic transformation Programme</w:t>
      </w:r>
    </w:p>
    <w:p w:rsidR="006714B7" w:rsidRPr="006714B7" w:rsidRDefault="006714B7" w:rsidP="00A80F9F">
      <w:pPr>
        <w:numPr>
          <w:ilvl w:val="0"/>
          <w:numId w:val="38"/>
        </w:numPr>
        <w:spacing w:after="0" w:line="480" w:lineRule="auto"/>
        <w:jc w:val="both"/>
        <w:rPr>
          <w:rFonts w:ascii="Arial" w:eastAsia="Times New Roman" w:hAnsi="Arial" w:cs="Arial"/>
          <w:sz w:val="24"/>
          <w:szCs w:val="24"/>
          <w:lang w:val="en-US"/>
        </w:rPr>
      </w:pPr>
      <w:r w:rsidRPr="006714B7">
        <w:rPr>
          <w:rFonts w:ascii="Arial" w:eastAsia="Times New Roman" w:hAnsi="Arial" w:cs="Arial"/>
          <w:sz w:val="24"/>
          <w:szCs w:val="24"/>
          <w:lang w:val="en-US"/>
        </w:rPr>
        <w:t>Back to Basics</w:t>
      </w:r>
      <w:r w:rsidR="00674DE5">
        <w:rPr>
          <w:rFonts w:ascii="Arial" w:eastAsia="Times New Roman" w:hAnsi="Arial" w:cs="Arial"/>
          <w:sz w:val="24"/>
          <w:szCs w:val="24"/>
          <w:lang w:val="en-US"/>
        </w:rPr>
        <w:t>.</w:t>
      </w:r>
    </w:p>
    <w:p w:rsidR="006714B7" w:rsidRPr="006714B7" w:rsidRDefault="006714B7" w:rsidP="00A80F9F">
      <w:pPr>
        <w:numPr>
          <w:ilvl w:val="0"/>
          <w:numId w:val="38"/>
        </w:numPr>
        <w:spacing w:after="0" w:line="480" w:lineRule="auto"/>
        <w:jc w:val="both"/>
        <w:rPr>
          <w:rFonts w:ascii="Arial" w:eastAsia="Times New Roman" w:hAnsi="Arial" w:cs="Arial"/>
          <w:sz w:val="24"/>
          <w:szCs w:val="24"/>
          <w:lang w:val="en-US"/>
        </w:rPr>
      </w:pPr>
      <w:r w:rsidRPr="006714B7">
        <w:rPr>
          <w:rFonts w:ascii="Arial" w:eastAsia="Times New Roman" w:hAnsi="Arial" w:cs="Arial"/>
          <w:sz w:val="24"/>
          <w:szCs w:val="24"/>
          <w:lang w:val="en-US"/>
        </w:rPr>
        <w:t xml:space="preserve">Participation of Traditional Leaders in IGR Structures </w:t>
      </w:r>
      <w:r w:rsidR="00674DE5">
        <w:rPr>
          <w:rFonts w:ascii="Arial" w:eastAsia="Times New Roman" w:hAnsi="Arial" w:cs="Arial"/>
          <w:sz w:val="24"/>
          <w:szCs w:val="24"/>
          <w:lang w:val="en-US"/>
        </w:rPr>
        <w:t>.</w:t>
      </w:r>
    </w:p>
    <w:p w:rsidR="006714B7" w:rsidRPr="006714B7" w:rsidRDefault="006714B7" w:rsidP="00A80F9F">
      <w:pPr>
        <w:numPr>
          <w:ilvl w:val="0"/>
          <w:numId w:val="38"/>
        </w:numPr>
        <w:spacing w:after="0" w:line="480" w:lineRule="auto"/>
        <w:jc w:val="both"/>
        <w:rPr>
          <w:rFonts w:ascii="Arial" w:eastAsia="Times New Roman" w:hAnsi="Arial" w:cs="Arial"/>
          <w:sz w:val="24"/>
          <w:szCs w:val="24"/>
          <w:lang w:val="en-US"/>
        </w:rPr>
      </w:pPr>
      <w:r w:rsidRPr="006714B7">
        <w:rPr>
          <w:rFonts w:ascii="Arial" w:eastAsia="Times New Roman" w:hAnsi="Arial" w:cs="Arial"/>
          <w:sz w:val="24"/>
          <w:szCs w:val="24"/>
          <w:lang w:val="en-US"/>
        </w:rPr>
        <w:t xml:space="preserve"> Implementation of resolutions (Cabinet Lekgotla, PCF (Technical and Political) &amp; MuniMec (Technical &amp; Political)</w:t>
      </w:r>
    </w:p>
    <w:p w:rsidR="006714B7" w:rsidRPr="006714B7" w:rsidRDefault="006714B7" w:rsidP="00A80F9F">
      <w:pPr>
        <w:numPr>
          <w:ilvl w:val="0"/>
          <w:numId w:val="38"/>
        </w:numPr>
        <w:spacing w:after="0" w:line="480" w:lineRule="auto"/>
        <w:jc w:val="both"/>
        <w:rPr>
          <w:rFonts w:ascii="Arial" w:eastAsia="Times New Roman" w:hAnsi="Arial" w:cs="Arial"/>
          <w:sz w:val="24"/>
          <w:szCs w:val="24"/>
          <w:lang w:val="en-US"/>
        </w:rPr>
      </w:pPr>
      <w:r w:rsidRPr="006714B7">
        <w:rPr>
          <w:rFonts w:ascii="Arial" w:eastAsia="Times New Roman" w:hAnsi="Arial" w:cs="Arial"/>
          <w:sz w:val="24"/>
          <w:szCs w:val="24"/>
          <w:lang w:val="en-US"/>
        </w:rPr>
        <w:t>Prioritization of Human Settlements (Technical and MuniMec)</w:t>
      </w:r>
    </w:p>
    <w:p w:rsidR="006714B7" w:rsidRPr="006714B7" w:rsidRDefault="006714B7" w:rsidP="00A80F9F">
      <w:pPr>
        <w:numPr>
          <w:ilvl w:val="0"/>
          <w:numId w:val="38"/>
        </w:numPr>
        <w:spacing w:after="0" w:line="480" w:lineRule="auto"/>
        <w:jc w:val="both"/>
        <w:rPr>
          <w:rFonts w:ascii="Arial" w:eastAsia="Times New Roman" w:hAnsi="Arial" w:cs="Arial"/>
          <w:sz w:val="24"/>
          <w:szCs w:val="24"/>
          <w:lang w:val="en-US"/>
        </w:rPr>
      </w:pPr>
      <w:r w:rsidRPr="006714B7">
        <w:rPr>
          <w:rFonts w:ascii="Arial" w:eastAsia="Times New Roman" w:hAnsi="Arial" w:cs="Arial"/>
          <w:sz w:val="24"/>
          <w:szCs w:val="24"/>
          <w:lang w:val="en-US"/>
        </w:rPr>
        <w:t>EPWP (Technical MuniMec &amp; Cabinet Lekgotla resolutions)</w:t>
      </w:r>
    </w:p>
    <w:p w:rsidR="006714B7" w:rsidRPr="006714B7" w:rsidRDefault="006714B7" w:rsidP="00A80F9F">
      <w:pPr>
        <w:numPr>
          <w:ilvl w:val="0"/>
          <w:numId w:val="38"/>
        </w:numPr>
        <w:spacing w:after="0" w:line="480" w:lineRule="auto"/>
        <w:jc w:val="both"/>
        <w:rPr>
          <w:rFonts w:ascii="Arial" w:eastAsia="Times New Roman" w:hAnsi="Arial" w:cs="Arial"/>
          <w:sz w:val="24"/>
          <w:szCs w:val="24"/>
          <w:lang w:val="en-US"/>
        </w:rPr>
      </w:pPr>
      <w:r w:rsidRPr="006714B7">
        <w:rPr>
          <w:rFonts w:ascii="Arial" w:eastAsia="Times New Roman" w:hAnsi="Arial" w:cs="Arial"/>
          <w:sz w:val="24"/>
          <w:szCs w:val="24"/>
          <w:lang w:val="en-US"/>
        </w:rPr>
        <w:t>Operation Sukuma Sakhe (Technical MuniMec and Political MuniMec)</w:t>
      </w:r>
    </w:p>
    <w:p w:rsidR="006714B7" w:rsidRPr="006714B7" w:rsidRDefault="006714B7" w:rsidP="00A80F9F">
      <w:pPr>
        <w:numPr>
          <w:ilvl w:val="0"/>
          <w:numId w:val="38"/>
        </w:numPr>
        <w:spacing w:after="0" w:line="480" w:lineRule="auto"/>
        <w:jc w:val="both"/>
        <w:rPr>
          <w:rFonts w:ascii="Arial" w:eastAsia="Times New Roman" w:hAnsi="Arial" w:cs="Arial"/>
          <w:sz w:val="24"/>
          <w:szCs w:val="24"/>
          <w:lang w:val="en-US"/>
        </w:rPr>
      </w:pPr>
      <w:r w:rsidRPr="006714B7">
        <w:rPr>
          <w:rFonts w:ascii="Arial" w:eastAsia="Times New Roman" w:hAnsi="Arial" w:cs="Arial"/>
          <w:sz w:val="24"/>
          <w:szCs w:val="24"/>
          <w:lang w:val="en-US"/>
        </w:rPr>
        <w:t xml:space="preserve">Functionality of District IGR Structures </w:t>
      </w:r>
    </w:p>
    <w:p w:rsidR="006714B7" w:rsidRPr="006714B7" w:rsidRDefault="006714B7" w:rsidP="006714B7">
      <w:pPr>
        <w:spacing w:after="0" w:line="480" w:lineRule="auto"/>
        <w:ind w:left="1080"/>
        <w:jc w:val="both"/>
        <w:rPr>
          <w:rFonts w:ascii="Arial" w:eastAsia="Times New Roman" w:hAnsi="Arial" w:cs="Arial"/>
          <w:b/>
          <w:sz w:val="24"/>
          <w:szCs w:val="24"/>
          <w:lang w:val="en-US"/>
        </w:rPr>
      </w:pPr>
      <w:r w:rsidRPr="006714B7">
        <w:rPr>
          <w:rFonts w:ascii="Arial" w:eastAsia="Times New Roman" w:hAnsi="Arial" w:cs="Arial"/>
          <w:b/>
          <w:sz w:val="24"/>
          <w:szCs w:val="24"/>
          <w:lang w:val="en-US"/>
        </w:rPr>
        <w:t xml:space="preserve">Reports from Municipal Sub Technical Forums </w:t>
      </w:r>
    </w:p>
    <w:p w:rsidR="006714B7" w:rsidRPr="006714B7" w:rsidRDefault="006714B7" w:rsidP="00A80F9F">
      <w:pPr>
        <w:numPr>
          <w:ilvl w:val="0"/>
          <w:numId w:val="38"/>
        </w:numPr>
        <w:spacing w:after="0" w:line="480" w:lineRule="auto"/>
        <w:jc w:val="both"/>
        <w:rPr>
          <w:rFonts w:ascii="Arial" w:eastAsia="Times New Roman" w:hAnsi="Arial" w:cs="Arial"/>
          <w:sz w:val="24"/>
          <w:szCs w:val="24"/>
          <w:lang w:val="en-US"/>
        </w:rPr>
      </w:pPr>
      <w:r w:rsidRPr="006714B7">
        <w:rPr>
          <w:rFonts w:ascii="Arial" w:eastAsia="Times New Roman" w:hAnsi="Arial" w:cs="Arial"/>
          <w:sz w:val="24"/>
          <w:szCs w:val="24"/>
          <w:lang w:val="en-US"/>
        </w:rPr>
        <w:t xml:space="preserve">District Corporate Services Forum </w:t>
      </w:r>
    </w:p>
    <w:p w:rsidR="006714B7" w:rsidRPr="006714B7" w:rsidRDefault="006714B7" w:rsidP="00A80F9F">
      <w:pPr>
        <w:numPr>
          <w:ilvl w:val="0"/>
          <w:numId w:val="38"/>
        </w:numPr>
        <w:spacing w:after="0" w:line="480" w:lineRule="auto"/>
        <w:jc w:val="both"/>
        <w:rPr>
          <w:rFonts w:ascii="Arial" w:eastAsia="Times New Roman" w:hAnsi="Arial" w:cs="Arial"/>
          <w:sz w:val="24"/>
          <w:szCs w:val="24"/>
          <w:lang w:val="en-US"/>
        </w:rPr>
      </w:pPr>
      <w:r w:rsidRPr="006714B7">
        <w:rPr>
          <w:rFonts w:ascii="Arial" w:eastAsia="Times New Roman" w:hAnsi="Arial" w:cs="Arial"/>
          <w:sz w:val="24"/>
          <w:szCs w:val="24"/>
          <w:lang w:val="en-US"/>
        </w:rPr>
        <w:t xml:space="preserve">District Are Finance Forum </w:t>
      </w:r>
    </w:p>
    <w:p w:rsidR="006714B7" w:rsidRPr="006714B7" w:rsidRDefault="006714B7" w:rsidP="00A80F9F">
      <w:pPr>
        <w:numPr>
          <w:ilvl w:val="0"/>
          <w:numId w:val="38"/>
        </w:numPr>
        <w:spacing w:after="0" w:line="480" w:lineRule="auto"/>
        <w:jc w:val="both"/>
        <w:rPr>
          <w:rFonts w:ascii="Arial" w:eastAsia="Times New Roman" w:hAnsi="Arial" w:cs="Arial"/>
          <w:sz w:val="24"/>
          <w:szCs w:val="24"/>
          <w:lang w:val="en-US"/>
        </w:rPr>
      </w:pPr>
      <w:r w:rsidRPr="006714B7">
        <w:rPr>
          <w:rFonts w:ascii="Arial" w:eastAsia="Times New Roman" w:hAnsi="Arial" w:cs="Arial"/>
          <w:sz w:val="24"/>
          <w:szCs w:val="24"/>
          <w:lang w:val="en-US"/>
        </w:rPr>
        <w:t xml:space="preserve">Infrastructure Forum </w:t>
      </w:r>
    </w:p>
    <w:p w:rsidR="006714B7" w:rsidRPr="006714B7" w:rsidRDefault="006714B7" w:rsidP="00A80F9F">
      <w:pPr>
        <w:numPr>
          <w:ilvl w:val="0"/>
          <w:numId w:val="38"/>
        </w:numPr>
        <w:spacing w:after="0" w:line="480" w:lineRule="auto"/>
        <w:jc w:val="both"/>
        <w:rPr>
          <w:rFonts w:ascii="Arial" w:eastAsia="Times New Roman" w:hAnsi="Arial" w:cs="Arial"/>
          <w:sz w:val="24"/>
          <w:szCs w:val="24"/>
          <w:lang w:val="en-US"/>
        </w:rPr>
      </w:pPr>
      <w:r w:rsidRPr="006714B7">
        <w:rPr>
          <w:rFonts w:ascii="Arial" w:eastAsia="Times New Roman" w:hAnsi="Arial" w:cs="Arial"/>
          <w:sz w:val="24"/>
          <w:szCs w:val="24"/>
          <w:lang w:val="en-US"/>
        </w:rPr>
        <w:t xml:space="preserve">Planning and Development Forum </w:t>
      </w:r>
    </w:p>
    <w:p w:rsidR="006714B7" w:rsidRPr="006714B7" w:rsidRDefault="006714B7" w:rsidP="00A80F9F">
      <w:pPr>
        <w:numPr>
          <w:ilvl w:val="0"/>
          <w:numId w:val="38"/>
        </w:numPr>
        <w:spacing w:after="0" w:line="480" w:lineRule="auto"/>
        <w:jc w:val="both"/>
        <w:rPr>
          <w:rFonts w:ascii="Arial" w:eastAsia="Times New Roman" w:hAnsi="Arial" w:cs="Arial"/>
          <w:sz w:val="24"/>
          <w:szCs w:val="24"/>
          <w:lang w:val="en-US"/>
        </w:rPr>
      </w:pPr>
      <w:r w:rsidRPr="006714B7">
        <w:rPr>
          <w:rFonts w:ascii="Arial" w:eastAsia="Times New Roman" w:hAnsi="Arial" w:cs="Arial"/>
          <w:sz w:val="24"/>
          <w:szCs w:val="24"/>
          <w:lang w:val="en-US"/>
        </w:rPr>
        <w:t xml:space="preserve">District Communications Forum </w:t>
      </w:r>
    </w:p>
    <w:p w:rsidR="006714B7" w:rsidRPr="006714B7" w:rsidRDefault="006714B7" w:rsidP="00A80F9F">
      <w:pPr>
        <w:numPr>
          <w:ilvl w:val="0"/>
          <w:numId w:val="38"/>
        </w:numPr>
        <w:spacing w:after="0" w:line="480" w:lineRule="auto"/>
        <w:jc w:val="both"/>
        <w:rPr>
          <w:rFonts w:ascii="Arial" w:eastAsia="Times New Roman" w:hAnsi="Arial" w:cs="Arial"/>
          <w:sz w:val="24"/>
          <w:szCs w:val="24"/>
          <w:lang w:val="en-US"/>
        </w:rPr>
      </w:pPr>
      <w:r w:rsidRPr="006714B7">
        <w:rPr>
          <w:rFonts w:ascii="Arial" w:eastAsia="Times New Roman" w:hAnsi="Arial" w:cs="Arial"/>
          <w:sz w:val="24"/>
          <w:szCs w:val="24"/>
          <w:lang w:val="en-US"/>
        </w:rPr>
        <w:t xml:space="preserve">General &amp; Social Services Forum </w:t>
      </w:r>
    </w:p>
    <w:p w:rsidR="006714B7" w:rsidRPr="006714B7" w:rsidRDefault="006714B7" w:rsidP="00A80F9F">
      <w:pPr>
        <w:numPr>
          <w:ilvl w:val="0"/>
          <w:numId w:val="38"/>
        </w:numPr>
        <w:spacing w:after="0" w:line="480" w:lineRule="auto"/>
        <w:jc w:val="both"/>
        <w:rPr>
          <w:rFonts w:ascii="Arial" w:eastAsia="Times New Roman" w:hAnsi="Arial" w:cs="Arial"/>
          <w:sz w:val="24"/>
          <w:szCs w:val="24"/>
          <w:lang w:val="en-US"/>
        </w:rPr>
      </w:pPr>
      <w:r w:rsidRPr="006714B7">
        <w:rPr>
          <w:rFonts w:ascii="Arial" w:eastAsia="Times New Roman" w:hAnsi="Arial" w:cs="Arial"/>
          <w:sz w:val="24"/>
          <w:szCs w:val="24"/>
          <w:lang w:val="en-US"/>
        </w:rPr>
        <w:t>District Development Agency</w:t>
      </w:r>
    </w:p>
    <w:p w:rsidR="006714B7" w:rsidRPr="006714B7" w:rsidRDefault="006714B7" w:rsidP="00A80F9F">
      <w:pPr>
        <w:numPr>
          <w:ilvl w:val="0"/>
          <w:numId w:val="38"/>
        </w:numPr>
        <w:spacing w:after="0" w:line="480" w:lineRule="auto"/>
        <w:jc w:val="both"/>
        <w:rPr>
          <w:rFonts w:ascii="Arial" w:eastAsia="Times New Roman" w:hAnsi="Arial" w:cs="Arial"/>
          <w:sz w:val="24"/>
          <w:szCs w:val="24"/>
          <w:lang w:val="en-US"/>
        </w:rPr>
      </w:pPr>
      <w:r w:rsidRPr="006714B7">
        <w:rPr>
          <w:rFonts w:ascii="Arial" w:eastAsia="Times New Roman" w:hAnsi="Arial" w:cs="Arial"/>
          <w:sz w:val="24"/>
          <w:szCs w:val="24"/>
          <w:lang w:val="en-US"/>
        </w:rPr>
        <w:t xml:space="preserve">Shared Services </w:t>
      </w:r>
    </w:p>
    <w:p w:rsidR="006714B7" w:rsidRPr="006714B7" w:rsidRDefault="006714B7" w:rsidP="00A80F9F">
      <w:pPr>
        <w:numPr>
          <w:ilvl w:val="0"/>
          <w:numId w:val="38"/>
        </w:numPr>
        <w:spacing w:after="0" w:line="480" w:lineRule="auto"/>
        <w:jc w:val="both"/>
        <w:rPr>
          <w:rFonts w:ascii="Arial" w:eastAsia="Times New Roman" w:hAnsi="Arial" w:cs="Arial"/>
          <w:sz w:val="24"/>
          <w:szCs w:val="24"/>
          <w:lang w:val="en-US"/>
        </w:rPr>
      </w:pPr>
      <w:r w:rsidRPr="006714B7">
        <w:rPr>
          <w:rFonts w:ascii="Arial" w:eastAsia="Times New Roman" w:hAnsi="Arial" w:cs="Arial"/>
          <w:sz w:val="24"/>
          <w:szCs w:val="24"/>
          <w:lang w:val="en-US"/>
        </w:rPr>
        <w:t xml:space="preserve">District wide Integrated Calendar. </w:t>
      </w:r>
    </w:p>
    <w:p w:rsidR="006714B7" w:rsidRPr="006714B7" w:rsidRDefault="006714B7" w:rsidP="00A80F9F">
      <w:pPr>
        <w:numPr>
          <w:ilvl w:val="0"/>
          <w:numId w:val="38"/>
        </w:numPr>
        <w:spacing w:after="0" w:line="480" w:lineRule="auto"/>
        <w:jc w:val="both"/>
        <w:rPr>
          <w:rFonts w:ascii="Arial" w:eastAsia="Times New Roman" w:hAnsi="Arial" w:cs="Arial"/>
          <w:sz w:val="24"/>
          <w:szCs w:val="24"/>
        </w:rPr>
      </w:pPr>
      <w:r w:rsidRPr="006714B7">
        <w:rPr>
          <w:rFonts w:ascii="Arial" w:eastAsia="Times New Roman" w:hAnsi="Arial" w:cs="Arial"/>
          <w:sz w:val="24"/>
          <w:szCs w:val="24"/>
        </w:rPr>
        <w:t xml:space="preserve">District Development Model </w:t>
      </w:r>
    </w:p>
    <w:p w:rsidR="006714B7" w:rsidRPr="00674DE5" w:rsidRDefault="006714B7" w:rsidP="00674DE5">
      <w:pPr>
        <w:numPr>
          <w:ilvl w:val="0"/>
          <w:numId w:val="34"/>
        </w:numPr>
        <w:spacing w:after="0" w:line="480" w:lineRule="auto"/>
        <w:jc w:val="both"/>
        <w:rPr>
          <w:rFonts w:ascii="Arial" w:eastAsia="Times New Roman" w:hAnsi="Arial" w:cs="Arial"/>
          <w:b/>
          <w:sz w:val="24"/>
          <w:szCs w:val="24"/>
        </w:rPr>
      </w:pPr>
      <w:r w:rsidRPr="006714B7">
        <w:rPr>
          <w:rFonts w:ascii="Arial" w:eastAsia="Times New Roman" w:hAnsi="Arial" w:cs="Arial"/>
          <w:b/>
          <w:sz w:val="24"/>
          <w:szCs w:val="24"/>
        </w:rPr>
        <w:t>Frequency of Meetings</w:t>
      </w:r>
    </w:p>
    <w:p w:rsidR="006714B7" w:rsidRPr="006714B7" w:rsidRDefault="006714B7" w:rsidP="00674DE5">
      <w:pPr>
        <w:spacing w:after="0" w:line="480" w:lineRule="auto"/>
        <w:ind w:left="1080"/>
        <w:jc w:val="both"/>
        <w:rPr>
          <w:rFonts w:ascii="Arial" w:eastAsia="Times New Roman" w:hAnsi="Arial" w:cs="Arial"/>
          <w:sz w:val="24"/>
          <w:szCs w:val="24"/>
        </w:rPr>
      </w:pPr>
      <w:r w:rsidRPr="006714B7">
        <w:rPr>
          <w:rFonts w:ascii="Arial" w:eastAsia="Times New Roman" w:hAnsi="Arial" w:cs="Arial"/>
          <w:sz w:val="24"/>
          <w:szCs w:val="24"/>
        </w:rPr>
        <w:t xml:space="preserve">The forum shall meet not less than four times per year at least 14 days before the </w:t>
      </w:r>
      <w:r w:rsidR="00674DE5">
        <w:rPr>
          <w:rFonts w:ascii="Arial" w:eastAsia="Times New Roman" w:hAnsi="Arial" w:cs="Arial"/>
          <w:sz w:val="24"/>
          <w:szCs w:val="24"/>
        </w:rPr>
        <w:t>DIF meeting.  A</w:t>
      </w:r>
      <w:r w:rsidRPr="006714B7">
        <w:rPr>
          <w:rFonts w:ascii="Arial" w:eastAsia="Times New Roman" w:hAnsi="Arial" w:cs="Arial"/>
          <w:sz w:val="24"/>
          <w:szCs w:val="24"/>
        </w:rPr>
        <w:t>ny member may call a mee</w:t>
      </w:r>
      <w:r w:rsidR="00674DE5">
        <w:rPr>
          <w:rFonts w:ascii="Arial" w:eastAsia="Times New Roman" w:hAnsi="Arial" w:cs="Arial"/>
          <w:sz w:val="24"/>
          <w:szCs w:val="24"/>
        </w:rPr>
        <w:t>ting of this forum through the C</w:t>
      </w:r>
      <w:r w:rsidRPr="006714B7">
        <w:rPr>
          <w:rFonts w:ascii="Arial" w:eastAsia="Times New Roman" w:hAnsi="Arial" w:cs="Arial"/>
          <w:sz w:val="24"/>
          <w:szCs w:val="24"/>
        </w:rPr>
        <w:t>hairp</w:t>
      </w:r>
      <w:r w:rsidR="00674DE5">
        <w:rPr>
          <w:rFonts w:ascii="Arial" w:eastAsia="Times New Roman" w:hAnsi="Arial" w:cs="Arial"/>
          <w:sz w:val="24"/>
          <w:szCs w:val="24"/>
        </w:rPr>
        <w:t>erson as and when a need arises and</w:t>
      </w:r>
      <w:r w:rsidRPr="006714B7">
        <w:rPr>
          <w:rFonts w:ascii="Arial" w:eastAsia="Times New Roman" w:hAnsi="Arial" w:cs="Arial"/>
          <w:sz w:val="24"/>
          <w:szCs w:val="24"/>
        </w:rPr>
        <w:t xml:space="preserve"> the meeting may be convened if</w:t>
      </w:r>
      <w:r w:rsidR="00674DE5">
        <w:rPr>
          <w:rFonts w:ascii="Arial" w:eastAsia="Times New Roman" w:hAnsi="Arial" w:cs="Arial"/>
          <w:sz w:val="24"/>
          <w:szCs w:val="24"/>
        </w:rPr>
        <w:t xml:space="preserve"> a</w:t>
      </w:r>
      <w:r w:rsidRPr="006714B7">
        <w:rPr>
          <w:rFonts w:ascii="Arial" w:eastAsia="Times New Roman" w:hAnsi="Arial" w:cs="Arial"/>
          <w:sz w:val="24"/>
          <w:szCs w:val="24"/>
        </w:rPr>
        <w:t xml:space="preserve"> majori</w:t>
      </w:r>
      <w:r w:rsidR="00674DE5">
        <w:rPr>
          <w:rFonts w:ascii="Arial" w:eastAsia="Times New Roman" w:hAnsi="Arial" w:cs="Arial"/>
          <w:sz w:val="24"/>
          <w:szCs w:val="24"/>
        </w:rPr>
        <w:t>ty of members agree to convene.</w:t>
      </w:r>
    </w:p>
    <w:p w:rsidR="006714B7" w:rsidRPr="006714B7" w:rsidRDefault="006714B7" w:rsidP="00A80F9F">
      <w:pPr>
        <w:numPr>
          <w:ilvl w:val="0"/>
          <w:numId w:val="34"/>
        </w:numPr>
        <w:spacing w:after="0" w:line="480" w:lineRule="auto"/>
        <w:jc w:val="both"/>
        <w:rPr>
          <w:rFonts w:ascii="Arial" w:eastAsia="Times New Roman" w:hAnsi="Arial" w:cs="Arial"/>
          <w:b/>
          <w:sz w:val="24"/>
          <w:szCs w:val="24"/>
        </w:rPr>
      </w:pPr>
      <w:r w:rsidRPr="006714B7">
        <w:rPr>
          <w:rFonts w:ascii="Arial" w:eastAsia="Times New Roman" w:hAnsi="Arial" w:cs="Arial"/>
          <w:b/>
          <w:sz w:val="24"/>
          <w:szCs w:val="24"/>
        </w:rPr>
        <w:t>Amendments</w:t>
      </w:r>
    </w:p>
    <w:p w:rsidR="006714B7" w:rsidRPr="006714B7" w:rsidRDefault="006714B7" w:rsidP="006714B7">
      <w:pPr>
        <w:spacing w:after="0" w:line="480" w:lineRule="auto"/>
        <w:ind w:left="1080"/>
        <w:jc w:val="both"/>
        <w:rPr>
          <w:rFonts w:ascii="Arial" w:eastAsia="Times New Roman" w:hAnsi="Arial" w:cs="Arial"/>
          <w:b/>
          <w:sz w:val="24"/>
          <w:szCs w:val="24"/>
        </w:rPr>
      </w:pPr>
    </w:p>
    <w:p w:rsidR="006714B7" w:rsidRPr="00674DE5" w:rsidRDefault="006714B7" w:rsidP="00674DE5">
      <w:pPr>
        <w:spacing w:after="0" w:line="480" w:lineRule="auto"/>
        <w:ind w:left="1080"/>
        <w:jc w:val="both"/>
        <w:rPr>
          <w:rFonts w:ascii="Arial" w:eastAsia="Times New Roman" w:hAnsi="Arial" w:cs="Arial"/>
          <w:sz w:val="24"/>
          <w:szCs w:val="24"/>
        </w:rPr>
      </w:pPr>
      <w:r w:rsidRPr="006714B7">
        <w:rPr>
          <w:rFonts w:ascii="Arial" w:eastAsia="Times New Roman" w:hAnsi="Arial" w:cs="Arial"/>
          <w:sz w:val="24"/>
          <w:szCs w:val="24"/>
        </w:rPr>
        <w:t>The terms of reference shall be reviewed annually from the date of approval. They may be altered to meet the current needs of all forum members, by agreeme</w:t>
      </w:r>
      <w:r w:rsidR="00674DE5">
        <w:rPr>
          <w:rFonts w:ascii="Arial" w:eastAsia="Times New Roman" w:hAnsi="Arial" w:cs="Arial"/>
          <w:sz w:val="24"/>
          <w:szCs w:val="24"/>
        </w:rPr>
        <w:t xml:space="preserve">nt of the majority of members. </w:t>
      </w:r>
    </w:p>
    <w:p w:rsidR="006714B7" w:rsidRPr="00674DE5" w:rsidRDefault="006714B7" w:rsidP="00674DE5">
      <w:pPr>
        <w:numPr>
          <w:ilvl w:val="0"/>
          <w:numId w:val="34"/>
        </w:numPr>
        <w:spacing w:after="0" w:line="480" w:lineRule="auto"/>
        <w:jc w:val="both"/>
        <w:rPr>
          <w:rFonts w:ascii="Arial" w:eastAsia="Times New Roman" w:hAnsi="Arial" w:cs="Arial"/>
          <w:b/>
          <w:sz w:val="24"/>
          <w:szCs w:val="24"/>
        </w:rPr>
      </w:pPr>
      <w:r w:rsidRPr="006714B7">
        <w:rPr>
          <w:rFonts w:ascii="Arial" w:eastAsia="Times New Roman" w:hAnsi="Arial" w:cs="Arial"/>
          <w:b/>
          <w:sz w:val="24"/>
          <w:szCs w:val="24"/>
        </w:rPr>
        <w:t>Agreement</w:t>
      </w:r>
    </w:p>
    <w:p w:rsidR="006714B7" w:rsidRPr="006714B7" w:rsidRDefault="006714B7" w:rsidP="00674DE5">
      <w:pPr>
        <w:spacing w:after="0" w:line="480" w:lineRule="auto"/>
        <w:ind w:left="1080"/>
        <w:jc w:val="both"/>
        <w:rPr>
          <w:rFonts w:ascii="Arial" w:eastAsia="Times New Roman" w:hAnsi="Arial" w:cs="Arial"/>
          <w:sz w:val="24"/>
          <w:szCs w:val="24"/>
        </w:rPr>
      </w:pPr>
      <w:r w:rsidRPr="006714B7">
        <w:rPr>
          <w:rFonts w:ascii="Arial" w:eastAsia="Times New Roman" w:hAnsi="Arial" w:cs="Arial"/>
          <w:sz w:val="24"/>
          <w:szCs w:val="24"/>
        </w:rPr>
        <w:t>The above Terms of Reference for the Tec</w:t>
      </w:r>
      <w:r w:rsidR="00674DE5">
        <w:rPr>
          <w:rFonts w:ascii="Arial" w:eastAsia="Times New Roman" w:hAnsi="Arial" w:cs="Arial"/>
          <w:sz w:val="24"/>
          <w:szCs w:val="24"/>
        </w:rPr>
        <w:t>hnical Support Forum have been agreed to by:</w:t>
      </w:r>
    </w:p>
    <w:p w:rsidR="006714B7" w:rsidRPr="006714B7" w:rsidRDefault="006714B7" w:rsidP="006714B7">
      <w:pPr>
        <w:spacing w:after="0" w:line="480" w:lineRule="auto"/>
        <w:ind w:left="1080"/>
        <w:jc w:val="both"/>
        <w:rPr>
          <w:rFonts w:ascii="Arial" w:eastAsia="Times New Roman" w:hAnsi="Arial" w:cs="Arial"/>
          <w:sz w:val="24"/>
          <w:szCs w:val="24"/>
        </w:rPr>
      </w:pPr>
      <w:r w:rsidRPr="006714B7">
        <w:rPr>
          <w:rFonts w:ascii="Arial" w:eastAsia="Times New Roman" w:hAnsi="Arial" w:cs="Arial"/>
          <w:sz w:val="24"/>
          <w:szCs w:val="24"/>
        </w:rPr>
        <w:t>__________________________________________</w:t>
      </w:r>
    </w:p>
    <w:p w:rsidR="006714B7" w:rsidRPr="006714B7" w:rsidRDefault="006714B7" w:rsidP="006714B7">
      <w:pPr>
        <w:spacing w:after="0" w:line="480" w:lineRule="auto"/>
        <w:ind w:left="1080"/>
        <w:jc w:val="both"/>
        <w:rPr>
          <w:rFonts w:ascii="Arial" w:eastAsia="Times New Roman" w:hAnsi="Arial" w:cs="Arial"/>
          <w:sz w:val="24"/>
          <w:szCs w:val="24"/>
        </w:rPr>
      </w:pPr>
      <w:r w:rsidRPr="006714B7">
        <w:rPr>
          <w:rFonts w:ascii="Arial" w:eastAsia="Times New Roman" w:hAnsi="Arial" w:cs="Arial"/>
          <w:sz w:val="24"/>
          <w:szCs w:val="24"/>
        </w:rPr>
        <w:t>Municipal Manager of District Municipality</w:t>
      </w:r>
    </w:p>
    <w:p w:rsidR="006714B7" w:rsidRPr="006714B7" w:rsidRDefault="006714B7" w:rsidP="00674DE5">
      <w:pPr>
        <w:spacing w:after="0" w:line="480" w:lineRule="auto"/>
        <w:jc w:val="both"/>
        <w:rPr>
          <w:rFonts w:ascii="Arial" w:eastAsia="Times New Roman" w:hAnsi="Arial" w:cs="Arial"/>
          <w:sz w:val="24"/>
          <w:szCs w:val="24"/>
        </w:rPr>
      </w:pPr>
    </w:p>
    <w:p w:rsidR="006714B7" w:rsidRPr="006714B7" w:rsidRDefault="006714B7" w:rsidP="006714B7">
      <w:pPr>
        <w:spacing w:after="0" w:line="480" w:lineRule="auto"/>
        <w:ind w:left="1080"/>
        <w:jc w:val="both"/>
        <w:rPr>
          <w:rFonts w:ascii="Arial" w:eastAsia="Times New Roman" w:hAnsi="Arial" w:cs="Arial"/>
          <w:sz w:val="24"/>
          <w:szCs w:val="24"/>
        </w:rPr>
      </w:pPr>
      <w:r w:rsidRPr="006714B7">
        <w:rPr>
          <w:rFonts w:ascii="Arial" w:eastAsia="Times New Roman" w:hAnsi="Arial" w:cs="Arial"/>
          <w:sz w:val="24"/>
          <w:szCs w:val="24"/>
        </w:rPr>
        <w:t>___________________________________________</w:t>
      </w:r>
    </w:p>
    <w:p w:rsidR="006714B7" w:rsidRPr="006714B7" w:rsidRDefault="006714B7" w:rsidP="006714B7">
      <w:pPr>
        <w:spacing w:after="0" w:line="480" w:lineRule="auto"/>
        <w:ind w:left="1080"/>
        <w:jc w:val="both"/>
        <w:rPr>
          <w:rFonts w:ascii="Arial" w:eastAsia="Times New Roman" w:hAnsi="Arial" w:cs="Arial"/>
          <w:sz w:val="24"/>
          <w:szCs w:val="24"/>
        </w:rPr>
      </w:pPr>
      <w:r w:rsidRPr="006714B7">
        <w:rPr>
          <w:rFonts w:ascii="Arial" w:eastAsia="Times New Roman" w:hAnsi="Arial" w:cs="Arial"/>
          <w:sz w:val="24"/>
          <w:szCs w:val="24"/>
        </w:rPr>
        <w:t>Municipal Manager of Local Municipality</w:t>
      </w:r>
    </w:p>
    <w:p w:rsidR="006714B7" w:rsidRPr="006714B7" w:rsidRDefault="006714B7" w:rsidP="00674DE5">
      <w:pPr>
        <w:spacing w:after="0" w:line="480" w:lineRule="auto"/>
        <w:jc w:val="both"/>
        <w:rPr>
          <w:rFonts w:ascii="Arial" w:eastAsia="Times New Roman" w:hAnsi="Arial" w:cs="Arial"/>
          <w:sz w:val="24"/>
          <w:szCs w:val="24"/>
        </w:rPr>
      </w:pPr>
    </w:p>
    <w:p w:rsidR="006714B7" w:rsidRPr="006714B7" w:rsidRDefault="006714B7" w:rsidP="006714B7">
      <w:pPr>
        <w:spacing w:after="0" w:line="480" w:lineRule="auto"/>
        <w:ind w:left="1080"/>
        <w:jc w:val="both"/>
        <w:rPr>
          <w:rFonts w:ascii="Arial" w:eastAsia="Times New Roman" w:hAnsi="Arial" w:cs="Arial"/>
          <w:sz w:val="24"/>
          <w:szCs w:val="24"/>
        </w:rPr>
      </w:pPr>
      <w:r w:rsidRPr="006714B7">
        <w:rPr>
          <w:rFonts w:ascii="Arial" w:eastAsia="Times New Roman" w:hAnsi="Arial" w:cs="Arial"/>
          <w:sz w:val="24"/>
          <w:szCs w:val="24"/>
        </w:rPr>
        <w:t>_____________________________________________</w:t>
      </w:r>
    </w:p>
    <w:p w:rsidR="006714B7" w:rsidRPr="006714B7" w:rsidRDefault="006714B7" w:rsidP="006714B7">
      <w:pPr>
        <w:spacing w:after="0" w:line="480" w:lineRule="auto"/>
        <w:ind w:left="1080"/>
        <w:jc w:val="both"/>
        <w:rPr>
          <w:rFonts w:ascii="Arial" w:eastAsia="Times New Roman" w:hAnsi="Arial" w:cs="Arial"/>
          <w:sz w:val="24"/>
          <w:szCs w:val="24"/>
        </w:rPr>
      </w:pPr>
      <w:r w:rsidRPr="006714B7">
        <w:rPr>
          <w:rFonts w:ascii="Arial" w:eastAsia="Times New Roman" w:hAnsi="Arial" w:cs="Arial"/>
          <w:sz w:val="24"/>
          <w:szCs w:val="24"/>
        </w:rPr>
        <w:t>Municipal Manager of Local Municipality</w:t>
      </w:r>
    </w:p>
    <w:p w:rsidR="006714B7" w:rsidRPr="006714B7" w:rsidRDefault="006714B7" w:rsidP="00674DE5">
      <w:pPr>
        <w:spacing w:after="0" w:line="480" w:lineRule="auto"/>
        <w:jc w:val="both"/>
        <w:rPr>
          <w:rFonts w:ascii="Arial" w:eastAsia="Times New Roman" w:hAnsi="Arial" w:cs="Arial"/>
          <w:sz w:val="24"/>
          <w:szCs w:val="24"/>
        </w:rPr>
      </w:pPr>
    </w:p>
    <w:p w:rsidR="006714B7" w:rsidRPr="006714B7" w:rsidRDefault="006714B7" w:rsidP="006714B7">
      <w:pPr>
        <w:spacing w:after="0" w:line="480" w:lineRule="auto"/>
        <w:ind w:left="1080"/>
        <w:jc w:val="both"/>
        <w:rPr>
          <w:rFonts w:ascii="Arial" w:eastAsia="Times New Roman" w:hAnsi="Arial" w:cs="Arial"/>
          <w:sz w:val="24"/>
          <w:szCs w:val="24"/>
        </w:rPr>
      </w:pPr>
      <w:r w:rsidRPr="006714B7">
        <w:rPr>
          <w:rFonts w:ascii="Arial" w:eastAsia="Times New Roman" w:hAnsi="Arial" w:cs="Arial"/>
          <w:sz w:val="24"/>
          <w:szCs w:val="24"/>
        </w:rPr>
        <w:t>_______________________________________________</w:t>
      </w:r>
    </w:p>
    <w:p w:rsidR="006714B7" w:rsidRPr="006714B7" w:rsidRDefault="006714B7" w:rsidP="006714B7">
      <w:pPr>
        <w:spacing w:after="0" w:line="480" w:lineRule="auto"/>
        <w:ind w:left="1080"/>
        <w:jc w:val="both"/>
        <w:rPr>
          <w:rFonts w:ascii="Arial" w:eastAsia="Times New Roman" w:hAnsi="Arial" w:cs="Arial"/>
          <w:sz w:val="24"/>
          <w:szCs w:val="24"/>
        </w:rPr>
      </w:pPr>
      <w:r w:rsidRPr="006714B7">
        <w:rPr>
          <w:rFonts w:ascii="Arial" w:eastAsia="Times New Roman" w:hAnsi="Arial" w:cs="Arial"/>
          <w:sz w:val="24"/>
          <w:szCs w:val="24"/>
        </w:rPr>
        <w:t>Municipal Manager of Local Municipality</w:t>
      </w:r>
    </w:p>
    <w:p w:rsidR="006714B7" w:rsidRPr="006714B7" w:rsidRDefault="006714B7" w:rsidP="00674DE5">
      <w:pPr>
        <w:spacing w:after="0" w:line="480" w:lineRule="auto"/>
        <w:jc w:val="both"/>
        <w:rPr>
          <w:rFonts w:ascii="Arial" w:eastAsia="Times New Roman" w:hAnsi="Arial" w:cs="Arial"/>
          <w:sz w:val="24"/>
          <w:szCs w:val="24"/>
        </w:rPr>
      </w:pPr>
    </w:p>
    <w:p w:rsidR="006714B7" w:rsidRPr="006714B7" w:rsidRDefault="006714B7" w:rsidP="006714B7">
      <w:pPr>
        <w:spacing w:after="0" w:line="480" w:lineRule="auto"/>
        <w:ind w:left="1080"/>
        <w:jc w:val="both"/>
        <w:rPr>
          <w:rFonts w:ascii="Arial" w:eastAsia="Times New Roman" w:hAnsi="Arial" w:cs="Arial"/>
          <w:sz w:val="24"/>
          <w:szCs w:val="24"/>
        </w:rPr>
      </w:pPr>
      <w:r w:rsidRPr="006714B7">
        <w:rPr>
          <w:rFonts w:ascii="Arial" w:eastAsia="Times New Roman" w:hAnsi="Arial" w:cs="Arial"/>
          <w:sz w:val="24"/>
          <w:szCs w:val="24"/>
        </w:rPr>
        <w:t>______________________________________________</w:t>
      </w:r>
    </w:p>
    <w:p w:rsidR="006714B7" w:rsidRPr="006714B7" w:rsidRDefault="006714B7" w:rsidP="006714B7">
      <w:pPr>
        <w:spacing w:after="0" w:line="480" w:lineRule="auto"/>
        <w:ind w:left="1080"/>
        <w:jc w:val="both"/>
        <w:rPr>
          <w:rFonts w:ascii="Arial" w:eastAsia="Times New Roman" w:hAnsi="Arial" w:cs="Arial"/>
          <w:sz w:val="24"/>
          <w:szCs w:val="24"/>
        </w:rPr>
      </w:pPr>
      <w:r w:rsidRPr="006714B7">
        <w:rPr>
          <w:rFonts w:ascii="Arial" w:eastAsia="Times New Roman" w:hAnsi="Arial" w:cs="Arial"/>
          <w:sz w:val="24"/>
          <w:szCs w:val="24"/>
        </w:rPr>
        <w:t>Municipal Manager of Local Municipality</w:t>
      </w:r>
    </w:p>
    <w:p w:rsidR="006714B7" w:rsidRPr="006714B7" w:rsidRDefault="006714B7" w:rsidP="00674DE5">
      <w:pPr>
        <w:spacing w:after="0" w:line="480" w:lineRule="auto"/>
        <w:jc w:val="both"/>
        <w:rPr>
          <w:rFonts w:ascii="Arial" w:eastAsia="Times New Roman" w:hAnsi="Arial" w:cs="Arial"/>
          <w:sz w:val="24"/>
          <w:szCs w:val="24"/>
        </w:rPr>
      </w:pPr>
    </w:p>
    <w:p w:rsidR="006714B7" w:rsidRPr="006714B7" w:rsidRDefault="006714B7" w:rsidP="006714B7">
      <w:pPr>
        <w:spacing w:after="0" w:line="480" w:lineRule="auto"/>
        <w:ind w:left="1080"/>
        <w:jc w:val="both"/>
        <w:rPr>
          <w:rFonts w:ascii="Arial" w:eastAsia="Times New Roman" w:hAnsi="Arial" w:cs="Arial"/>
          <w:sz w:val="24"/>
          <w:szCs w:val="24"/>
        </w:rPr>
      </w:pPr>
      <w:r w:rsidRPr="006714B7">
        <w:rPr>
          <w:rFonts w:ascii="Arial" w:eastAsia="Times New Roman" w:hAnsi="Arial" w:cs="Arial"/>
          <w:sz w:val="24"/>
          <w:szCs w:val="24"/>
        </w:rPr>
        <w:t>________________________________________</w:t>
      </w:r>
    </w:p>
    <w:p w:rsidR="006714B7" w:rsidRPr="006714B7" w:rsidRDefault="006714B7" w:rsidP="006714B7">
      <w:pPr>
        <w:spacing w:after="0" w:line="480" w:lineRule="auto"/>
        <w:ind w:left="1080"/>
        <w:jc w:val="both"/>
        <w:rPr>
          <w:rFonts w:ascii="Arial" w:eastAsia="Times New Roman" w:hAnsi="Arial" w:cs="Arial"/>
          <w:sz w:val="24"/>
          <w:szCs w:val="24"/>
        </w:rPr>
      </w:pPr>
      <w:r w:rsidRPr="006714B7">
        <w:rPr>
          <w:rFonts w:ascii="Arial" w:eastAsia="Times New Roman" w:hAnsi="Arial" w:cs="Arial"/>
          <w:sz w:val="24"/>
          <w:szCs w:val="24"/>
        </w:rPr>
        <w:t>Municipal Manager of Local Municipality</w:t>
      </w:r>
    </w:p>
    <w:p w:rsidR="006714B7" w:rsidRPr="006714B7" w:rsidRDefault="006714B7" w:rsidP="006714B7">
      <w:pPr>
        <w:spacing w:after="0" w:line="480" w:lineRule="auto"/>
        <w:ind w:left="1080"/>
        <w:jc w:val="both"/>
        <w:rPr>
          <w:rFonts w:ascii="Arial" w:eastAsia="Times New Roman" w:hAnsi="Arial" w:cs="Arial"/>
          <w:sz w:val="24"/>
          <w:szCs w:val="24"/>
        </w:rPr>
      </w:pPr>
    </w:p>
    <w:p w:rsidR="006714B7" w:rsidRPr="006714B7" w:rsidRDefault="006714B7" w:rsidP="006714B7">
      <w:pPr>
        <w:spacing w:after="0" w:line="480" w:lineRule="auto"/>
        <w:ind w:left="1080"/>
        <w:jc w:val="both"/>
        <w:rPr>
          <w:rFonts w:ascii="Arial" w:eastAsia="Times New Roman" w:hAnsi="Arial" w:cs="Arial"/>
          <w:sz w:val="24"/>
          <w:szCs w:val="24"/>
        </w:rPr>
      </w:pPr>
    </w:p>
    <w:p w:rsidR="006714B7" w:rsidRPr="00674DE5" w:rsidRDefault="006714B7" w:rsidP="00674DE5">
      <w:pPr>
        <w:numPr>
          <w:ilvl w:val="0"/>
          <w:numId w:val="34"/>
        </w:numPr>
        <w:spacing w:after="0" w:line="480" w:lineRule="auto"/>
        <w:jc w:val="both"/>
        <w:rPr>
          <w:rFonts w:ascii="Arial" w:eastAsia="Times New Roman" w:hAnsi="Arial" w:cs="Arial"/>
          <w:b/>
          <w:sz w:val="24"/>
          <w:szCs w:val="24"/>
        </w:rPr>
      </w:pPr>
      <w:r w:rsidRPr="006714B7">
        <w:rPr>
          <w:rFonts w:ascii="Arial" w:eastAsia="Times New Roman" w:hAnsi="Arial" w:cs="Arial"/>
          <w:b/>
          <w:sz w:val="24"/>
          <w:szCs w:val="24"/>
        </w:rPr>
        <w:t>Effective Date</w:t>
      </w:r>
    </w:p>
    <w:p w:rsidR="006714B7" w:rsidRPr="006714B7" w:rsidRDefault="006714B7" w:rsidP="006714B7">
      <w:pPr>
        <w:spacing w:after="0" w:line="480" w:lineRule="auto"/>
        <w:ind w:left="1080"/>
        <w:jc w:val="both"/>
        <w:rPr>
          <w:rFonts w:ascii="Arial" w:eastAsia="Times New Roman" w:hAnsi="Arial" w:cs="Arial"/>
          <w:sz w:val="24"/>
          <w:szCs w:val="24"/>
        </w:rPr>
      </w:pPr>
      <w:r w:rsidRPr="006714B7">
        <w:rPr>
          <w:rFonts w:ascii="Arial" w:eastAsia="Times New Roman" w:hAnsi="Arial" w:cs="Arial"/>
          <w:sz w:val="24"/>
          <w:szCs w:val="24"/>
        </w:rPr>
        <w:t>These terms of reference shall be in effect as from the ______ day of __________ 2020.</w:t>
      </w:r>
    </w:p>
    <w:p w:rsidR="00C36F9C" w:rsidRPr="006714B7" w:rsidRDefault="00C36F9C" w:rsidP="00674DE5">
      <w:pPr>
        <w:spacing w:after="0" w:line="480" w:lineRule="auto"/>
        <w:jc w:val="both"/>
        <w:rPr>
          <w:rFonts w:ascii="Arial" w:eastAsia="Times New Roman" w:hAnsi="Arial" w:cs="Arial"/>
          <w:sz w:val="24"/>
          <w:szCs w:val="24"/>
        </w:rPr>
      </w:pPr>
    </w:p>
    <w:p w:rsidR="006714B7" w:rsidRPr="006714B7" w:rsidRDefault="006714B7" w:rsidP="006714B7">
      <w:pPr>
        <w:autoSpaceDE w:val="0"/>
        <w:autoSpaceDN w:val="0"/>
        <w:adjustRightInd w:val="0"/>
        <w:spacing w:after="0" w:line="240" w:lineRule="auto"/>
        <w:jc w:val="center"/>
        <w:rPr>
          <w:rFonts w:ascii="Arial" w:eastAsia="Calibri" w:hAnsi="Arial" w:cs="Arial"/>
          <w:b/>
          <w:sz w:val="40"/>
          <w:szCs w:val="40"/>
          <w:u w:val="single"/>
        </w:rPr>
      </w:pPr>
      <w:r w:rsidRPr="006714B7">
        <w:rPr>
          <w:rFonts w:ascii="Arial" w:eastAsia="Calibri" w:hAnsi="Arial" w:cs="Arial"/>
          <w:b/>
          <w:sz w:val="40"/>
          <w:szCs w:val="40"/>
          <w:u w:val="single"/>
        </w:rPr>
        <w:t>ANNEXURE 3</w:t>
      </w:r>
    </w:p>
    <w:p w:rsidR="006714B7" w:rsidRPr="006714B7" w:rsidRDefault="006714B7" w:rsidP="006714B7">
      <w:pPr>
        <w:autoSpaceDE w:val="0"/>
        <w:autoSpaceDN w:val="0"/>
        <w:adjustRightInd w:val="0"/>
        <w:spacing w:after="0" w:line="240" w:lineRule="auto"/>
        <w:rPr>
          <w:rFonts w:ascii="Arial" w:eastAsia="Calibri" w:hAnsi="Arial" w:cs="Arial"/>
          <w:b/>
          <w:sz w:val="24"/>
          <w:szCs w:val="24"/>
          <w:u w:val="single"/>
        </w:rPr>
      </w:pPr>
    </w:p>
    <w:p w:rsidR="006714B7" w:rsidRPr="006714B7" w:rsidRDefault="006714B7" w:rsidP="006714B7">
      <w:pPr>
        <w:autoSpaceDE w:val="0"/>
        <w:autoSpaceDN w:val="0"/>
        <w:adjustRightInd w:val="0"/>
        <w:spacing w:after="0" w:line="360" w:lineRule="auto"/>
        <w:jc w:val="center"/>
        <w:rPr>
          <w:rFonts w:ascii="Arial" w:eastAsia="Calibri" w:hAnsi="Arial" w:cs="Arial"/>
          <w:b/>
          <w:sz w:val="24"/>
          <w:szCs w:val="24"/>
          <w:u w:val="single"/>
        </w:rPr>
      </w:pPr>
      <w:r w:rsidRPr="006714B7">
        <w:rPr>
          <w:rFonts w:ascii="Arial" w:eastAsia="Calibri" w:hAnsi="Arial" w:cs="Arial"/>
          <w:b/>
          <w:sz w:val="24"/>
          <w:szCs w:val="24"/>
          <w:u w:val="single"/>
        </w:rPr>
        <w:t>DISTRICT AREA FINANCIAL FORUM</w:t>
      </w:r>
    </w:p>
    <w:p w:rsidR="006714B7" w:rsidRPr="006714B7" w:rsidRDefault="006714B7" w:rsidP="006714B7">
      <w:pPr>
        <w:autoSpaceDE w:val="0"/>
        <w:autoSpaceDN w:val="0"/>
        <w:adjustRightInd w:val="0"/>
        <w:spacing w:after="0" w:line="360" w:lineRule="auto"/>
        <w:rPr>
          <w:rFonts w:ascii="Arial" w:eastAsia="Calibri" w:hAnsi="Arial" w:cs="Arial"/>
          <w:b/>
          <w:sz w:val="24"/>
          <w:szCs w:val="24"/>
          <w:u w:val="single"/>
        </w:rPr>
      </w:pPr>
    </w:p>
    <w:p w:rsidR="006714B7" w:rsidRPr="006714B7" w:rsidRDefault="00674DE5" w:rsidP="006714B7">
      <w:pPr>
        <w:autoSpaceDE w:val="0"/>
        <w:autoSpaceDN w:val="0"/>
        <w:adjustRightInd w:val="0"/>
        <w:spacing w:after="0" w:line="360" w:lineRule="auto"/>
        <w:rPr>
          <w:rFonts w:ascii="Arial" w:eastAsia="Calibri" w:hAnsi="Arial" w:cs="Arial"/>
          <w:sz w:val="24"/>
          <w:szCs w:val="24"/>
        </w:rPr>
      </w:pPr>
      <w:r>
        <w:rPr>
          <w:rFonts w:ascii="Arial" w:eastAsia="Calibri" w:hAnsi="Arial" w:cs="Arial"/>
          <w:sz w:val="24"/>
          <w:szCs w:val="24"/>
        </w:rPr>
        <w:t>Terms of Reference</w:t>
      </w:r>
    </w:p>
    <w:p w:rsidR="006714B7" w:rsidRPr="00674DE5" w:rsidRDefault="008842AC" w:rsidP="00674DE5">
      <w:pPr>
        <w:autoSpaceDE w:val="0"/>
        <w:autoSpaceDN w:val="0"/>
        <w:adjustRightInd w:val="0"/>
        <w:spacing w:after="0" w:line="360" w:lineRule="auto"/>
        <w:ind w:left="360"/>
        <w:contextualSpacing/>
        <w:rPr>
          <w:rFonts w:ascii="Arial" w:eastAsia="Calibri" w:hAnsi="Arial" w:cs="Arial"/>
          <w:b/>
          <w:bCs/>
          <w:sz w:val="24"/>
          <w:szCs w:val="24"/>
        </w:rPr>
      </w:pPr>
      <w:r>
        <w:rPr>
          <w:rFonts w:ascii="Arial" w:eastAsia="Calibri" w:hAnsi="Arial" w:cs="Arial"/>
          <w:b/>
          <w:bCs/>
          <w:sz w:val="24"/>
          <w:szCs w:val="24"/>
        </w:rPr>
        <w:t>1.</w:t>
      </w:r>
      <w:r w:rsidRPr="006714B7">
        <w:rPr>
          <w:rFonts w:ascii="Arial" w:eastAsia="Calibri" w:hAnsi="Arial" w:cs="Arial"/>
          <w:b/>
          <w:bCs/>
          <w:sz w:val="24"/>
          <w:szCs w:val="24"/>
        </w:rPr>
        <w:t xml:space="preserve"> Title</w:t>
      </w:r>
    </w:p>
    <w:p w:rsidR="006714B7" w:rsidRDefault="006714B7" w:rsidP="00674DE5">
      <w:pPr>
        <w:autoSpaceDE w:val="0"/>
        <w:autoSpaceDN w:val="0"/>
        <w:adjustRightInd w:val="0"/>
        <w:spacing w:after="0" w:line="360" w:lineRule="auto"/>
        <w:ind w:firstLine="720"/>
        <w:rPr>
          <w:rFonts w:ascii="Arial" w:eastAsia="Calibri" w:hAnsi="Arial" w:cs="Arial"/>
          <w:sz w:val="24"/>
          <w:szCs w:val="24"/>
        </w:rPr>
      </w:pPr>
      <w:r w:rsidRPr="006714B7">
        <w:rPr>
          <w:rFonts w:ascii="Arial" w:eastAsia="Calibri" w:hAnsi="Arial" w:cs="Arial"/>
          <w:sz w:val="24"/>
          <w:szCs w:val="24"/>
        </w:rPr>
        <w:t xml:space="preserve">The name of this IGR Forum shall be: District Area Financial Forum and shall </w:t>
      </w:r>
      <w:r w:rsidRPr="006714B7">
        <w:rPr>
          <w:rFonts w:ascii="Arial" w:eastAsia="Calibri" w:hAnsi="Arial" w:cs="Arial"/>
          <w:sz w:val="24"/>
          <w:szCs w:val="24"/>
        </w:rPr>
        <w:tab/>
        <w:t>be abbreviated</w:t>
      </w:r>
      <w:r w:rsidR="00674DE5">
        <w:rPr>
          <w:rFonts w:ascii="Arial" w:eastAsia="Calibri" w:hAnsi="Arial" w:cs="Arial"/>
          <w:sz w:val="24"/>
          <w:szCs w:val="24"/>
        </w:rPr>
        <w:t xml:space="preserve"> DAFF.</w:t>
      </w:r>
    </w:p>
    <w:p w:rsidR="00674DE5" w:rsidRPr="006714B7" w:rsidRDefault="00674DE5" w:rsidP="00674DE5">
      <w:pPr>
        <w:autoSpaceDE w:val="0"/>
        <w:autoSpaceDN w:val="0"/>
        <w:adjustRightInd w:val="0"/>
        <w:spacing w:after="0" w:line="360" w:lineRule="auto"/>
        <w:ind w:firstLine="720"/>
        <w:rPr>
          <w:rFonts w:ascii="Arial" w:eastAsia="Calibri" w:hAnsi="Arial" w:cs="Arial"/>
          <w:sz w:val="24"/>
          <w:szCs w:val="24"/>
        </w:rPr>
      </w:pPr>
    </w:p>
    <w:p w:rsidR="006714B7" w:rsidRPr="006714B7" w:rsidRDefault="00674DE5" w:rsidP="00674DE5">
      <w:pPr>
        <w:autoSpaceDE w:val="0"/>
        <w:autoSpaceDN w:val="0"/>
        <w:adjustRightInd w:val="0"/>
        <w:spacing w:after="0" w:line="360" w:lineRule="auto"/>
        <w:ind w:left="360"/>
        <w:contextualSpacing/>
        <w:rPr>
          <w:rFonts w:ascii="Arial" w:eastAsia="Calibri" w:hAnsi="Arial" w:cs="Arial"/>
          <w:b/>
          <w:bCs/>
          <w:sz w:val="24"/>
          <w:szCs w:val="24"/>
        </w:rPr>
      </w:pPr>
      <w:r>
        <w:rPr>
          <w:rFonts w:ascii="Arial" w:eastAsia="Calibri" w:hAnsi="Arial" w:cs="Arial"/>
          <w:b/>
          <w:bCs/>
          <w:sz w:val="24"/>
          <w:szCs w:val="24"/>
        </w:rPr>
        <w:t>2. PURPOSE</w:t>
      </w:r>
    </w:p>
    <w:p w:rsidR="006714B7" w:rsidRPr="006714B7" w:rsidRDefault="006714B7" w:rsidP="00674DE5">
      <w:pPr>
        <w:autoSpaceDE w:val="0"/>
        <w:autoSpaceDN w:val="0"/>
        <w:adjustRightInd w:val="0"/>
        <w:spacing w:after="0" w:line="360" w:lineRule="auto"/>
        <w:ind w:firstLine="720"/>
        <w:rPr>
          <w:rFonts w:ascii="Arial" w:eastAsia="Calibri" w:hAnsi="Arial" w:cs="Arial"/>
          <w:sz w:val="24"/>
          <w:szCs w:val="24"/>
        </w:rPr>
      </w:pPr>
      <w:r w:rsidRPr="006714B7">
        <w:rPr>
          <w:rFonts w:ascii="Arial" w:eastAsia="Calibri" w:hAnsi="Arial" w:cs="Arial"/>
          <w:sz w:val="24"/>
          <w:szCs w:val="24"/>
        </w:rPr>
        <w:t>The purpose of this Interg</w:t>
      </w:r>
      <w:r w:rsidR="00674DE5">
        <w:rPr>
          <w:rFonts w:ascii="Arial" w:eastAsia="Calibri" w:hAnsi="Arial" w:cs="Arial"/>
          <w:sz w:val="24"/>
          <w:szCs w:val="24"/>
        </w:rPr>
        <w:t>overnmental Sub Forum shall be:</w:t>
      </w:r>
    </w:p>
    <w:p w:rsidR="006714B7" w:rsidRPr="00674DE5" w:rsidRDefault="006714B7" w:rsidP="00674DE5">
      <w:pPr>
        <w:numPr>
          <w:ilvl w:val="0"/>
          <w:numId w:val="35"/>
        </w:numPr>
        <w:autoSpaceDE w:val="0"/>
        <w:autoSpaceDN w:val="0"/>
        <w:adjustRightInd w:val="0"/>
        <w:spacing w:after="0" w:line="360" w:lineRule="auto"/>
        <w:contextualSpacing/>
        <w:rPr>
          <w:rFonts w:ascii="Arial" w:eastAsia="Calibri" w:hAnsi="Arial" w:cs="Arial"/>
          <w:sz w:val="24"/>
          <w:szCs w:val="24"/>
        </w:rPr>
      </w:pPr>
      <w:r w:rsidRPr="006714B7">
        <w:rPr>
          <w:rFonts w:ascii="Arial" w:eastAsia="Calibri" w:hAnsi="Arial" w:cs="Arial"/>
          <w:sz w:val="24"/>
          <w:szCs w:val="24"/>
        </w:rPr>
        <w:t>To provide technical and expert support advice to the Technical Support Forum (TSF) on district wide Financial and Fiscal matters.</w:t>
      </w:r>
      <w:r w:rsidRPr="00674DE5">
        <w:rPr>
          <w:rFonts w:ascii="Arial" w:eastAsia="Calibri" w:hAnsi="Arial" w:cs="Arial"/>
          <w:sz w:val="24"/>
          <w:szCs w:val="24"/>
        </w:rPr>
        <w:t xml:space="preserve"> </w:t>
      </w:r>
    </w:p>
    <w:p w:rsidR="006714B7" w:rsidRPr="006714B7" w:rsidRDefault="00674DE5" w:rsidP="00674DE5">
      <w:pPr>
        <w:autoSpaceDE w:val="0"/>
        <w:autoSpaceDN w:val="0"/>
        <w:adjustRightInd w:val="0"/>
        <w:spacing w:after="0" w:line="360" w:lineRule="auto"/>
        <w:ind w:left="360"/>
        <w:contextualSpacing/>
        <w:rPr>
          <w:rFonts w:ascii="Arial" w:eastAsia="Calibri" w:hAnsi="Arial" w:cs="Arial"/>
          <w:b/>
          <w:bCs/>
          <w:sz w:val="24"/>
          <w:szCs w:val="24"/>
        </w:rPr>
      </w:pPr>
      <w:r>
        <w:rPr>
          <w:rFonts w:ascii="Arial" w:eastAsia="Calibri" w:hAnsi="Arial" w:cs="Arial"/>
          <w:b/>
          <w:bCs/>
          <w:sz w:val="24"/>
          <w:szCs w:val="24"/>
        </w:rPr>
        <w:t xml:space="preserve">3. </w:t>
      </w:r>
      <w:r w:rsidR="006714B7" w:rsidRPr="006714B7">
        <w:rPr>
          <w:rFonts w:ascii="Arial" w:eastAsia="Calibri" w:hAnsi="Arial" w:cs="Arial"/>
          <w:b/>
          <w:bCs/>
          <w:sz w:val="24"/>
          <w:szCs w:val="24"/>
        </w:rPr>
        <w:t>MEMBERSHIP</w:t>
      </w:r>
    </w:p>
    <w:p w:rsidR="006714B7" w:rsidRPr="006714B7" w:rsidRDefault="006714B7" w:rsidP="006714B7">
      <w:pPr>
        <w:autoSpaceDE w:val="0"/>
        <w:autoSpaceDN w:val="0"/>
        <w:adjustRightInd w:val="0"/>
        <w:spacing w:after="0" w:line="360" w:lineRule="auto"/>
        <w:ind w:firstLine="720"/>
        <w:rPr>
          <w:rFonts w:ascii="Arial" w:eastAsia="Calibri" w:hAnsi="Arial" w:cs="Arial"/>
          <w:sz w:val="24"/>
          <w:szCs w:val="24"/>
        </w:rPr>
      </w:pPr>
      <w:r w:rsidRPr="006714B7">
        <w:rPr>
          <w:rFonts w:ascii="Arial" w:eastAsia="Calibri" w:hAnsi="Arial" w:cs="Arial"/>
          <w:sz w:val="24"/>
          <w:szCs w:val="24"/>
        </w:rPr>
        <w:t xml:space="preserve">This forum shall comprise of the following Officials from the District and its </w:t>
      </w:r>
      <w:r w:rsidRPr="006714B7">
        <w:rPr>
          <w:rFonts w:ascii="Arial" w:eastAsia="Calibri" w:hAnsi="Arial" w:cs="Arial"/>
          <w:sz w:val="24"/>
          <w:szCs w:val="24"/>
        </w:rPr>
        <w:tab/>
        <w:t>Local Municipality</w:t>
      </w:r>
    </w:p>
    <w:p w:rsidR="006714B7" w:rsidRPr="006714B7" w:rsidRDefault="006714B7" w:rsidP="00A80F9F">
      <w:pPr>
        <w:numPr>
          <w:ilvl w:val="0"/>
          <w:numId w:val="36"/>
        </w:numPr>
        <w:autoSpaceDE w:val="0"/>
        <w:autoSpaceDN w:val="0"/>
        <w:adjustRightInd w:val="0"/>
        <w:spacing w:after="0" w:line="360" w:lineRule="auto"/>
        <w:contextualSpacing/>
        <w:rPr>
          <w:rFonts w:ascii="Arial" w:eastAsia="Calibri" w:hAnsi="Arial" w:cs="Arial"/>
          <w:sz w:val="24"/>
          <w:szCs w:val="24"/>
        </w:rPr>
      </w:pPr>
      <w:r w:rsidRPr="006714B7">
        <w:rPr>
          <w:rFonts w:ascii="Arial" w:eastAsia="Calibri" w:hAnsi="Arial" w:cs="Arial"/>
          <w:sz w:val="24"/>
          <w:szCs w:val="24"/>
        </w:rPr>
        <w:t>Chief Financial Offices (CFO)</w:t>
      </w:r>
    </w:p>
    <w:p w:rsidR="006714B7" w:rsidRPr="006714B7" w:rsidRDefault="006714B7" w:rsidP="00A80F9F">
      <w:pPr>
        <w:numPr>
          <w:ilvl w:val="0"/>
          <w:numId w:val="36"/>
        </w:numPr>
        <w:autoSpaceDE w:val="0"/>
        <w:autoSpaceDN w:val="0"/>
        <w:adjustRightInd w:val="0"/>
        <w:spacing w:after="0" w:line="360" w:lineRule="auto"/>
        <w:contextualSpacing/>
        <w:rPr>
          <w:rFonts w:ascii="Arial" w:eastAsia="Calibri" w:hAnsi="Arial" w:cs="Arial"/>
          <w:sz w:val="24"/>
          <w:szCs w:val="24"/>
        </w:rPr>
      </w:pPr>
      <w:r w:rsidRPr="006714B7">
        <w:rPr>
          <w:rFonts w:ascii="Arial" w:eastAsia="Calibri" w:hAnsi="Arial" w:cs="Arial"/>
          <w:sz w:val="24"/>
          <w:szCs w:val="24"/>
        </w:rPr>
        <w:t xml:space="preserve">Supply Chain Management </w:t>
      </w:r>
    </w:p>
    <w:p w:rsidR="006714B7" w:rsidRPr="00674DE5" w:rsidRDefault="006714B7" w:rsidP="00674DE5">
      <w:pPr>
        <w:numPr>
          <w:ilvl w:val="0"/>
          <w:numId w:val="36"/>
        </w:numPr>
        <w:autoSpaceDE w:val="0"/>
        <w:autoSpaceDN w:val="0"/>
        <w:adjustRightInd w:val="0"/>
        <w:spacing w:after="0" w:line="360" w:lineRule="auto"/>
        <w:contextualSpacing/>
        <w:rPr>
          <w:rFonts w:ascii="Arial" w:eastAsia="Calibri" w:hAnsi="Arial" w:cs="Arial"/>
          <w:sz w:val="24"/>
          <w:szCs w:val="24"/>
        </w:rPr>
      </w:pPr>
      <w:r w:rsidRPr="006714B7">
        <w:rPr>
          <w:rFonts w:ascii="Arial" w:eastAsia="Calibri" w:hAnsi="Arial" w:cs="Arial"/>
          <w:sz w:val="24"/>
          <w:szCs w:val="24"/>
        </w:rPr>
        <w:t>Internal Audit</w:t>
      </w:r>
    </w:p>
    <w:p w:rsidR="006714B7" w:rsidRPr="006714B7" w:rsidRDefault="006714B7" w:rsidP="00674DE5">
      <w:pPr>
        <w:autoSpaceDE w:val="0"/>
        <w:autoSpaceDN w:val="0"/>
        <w:adjustRightInd w:val="0"/>
        <w:spacing w:after="0" w:line="360" w:lineRule="auto"/>
        <w:ind w:left="720"/>
        <w:contextualSpacing/>
        <w:rPr>
          <w:rFonts w:ascii="Arial" w:eastAsia="Calibri" w:hAnsi="Arial" w:cs="Arial"/>
          <w:sz w:val="24"/>
          <w:szCs w:val="24"/>
        </w:rPr>
      </w:pPr>
      <w:r w:rsidRPr="006714B7">
        <w:rPr>
          <w:rFonts w:ascii="Arial" w:eastAsia="Calibri" w:hAnsi="Arial" w:cs="Arial"/>
          <w:sz w:val="24"/>
          <w:szCs w:val="24"/>
        </w:rPr>
        <w:t>The Forum may from time to time invite the Chairpersons from other IGR forums and any other person who may be useful for th</w:t>
      </w:r>
      <w:r w:rsidR="00674DE5">
        <w:rPr>
          <w:rFonts w:ascii="Arial" w:eastAsia="Calibri" w:hAnsi="Arial" w:cs="Arial"/>
          <w:sz w:val="24"/>
          <w:szCs w:val="24"/>
        </w:rPr>
        <w:t>e support of the forum.</w:t>
      </w:r>
    </w:p>
    <w:p w:rsidR="006714B7" w:rsidRPr="006714B7" w:rsidRDefault="006714B7" w:rsidP="00674DE5">
      <w:pPr>
        <w:autoSpaceDE w:val="0"/>
        <w:autoSpaceDN w:val="0"/>
        <w:adjustRightInd w:val="0"/>
        <w:spacing w:after="0" w:line="360" w:lineRule="auto"/>
        <w:ind w:left="720"/>
        <w:contextualSpacing/>
        <w:rPr>
          <w:rFonts w:ascii="Arial" w:eastAsia="Calibri" w:hAnsi="Arial" w:cs="Arial"/>
          <w:sz w:val="24"/>
          <w:szCs w:val="24"/>
        </w:rPr>
      </w:pPr>
      <w:r w:rsidRPr="006714B7">
        <w:rPr>
          <w:rFonts w:ascii="Arial" w:eastAsia="Calibri" w:hAnsi="Arial" w:cs="Arial"/>
          <w:sz w:val="24"/>
          <w:szCs w:val="24"/>
        </w:rPr>
        <w:t>The TSF shall confer the necessary authority on the forum for it to undertake</w:t>
      </w:r>
      <w:r w:rsidR="00674DE5">
        <w:rPr>
          <w:rFonts w:ascii="Arial" w:eastAsia="Calibri" w:hAnsi="Arial" w:cs="Arial"/>
          <w:sz w:val="24"/>
          <w:szCs w:val="24"/>
        </w:rPr>
        <w:t xml:space="preserve"> technical tasks on its behalf.</w:t>
      </w:r>
    </w:p>
    <w:p w:rsidR="006714B7" w:rsidRPr="00674DE5" w:rsidRDefault="00674DE5" w:rsidP="00674DE5">
      <w:pPr>
        <w:autoSpaceDE w:val="0"/>
        <w:autoSpaceDN w:val="0"/>
        <w:adjustRightInd w:val="0"/>
        <w:spacing w:after="0" w:line="360" w:lineRule="auto"/>
        <w:ind w:left="360"/>
        <w:contextualSpacing/>
        <w:rPr>
          <w:rFonts w:ascii="Arial" w:eastAsia="Calibri" w:hAnsi="Arial" w:cs="Arial"/>
          <w:b/>
          <w:sz w:val="24"/>
          <w:szCs w:val="24"/>
        </w:rPr>
      </w:pPr>
      <w:r>
        <w:rPr>
          <w:rFonts w:ascii="Arial" w:eastAsia="Calibri" w:hAnsi="Arial" w:cs="Arial"/>
          <w:b/>
          <w:sz w:val="24"/>
          <w:szCs w:val="24"/>
        </w:rPr>
        <w:t xml:space="preserve">4. </w:t>
      </w:r>
      <w:r w:rsidR="006714B7" w:rsidRPr="006714B7">
        <w:rPr>
          <w:rFonts w:ascii="Arial" w:eastAsia="Calibri" w:hAnsi="Arial" w:cs="Arial"/>
          <w:b/>
          <w:sz w:val="24"/>
          <w:szCs w:val="24"/>
        </w:rPr>
        <w:t>Chairperson</w:t>
      </w:r>
    </w:p>
    <w:p w:rsidR="006714B7" w:rsidRPr="006714B7" w:rsidRDefault="006714B7" w:rsidP="006714B7">
      <w:pPr>
        <w:autoSpaceDE w:val="0"/>
        <w:autoSpaceDN w:val="0"/>
        <w:adjustRightInd w:val="0"/>
        <w:spacing w:after="0" w:line="360" w:lineRule="auto"/>
        <w:ind w:firstLine="720"/>
        <w:rPr>
          <w:rFonts w:ascii="Arial" w:eastAsia="Calibri" w:hAnsi="Arial" w:cs="Arial"/>
          <w:sz w:val="24"/>
          <w:szCs w:val="24"/>
          <w:lang w:eastAsia="en-ZA"/>
        </w:rPr>
      </w:pPr>
      <w:r w:rsidRPr="006714B7">
        <w:rPr>
          <w:rFonts w:ascii="Arial" w:eastAsia="Calibri" w:hAnsi="Arial" w:cs="Arial"/>
          <w:sz w:val="24"/>
          <w:szCs w:val="24"/>
          <w:lang w:eastAsia="en-ZA"/>
        </w:rPr>
        <w:t xml:space="preserve">The Chairperson shall be elected by the forum. The responsibilities of the </w:t>
      </w:r>
      <w:r w:rsidRPr="006714B7">
        <w:rPr>
          <w:rFonts w:ascii="Arial" w:eastAsia="Calibri" w:hAnsi="Arial" w:cs="Arial"/>
          <w:sz w:val="24"/>
          <w:szCs w:val="24"/>
          <w:lang w:eastAsia="en-ZA"/>
        </w:rPr>
        <w:tab/>
        <w:t>chairperson include:</w:t>
      </w:r>
    </w:p>
    <w:p w:rsidR="006714B7" w:rsidRPr="006714B7" w:rsidRDefault="006714B7" w:rsidP="00A80F9F">
      <w:pPr>
        <w:numPr>
          <w:ilvl w:val="1"/>
          <w:numId w:val="39"/>
        </w:numPr>
        <w:autoSpaceDE w:val="0"/>
        <w:autoSpaceDN w:val="0"/>
        <w:adjustRightInd w:val="0"/>
        <w:spacing w:after="0" w:line="360" w:lineRule="auto"/>
        <w:rPr>
          <w:rFonts w:ascii="Arial" w:eastAsia="Calibri" w:hAnsi="Arial" w:cs="Arial"/>
          <w:sz w:val="24"/>
          <w:szCs w:val="24"/>
          <w:lang w:eastAsia="en-ZA"/>
        </w:rPr>
      </w:pPr>
      <w:r w:rsidRPr="006714B7">
        <w:rPr>
          <w:rFonts w:ascii="Arial" w:eastAsia="Calibri" w:hAnsi="Arial" w:cs="Arial"/>
          <w:sz w:val="24"/>
          <w:szCs w:val="24"/>
          <w:lang w:eastAsia="en-ZA"/>
        </w:rPr>
        <w:t>Scheduling meetings and notifying committee members;</w:t>
      </w:r>
    </w:p>
    <w:p w:rsidR="006714B7" w:rsidRPr="006714B7" w:rsidRDefault="006714B7" w:rsidP="00A80F9F">
      <w:pPr>
        <w:numPr>
          <w:ilvl w:val="1"/>
          <w:numId w:val="39"/>
        </w:numPr>
        <w:autoSpaceDE w:val="0"/>
        <w:autoSpaceDN w:val="0"/>
        <w:adjustRightInd w:val="0"/>
        <w:spacing w:after="0" w:line="360" w:lineRule="auto"/>
        <w:rPr>
          <w:rFonts w:ascii="Arial" w:eastAsia="Calibri" w:hAnsi="Arial" w:cs="Arial"/>
          <w:sz w:val="24"/>
          <w:szCs w:val="24"/>
          <w:lang w:eastAsia="en-ZA"/>
        </w:rPr>
      </w:pPr>
      <w:r w:rsidRPr="006714B7">
        <w:rPr>
          <w:rFonts w:ascii="Arial" w:eastAsia="Calibri" w:hAnsi="Arial" w:cs="Arial"/>
          <w:sz w:val="24"/>
          <w:szCs w:val="24"/>
          <w:lang w:eastAsia="en-ZA"/>
        </w:rPr>
        <w:t>Inviting specialists to attend meetings when required by the committee;</w:t>
      </w:r>
    </w:p>
    <w:p w:rsidR="006714B7" w:rsidRPr="006714B7" w:rsidRDefault="006714B7" w:rsidP="00A80F9F">
      <w:pPr>
        <w:numPr>
          <w:ilvl w:val="1"/>
          <w:numId w:val="39"/>
        </w:numPr>
        <w:autoSpaceDE w:val="0"/>
        <w:autoSpaceDN w:val="0"/>
        <w:adjustRightInd w:val="0"/>
        <w:spacing w:after="0" w:line="360" w:lineRule="auto"/>
        <w:rPr>
          <w:rFonts w:ascii="Arial" w:eastAsia="Calibri" w:hAnsi="Arial" w:cs="Arial"/>
          <w:sz w:val="24"/>
          <w:szCs w:val="24"/>
          <w:lang w:eastAsia="en-ZA"/>
        </w:rPr>
      </w:pPr>
      <w:r w:rsidRPr="006714B7">
        <w:rPr>
          <w:rFonts w:ascii="Arial" w:eastAsia="Calibri" w:hAnsi="Arial" w:cs="Arial"/>
          <w:sz w:val="24"/>
          <w:szCs w:val="24"/>
          <w:lang w:eastAsia="en-ZA"/>
        </w:rPr>
        <w:t>Guiding the meeting according to the agenda and time available;</w:t>
      </w:r>
    </w:p>
    <w:p w:rsidR="006714B7" w:rsidRPr="006714B7" w:rsidRDefault="006714B7" w:rsidP="00A80F9F">
      <w:pPr>
        <w:numPr>
          <w:ilvl w:val="1"/>
          <w:numId w:val="39"/>
        </w:numPr>
        <w:autoSpaceDE w:val="0"/>
        <w:autoSpaceDN w:val="0"/>
        <w:adjustRightInd w:val="0"/>
        <w:spacing w:after="0" w:line="360" w:lineRule="auto"/>
        <w:rPr>
          <w:rFonts w:ascii="Arial" w:eastAsia="Calibri" w:hAnsi="Arial" w:cs="Arial"/>
          <w:sz w:val="24"/>
          <w:szCs w:val="24"/>
          <w:lang w:eastAsia="en-ZA"/>
        </w:rPr>
      </w:pPr>
      <w:r w:rsidRPr="006714B7">
        <w:rPr>
          <w:rFonts w:ascii="Arial" w:eastAsia="Calibri" w:hAnsi="Arial" w:cs="Arial"/>
          <w:sz w:val="24"/>
          <w:szCs w:val="24"/>
          <w:lang w:eastAsia="en-ZA"/>
        </w:rPr>
        <w:t>Ensuring all discussion items end with a decision, action or definite outcome; and</w:t>
      </w:r>
    </w:p>
    <w:p w:rsidR="006714B7" w:rsidRPr="00674DE5" w:rsidRDefault="006714B7" w:rsidP="00674DE5">
      <w:pPr>
        <w:numPr>
          <w:ilvl w:val="1"/>
          <w:numId w:val="39"/>
        </w:numPr>
        <w:autoSpaceDE w:val="0"/>
        <w:autoSpaceDN w:val="0"/>
        <w:adjustRightInd w:val="0"/>
        <w:spacing w:after="0" w:line="360" w:lineRule="auto"/>
        <w:contextualSpacing/>
        <w:rPr>
          <w:rFonts w:ascii="Arial" w:eastAsia="Calibri" w:hAnsi="Arial" w:cs="Arial"/>
          <w:sz w:val="24"/>
          <w:szCs w:val="24"/>
        </w:rPr>
      </w:pPr>
      <w:r w:rsidRPr="006714B7">
        <w:rPr>
          <w:rFonts w:ascii="Arial" w:eastAsia="Calibri" w:hAnsi="Arial" w:cs="Arial"/>
          <w:sz w:val="24"/>
          <w:szCs w:val="24"/>
          <w:lang w:eastAsia="en-ZA"/>
        </w:rPr>
        <w:t>Review and approve the draft minutes before distribution;</w:t>
      </w:r>
    </w:p>
    <w:p w:rsidR="006714B7" w:rsidRPr="00674DE5" w:rsidRDefault="00674DE5" w:rsidP="00674DE5">
      <w:pPr>
        <w:autoSpaceDE w:val="0"/>
        <w:autoSpaceDN w:val="0"/>
        <w:adjustRightInd w:val="0"/>
        <w:spacing w:after="0" w:line="360" w:lineRule="auto"/>
        <w:ind w:left="360"/>
        <w:contextualSpacing/>
        <w:rPr>
          <w:rFonts w:ascii="Arial" w:eastAsia="Calibri" w:hAnsi="Arial" w:cs="Arial"/>
          <w:b/>
          <w:sz w:val="24"/>
          <w:szCs w:val="24"/>
        </w:rPr>
      </w:pPr>
      <w:r>
        <w:rPr>
          <w:rFonts w:ascii="Arial" w:eastAsia="Calibri" w:hAnsi="Arial" w:cs="Arial"/>
          <w:b/>
          <w:sz w:val="24"/>
          <w:szCs w:val="24"/>
        </w:rPr>
        <w:t xml:space="preserve">5. </w:t>
      </w:r>
      <w:r w:rsidR="006714B7" w:rsidRPr="006714B7">
        <w:rPr>
          <w:rFonts w:ascii="Arial" w:eastAsia="Calibri" w:hAnsi="Arial" w:cs="Arial"/>
          <w:b/>
          <w:sz w:val="24"/>
          <w:szCs w:val="24"/>
        </w:rPr>
        <w:t>Minute Taking</w:t>
      </w:r>
    </w:p>
    <w:p w:rsidR="006714B7" w:rsidRPr="006714B7" w:rsidRDefault="006714B7" w:rsidP="00A80F9F">
      <w:pPr>
        <w:numPr>
          <w:ilvl w:val="1"/>
          <w:numId w:val="34"/>
        </w:numPr>
        <w:autoSpaceDE w:val="0"/>
        <w:autoSpaceDN w:val="0"/>
        <w:adjustRightInd w:val="0"/>
        <w:spacing w:after="0" w:line="360" w:lineRule="auto"/>
        <w:contextualSpacing/>
        <w:rPr>
          <w:rFonts w:ascii="Arial" w:eastAsia="Calibri" w:hAnsi="Arial" w:cs="Arial"/>
          <w:sz w:val="24"/>
          <w:szCs w:val="24"/>
        </w:rPr>
      </w:pPr>
      <w:r w:rsidRPr="006714B7">
        <w:rPr>
          <w:rFonts w:ascii="Arial" w:eastAsia="Calibri" w:hAnsi="Arial" w:cs="Arial"/>
          <w:sz w:val="24"/>
          <w:szCs w:val="24"/>
        </w:rPr>
        <w:t>The Chairperson shall provide a Secretary who will be responsible for the following:</w:t>
      </w:r>
    </w:p>
    <w:p w:rsidR="006714B7" w:rsidRPr="006714B7" w:rsidRDefault="006714B7" w:rsidP="00A80F9F">
      <w:pPr>
        <w:numPr>
          <w:ilvl w:val="2"/>
          <w:numId w:val="34"/>
        </w:numPr>
        <w:autoSpaceDE w:val="0"/>
        <w:autoSpaceDN w:val="0"/>
        <w:adjustRightInd w:val="0"/>
        <w:spacing w:after="0" w:line="360" w:lineRule="auto"/>
        <w:rPr>
          <w:rFonts w:ascii="Arial" w:eastAsia="Calibri" w:hAnsi="Arial" w:cs="Arial"/>
          <w:sz w:val="24"/>
          <w:szCs w:val="24"/>
        </w:rPr>
      </w:pPr>
      <w:r w:rsidRPr="006714B7">
        <w:rPr>
          <w:rFonts w:ascii="Arial" w:eastAsia="Calibri" w:hAnsi="Arial" w:cs="Arial"/>
          <w:sz w:val="24"/>
          <w:szCs w:val="24"/>
        </w:rPr>
        <w:t>Prepare agendas and issuing notices for meetings, and ensuring all necessary documents requiring discussion or comment are attached to the agenda.</w:t>
      </w:r>
    </w:p>
    <w:p w:rsidR="006714B7" w:rsidRPr="006714B7" w:rsidRDefault="006714B7" w:rsidP="00A80F9F">
      <w:pPr>
        <w:numPr>
          <w:ilvl w:val="2"/>
          <w:numId w:val="34"/>
        </w:numPr>
        <w:autoSpaceDE w:val="0"/>
        <w:autoSpaceDN w:val="0"/>
        <w:adjustRightInd w:val="0"/>
        <w:spacing w:after="0" w:line="360" w:lineRule="auto"/>
        <w:rPr>
          <w:rFonts w:ascii="Arial" w:eastAsia="Calibri" w:hAnsi="Arial" w:cs="Arial"/>
          <w:sz w:val="24"/>
          <w:szCs w:val="24"/>
        </w:rPr>
      </w:pPr>
      <w:r w:rsidRPr="006714B7">
        <w:rPr>
          <w:rFonts w:ascii="Arial" w:eastAsia="Calibri" w:hAnsi="Arial" w:cs="Arial"/>
          <w:sz w:val="24"/>
          <w:szCs w:val="24"/>
        </w:rPr>
        <w:t>Distributing the Agenda 10 days prior to the meeting</w:t>
      </w:r>
    </w:p>
    <w:p w:rsidR="006714B7" w:rsidRPr="006714B7" w:rsidRDefault="006714B7" w:rsidP="00A80F9F">
      <w:pPr>
        <w:numPr>
          <w:ilvl w:val="2"/>
          <w:numId w:val="34"/>
        </w:numPr>
        <w:autoSpaceDE w:val="0"/>
        <w:autoSpaceDN w:val="0"/>
        <w:adjustRightInd w:val="0"/>
        <w:spacing w:after="0" w:line="360" w:lineRule="auto"/>
        <w:rPr>
          <w:rFonts w:ascii="Arial" w:eastAsia="Calibri" w:hAnsi="Arial" w:cs="Arial"/>
          <w:sz w:val="24"/>
          <w:szCs w:val="24"/>
        </w:rPr>
      </w:pPr>
      <w:r w:rsidRPr="006714B7">
        <w:rPr>
          <w:rFonts w:ascii="Arial" w:eastAsia="Calibri" w:hAnsi="Arial" w:cs="Arial"/>
          <w:sz w:val="24"/>
          <w:szCs w:val="24"/>
        </w:rPr>
        <w:t>Taking notes of proceedings and preparing minutes of meeting.</w:t>
      </w:r>
    </w:p>
    <w:p w:rsidR="006714B7" w:rsidRPr="006714B7" w:rsidRDefault="006714B7" w:rsidP="00A80F9F">
      <w:pPr>
        <w:numPr>
          <w:ilvl w:val="2"/>
          <w:numId w:val="34"/>
        </w:numPr>
        <w:autoSpaceDE w:val="0"/>
        <w:autoSpaceDN w:val="0"/>
        <w:adjustRightInd w:val="0"/>
        <w:spacing w:after="0" w:line="360" w:lineRule="auto"/>
        <w:rPr>
          <w:rFonts w:ascii="Arial" w:eastAsia="Calibri" w:hAnsi="Arial" w:cs="Arial"/>
          <w:sz w:val="24"/>
          <w:szCs w:val="24"/>
        </w:rPr>
      </w:pPr>
      <w:r w:rsidRPr="006714B7">
        <w:rPr>
          <w:rFonts w:ascii="Arial" w:eastAsia="Calibri" w:hAnsi="Arial" w:cs="Arial"/>
          <w:sz w:val="24"/>
          <w:szCs w:val="24"/>
        </w:rPr>
        <w:t>Distributing the minutes to all committee members one week after the meeting and be made available to all staff.</w:t>
      </w:r>
    </w:p>
    <w:p w:rsidR="006714B7" w:rsidRPr="006714B7" w:rsidRDefault="006714B7" w:rsidP="00A80F9F">
      <w:pPr>
        <w:numPr>
          <w:ilvl w:val="2"/>
          <w:numId w:val="34"/>
        </w:numPr>
        <w:autoSpaceDE w:val="0"/>
        <w:autoSpaceDN w:val="0"/>
        <w:adjustRightInd w:val="0"/>
        <w:spacing w:after="0" w:line="360" w:lineRule="auto"/>
        <w:rPr>
          <w:rFonts w:ascii="Arial" w:eastAsia="Calibri" w:hAnsi="Arial" w:cs="Arial"/>
          <w:sz w:val="24"/>
          <w:szCs w:val="24"/>
        </w:rPr>
      </w:pPr>
      <w:r w:rsidRPr="006714B7">
        <w:rPr>
          <w:rFonts w:ascii="Arial" w:eastAsia="Calibri" w:hAnsi="Arial" w:cs="Arial"/>
          <w:sz w:val="24"/>
          <w:szCs w:val="24"/>
        </w:rPr>
        <w:t>The minutes shall be checked by the chairperson and accepted by committee members as a true and accurate record at the commencement of the next meeting.</w:t>
      </w:r>
    </w:p>
    <w:p w:rsidR="006714B7" w:rsidRPr="006714B7" w:rsidRDefault="006714B7" w:rsidP="00A80F9F">
      <w:pPr>
        <w:numPr>
          <w:ilvl w:val="2"/>
          <w:numId w:val="34"/>
        </w:numPr>
        <w:autoSpaceDE w:val="0"/>
        <w:autoSpaceDN w:val="0"/>
        <w:adjustRightInd w:val="0"/>
        <w:spacing w:after="0" w:line="360" w:lineRule="auto"/>
        <w:rPr>
          <w:rFonts w:ascii="Arial" w:eastAsia="Calibri" w:hAnsi="Arial" w:cs="Arial"/>
          <w:sz w:val="24"/>
          <w:szCs w:val="24"/>
        </w:rPr>
      </w:pPr>
      <w:r w:rsidRPr="006714B7">
        <w:rPr>
          <w:rFonts w:ascii="Arial" w:eastAsia="Calibri" w:hAnsi="Arial" w:cs="Arial"/>
          <w:sz w:val="24"/>
          <w:szCs w:val="24"/>
        </w:rPr>
        <w:t>Update the IGR database</w:t>
      </w:r>
    </w:p>
    <w:p w:rsidR="006714B7" w:rsidRPr="00674DE5" w:rsidRDefault="006714B7" w:rsidP="00674DE5">
      <w:pPr>
        <w:numPr>
          <w:ilvl w:val="2"/>
          <w:numId w:val="34"/>
        </w:numPr>
        <w:autoSpaceDE w:val="0"/>
        <w:autoSpaceDN w:val="0"/>
        <w:adjustRightInd w:val="0"/>
        <w:spacing w:after="0" w:line="360" w:lineRule="auto"/>
        <w:rPr>
          <w:rFonts w:ascii="Arial" w:eastAsia="Calibri" w:hAnsi="Arial" w:cs="Arial"/>
          <w:sz w:val="24"/>
          <w:szCs w:val="24"/>
        </w:rPr>
      </w:pPr>
      <w:r w:rsidRPr="006714B7">
        <w:rPr>
          <w:rFonts w:ascii="Arial" w:eastAsia="Calibri" w:hAnsi="Arial" w:cs="Arial"/>
          <w:sz w:val="24"/>
          <w:szCs w:val="24"/>
        </w:rPr>
        <w:t>Ensure that all the reports required for the meeting are submitted by the relevant person 21days before the meeting</w:t>
      </w:r>
      <w:r w:rsidR="00674DE5">
        <w:rPr>
          <w:rFonts w:ascii="Arial" w:eastAsia="Calibri" w:hAnsi="Arial" w:cs="Arial"/>
          <w:sz w:val="24"/>
          <w:szCs w:val="24"/>
        </w:rPr>
        <w:t>.</w:t>
      </w: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p>
    <w:p w:rsidR="006714B7" w:rsidRPr="00674DE5" w:rsidRDefault="00674DE5" w:rsidP="00674DE5">
      <w:pPr>
        <w:autoSpaceDE w:val="0"/>
        <w:autoSpaceDN w:val="0"/>
        <w:adjustRightInd w:val="0"/>
        <w:spacing w:after="0" w:line="360" w:lineRule="auto"/>
        <w:ind w:left="360"/>
        <w:contextualSpacing/>
        <w:rPr>
          <w:rFonts w:ascii="Arial" w:eastAsia="Calibri" w:hAnsi="Arial" w:cs="Arial"/>
          <w:b/>
          <w:sz w:val="24"/>
          <w:szCs w:val="24"/>
        </w:rPr>
      </w:pPr>
      <w:r>
        <w:rPr>
          <w:rFonts w:ascii="Arial" w:eastAsia="Calibri" w:hAnsi="Arial" w:cs="Arial"/>
          <w:b/>
          <w:sz w:val="24"/>
          <w:szCs w:val="24"/>
        </w:rPr>
        <w:t xml:space="preserve">6. </w:t>
      </w:r>
      <w:r w:rsidR="006714B7" w:rsidRPr="006714B7">
        <w:rPr>
          <w:rFonts w:ascii="Arial" w:eastAsia="Calibri" w:hAnsi="Arial" w:cs="Arial"/>
          <w:b/>
          <w:sz w:val="24"/>
          <w:szCs w:val="24"/>
        </w:rPr>
        <w:t>Re</w:t>
      </w:r>
      <w:r>
        <w:rPr>
          <w:rFonts w:ascii="Arial" w:eastAsia="Calibri" w:hAnsi="Arial" w:cs="Arial"/>
          <w:b/>
          <w:sz w:val="24"/>
          <w:szCs w:val="24"/>
        </w:rPr>
        <w:t>porting and Communication lines</w:t>
      </w:r>
    </w:p>
    <w:p w:rsidR="006714B7" w:rsidRPr="006714B7" w:rsidRDefault="006714B7" w:rsidP="00674DE5">
      <w:pPr>
        <w:autoSpaceDE w:val="0"/>
        <w:autoSpaceDN w:val="0"/>
        <w:adjustRightInd w:val="0"/>
        <w:spacing w:after="0" w:line="360" w:lineRule="auto"/>
        <w:ind w:left="720"/>
        <w:contextualSpacing/>
        <w:rPr>
          <w:rFonts w:ascii="Arial" w:eastAsia="Calibri" w:hAnsi="Arial" w:cs="Arial"/>
          <w:sz w:val="24"/>
          <w:szCs w:val="24"/>
        </w:rPr>
      </w:pPr>
      <w:r w:rsidRPr="006714B7">
        <w:rPr>
          <w:rFonts w:ascii="Arial" w:eastAsia="Calibri" w:hAnsi="Arial" w:cs="Arial"/>
          <w:sz w:val="24"/>
          <w:szCs w:val="24"/>
        </w:rPr>
        <w:t>The DAFF is a forum established in to be a sub st</w:t>
      </w:r>
      <w:r w:rsidR="00674DE5">
        <w:rPr>
          <w:rFonts w:ascii="Arial" w:eastAsia="Calibri" w:hAnsi="Arial" w:cs="Arial"/>
          <w:sz w:val="24"/>
          <w:szCs w:val="24"/>
        </w:rPr>
        <w:t>ructure accountable to the TSF.</w:t>
      </w:r>
    </w:p>
    <w:p w:rsidR="006714B7" w:rsidRPr="006714B7" w:rsidRDefault="006714B7" w:rsidP="00674DE5">
      <w:pPr>
        <w:autoSpaceDE w:val="0"/>
        <w:autoSpaceDN w:val="0"/>
        <w:adjustRightInd w:val="0"/>
        <w:spacing w:after="0" w:line="360" w:lineRule="auto"/>
        <w:ind w:left="720"/>
        <w:contextualSpacing/>
        <w:rPr>
          <w:rFonts w:ascii="Arial" w:eastAsia="Calibri" w:hAnsi="Arial" w:cs="Arial"/>
          <w:sz w:val="24"/>
          <w:szCs w:val="24"/>
        </w:rPr>
      </w:pPr>
      <w:r w:rsidRPr="006714B7">
        <w:rPr>
          <w:rFonts w:ascii="Arial" w:eastAsia="Calibri" w:hAnsi="Arial" w:cs="Arial"/>
          <w:sz w:val="24"/>
          <w:szCs w:val="24"/>
        </w:rPr>
        <w:t>The DAFF shall communicate with the technical sub structures of its line function within the Provincial Intergovernmental For</w:t>
      </w:r>
      <w:r w:rsidR="00674DE5">
        <w:rPr>
          <w:rFonts w:ascii="Arial" w:eastAsia="Calibri" w:hAnsi="Arial" w:cs="Arial"/>
          <w:sz w:val="24"/>
          <w:szCs w:val="24"/>
        </w:rPr>
        <w:t xml:space="preserve">um or Intermunicipality Forum. </w:t>
      </w:r>
    </w:p>
    <w:p w:rsidR="006714B7" w:rsidRPr="006714B7" w:rsidRDefault="00674DE5" w:rsidP="00674DE5">
      <w:pPr>
        <w:autoSpaceDE w:val="0"/>
        <w:autoSpaceDN w:val="0"/>
        <w:adjustRightInd w:val="0"/>
        <w:spacing w:after="0" w:line="360" w:lineRule="auto"/>
        <w:ind w:left="360"/>
        <w:contextualSpacing/>
        <w:rPr>
          <w:rFonts w:ascii="Arial" w:eastAsia="Calibri" w:hAnsi="Arial" w:cs="Arial"/>
          <w:b/>
          <w:sz w:val="24"/>
          <w:szCs w:val="24"/>
        </w:rPr>
      </w:pPr>
      <w:r>
        <w:rPr>
          <w:rFonts w:ascii="Arial" w:eastAsia="Calibri" w:hAnsi="Arial" w:cs="Arial"/>
          <w:b/>
          <w:sz w:val="24"/>
          <w:szCs w:val="24"/>
        </w:rPr>
        <w:t>7. The Functions of the Forum</w:t>
      </w:r>
    </w:p>
    <w:p w:rsidR="006714B7" w:rsidRPr="006714B7" w:rsidRDefault="006714B7" w:rsidP="006714B7">
      <w:pPr>
        <w:spacing w:after="200" w:line="360" w:lineRule="auto"/>
        <w:ind w:left="720"/>
        <w:contextualSpacing/>
        <w:rPr>
          <w:rFonts w:ascii="Arial" w:eastAsia="Calibri" w:hAnsi="Arial" w:cs="Arial"/>
          <w:sz w:val="24"/>
          <w:szCs w:val="24"/>
        </w:rPr>
      </w:pPr>
      <w:r w:rsidRPr="006714B7">
        <w:rPr>
          <w:rFonts w:ascii="Arial" w:eastAsia="Calibri" w:hAnsi="Arial" w:cs="Arial"/>
          <w:sz w:val="24"/>
          <w:szCs w:val="24"/>
        </w:rPr>
        <w:t>The DAFF will be monitored by the TSF and will refer all the matters which it cannot resolve or those of strategic, implementation or management nature to the TSF. The DAFF will also provide specialized financial and fiscal related support to the TSF and the chairperson of the forum may be required to make presentation to the TSF or the DIF on issues of their field of specialization.</w:t>
      </w:r>
    </w:p>
    <w:p w:rsidR="006714B7" w:rsidRPr="006714B7" w:rsidRDefault="006714B7" w:rsidP="006714B7">
      <w:pPr>
        <w:spacing w:after="200" w:line="360" w:lineRule="auto"/>
        <w:ind w:left="720"/>
        <w:contextualSpacing/>
        <w:rPr>
          <w:rFonts w:ascii="Arial" w:eastAsia="Calibri" w:hAnsi="Arial" w:cs="Arial"/>
          <w:sz w:val="24"/>
          <w:szCs w:val="24"/>
        </w:rPr>
      </w:pPr>
    </w:p>
    <w:p w:rsidR="006714B7" w:rsidRPr="008842AC" w:rsidRDefault="008842AC" w:rsidP="008842AC">
      <w:pPr>
        <w:autoSpaceDE w:val="0"/>
        <w:autoSpaceDN w:val="0"/>
        <w:adjustRightInd w:val="0"/>
        <w:spacing w:after="0" w:line="360" w:lineRule="auto"/>
        <w:ind w:left="360"/>
        <w:contextualSpacing/>
        <w:rPr>
          <w:rFonts w:ascii="Arial" w:eastAsia="Calibri" w:hAnsi="Arial" w:cs="Arial"/>
          <w:b/>
          <w:sz w:val="24"/>
          <w:szCs w:val="24"/>
        </w:rPr>
      </w:pPr>
      <w:r>
        <w:rPr>
          <w:rFonts w:ascii="Arial" w:eastAsia="Calibri" w:hAnsi="Arial" w:cs="Arial"/>
          <w:b/>
          <w:sz w:val="24"/>
          <w:szCs w:val="24"/>
        </w:rPr>
        <w:t xml:space="preserve">8. </w:t>
      </w:r>
      <w:r w:rsidR="006714B7" w:rsidRPr="006714B7">
        <w:rPr>
          <w:rFonts w:ascii="Arial" w:eastAsia="Calibri" w:hAnsi="Arial" w:cs="Arial"/>
          <w:b/>
          <w:sz w:val="24"/>
          <w:szCs w:val="24"/>
        </w:rPr>
        <w:t>Quorum</w:t>
      </w:r>
    </w:p>
    <w:p w:rsidR="006714B7" w:rsidRPr="008842AC" w:rsidRDefault="006714B7" w:rsidP="008842AC">
      <w:pPr>
        <w:autoSpaceDE w:val="0"/>
        <w:autoSpaceDN w:val="0"/>
        <w:adjustRightInd w:val="0"/>
        <w:spacing w:after="0" w:line="360" w:lineRule="auto"/>
        <w:ind w:left="720"/>
        <w:contextualSpacing/>
        <w:rPr>
          <w:rFonts w:ascii="Arial" w:eastAsia="Calibri" w:hAnsi="Arial" w:cs="Arial"/>
          <w:sz w:val="24"/>
          <w:szCs w:val="24"/>
        </w:rPr>
      </w:pPr>
      <w:r w:rsidRPr="006714B7">
        <w:rPr>
          <w:rFonts w:ascii="Arial" w:eastAsia="Calibri" w:hAnsi="Arial" w:cs="Arial"/>
          <w:sz w:val="24"/>
          <w:szCs w:val="24"/>
        </w:rPr>
        <w:t>A majority of its members pr</w:t>
      </w:r>
      <w:r w:rsidR="008842AC">
        <w:rPr>
          <w:rFonts w:ascii="Arial" w:eastAsia="Calibri" w:hAnsi="Arial" w:cs="Arial"/>
          <w:sz w:val="24"/>
          <w:szCs w:val="24"/>
        </w:rPr>
        <w:t>esent shall constitute a quorum</w:t>
      </w:r>
    </w:p>
    <w:p w:rsidR="006714B7" w:rsidRPr="008842AC" w:rsidRDefault="008842AC" w:rsidP="008842AC">
      <w:pPr>
        <w:autoSpaceDE w:val="0"/>
        <w:autoSpaceDN w:val="0"/>
        <w:adjustRightInd w:val="0"/>
        <w:spacing w:after="0" w:line="360" w:lineRule="auto"/>
        <w:ind w:left="360"/>
        <w:contextualSpacing/>
        <w:rPr>
          <w:rFonts w:ascii="Arial" w:eastAsia="Calibri" w:hAnsi="Arial" w:cs="Arial"/>
          <w:b/>
          <w:sz w:val="24"/>
          <w:szCs w:val="24"/>
        </w:rPr>
      </w:pPr>
      <w:r>
        <w:rPr>
          <w:rFonts w:ascii="Arial" w:eastAsia="Calibri" w:hAnsi="Arial" w:cs="Arial"/>
          <w:b/>
          <w:sz w:val="24"/>
          <w:szCs w:val="24"/>
        </w:rPr>
        <w:t xml:space="preserve">9. </w:t>
      </w:r>
      <w:r w:rsidR="006714B7" w:rsidRPr="006714B7">
        <w:rPr>
          <w:rFonts w:ascii="Arial" w:eastAsia="Calibri" w:hAnsi="Arial" w:cs="Arial"/>
          <w:b/>
          <w:sz w:val="24"/>
          <w:szCs w:val="24"/>
        </w:rPr>
        <w:t>Standing Items of the Agenda</w:t>
      </w:r>
    </w:p>
    <w:p w:rsidR="006714B7" w:rsidRPr="006714B7" w:rsidRDefault="008842AC" w:rsidP="006714B7">
      <w:pPr>
        <w:spacing w:after="200" w:line="360" w:lineRule="auto"/>
        <w:ind w:firstLine="720"/>
        <w:jc w:val="both"/>
        <w:rPr>
          <w:rFonts w:ascii="Arial" w:eastAsia="Calibri" w:hAnsi="Arial" w:cs="Arial"/>
          <w:sz w:val="24"/>
          <w:szCs w:val="24"/>
        </w:rPr>
      </w:pPr>
      <w:r>
        <w:rPr>
          <w:rFonts w:ascii="Arial" w:eastAsia="Calibri" w:hAnsi="Arial" w:cs="Arial"/>
          <w:sz w:val="24"/>
          <w:szCs w:val="24"/>
        </w:rPr>
        <w:t xml:space="preserve">The </w:t>
      </w:r>
      <w:r w:rsidR="006714B7" w:rsidRPr="006714B7">
        <w:rPr>
          <w:rFonts w:ascii="Arial" w:eastAsia="Calibri" w:hAnsi="Arial" w:cs="Arial"/>
          <w:sz w:val="24"/>
          <w:szCs w:val="24"/>
        </w:rPr>
        <w:t>agenda for the DAFF should have the following standing items:</w:t>
      </w:r>
    </w:p>
    <w:p w:rsidR="006714B7" w:rsidRPr="006714B7" w:rsidRDefault="006714B7" w:rsidP="00A80F9F">
      <w:pPr>
        <w:numPr>
          <w:ilvl w:val="0"/>
          <w:numId w:val="40"/>
        </w:numPr>
        <w:spacing w:after="200" w:line="480" w:lineRule="auto"/>
        <w:contextualSpacing/>
        <w:rPr>
          <w:rFonts w:ascii="Arial" w:eastAsia="Calibri" w:hAnsi="Arial" w:cs="Arial"/>
          <w:sz w:val="24"/>
          <w:szCs w:val="24"/>
          <w:lang w:val="en-US"/>
        </w:rPr>
      </w:pPr>
      <w:r w:rsidRPr="006714B7">
        <w:rPr>
          <w:rFonts w:ascii="Arial" w:eastAsia="Calibri" w:hAnsi="Arial" w:cs="Arial"/>
          <w:sz w:val="24"/>
          <w:szCs w:val="24"/>
          <w:lang w:val="en-US"/>
        </w:rPr>
        <w:t xml:space="preserve">Budget </w:t>
      </w:r>
    </w:p>
    <w:p w:rsidR="006714B7" w:rsidRPr="006714B7" w:rsidRDefault="006714B7" w:rsidP="00A80F9F">
      <w:pPr>
        <w:numPr>
          <w:ilvl w:val="0"/>
          <w:numId w:val="40"/>
        </w:numPr>
        <w:spacing w:after="200" w:line="480" w:lineRule="auto"/>
        <w:contextualSpacing/>
        <w:rPr>
          <w:rFonts w:ascii="Arial" w:eastAsia="Calibri" w:hAnsi="Arial" w:cs="Arial"/>
          <w:sz w:val="24"/>
          <w:szCs w:val="24"/>
          <w:lang w:val="en-US"/>
        </w:rPr>
      </w:pPr>
      <w:r w:rsidRPr="006714B7">
        <w:rPr>
          <w:rFonts w:ascii="Arial" w:eastAsia="Calibri" w:hAnsi="Arial" w:cs="Arial"/>
          <w:sz w:val="24"/>
          <w:szCs w:val="24"/>
          <w:lang w:val="en-US"/>
        </w:rPr>
        <w:t xml:space="preserve">SDBIP </w:t>
      </w:r>
    </w:p>
    <w:p w:rsidR="006714B7" w:rsidRPr="006714B7" w:rsidRDefault="006714B7" w:rsidP="00A80F9F">
      <w:pPr>
        <w:numPr>
          <w:ilvl w:val="0"/>
          <w:numId w:val="40"/>
        </w:numPr>
        <w:spacing w:after="200" w:line="480" w:lineRule="auto"/>
        <w:contextualSpacing/>
        <w:rPr>
          <w:rFonts w:ascii="Arial" w:eastAsia="Calibri" w:hAnsi="Arial" w:cs="Arial"/>
          <w:sz w:val="24"/>
          <w:szCs w:val="24"/>
          <w:lang w:val="en-US"/>
        </w:rPr>
      </w:pPr>
      <w:r w:rsidRPr="006714B7">
        <w:rPr>
          <w:rFonts w:ascii="Arial" w:eastAsia="Calibri" w:hAnsi="Arial" w:cs="Arial"/>
          <w:sz w:val="24"/>
          <w:szCs w:val="24"/>
          <w:lang w:val="en-US"/>
        </w:rPr>
        <w:t>Audit General report</w:t>
      </w:r>
    </w:p>
    <w:p w:rsidR="006714B7" w:rsidRPr="006714B7" w:rsidRDefault="006714B7" w:rsidP="00A80F9F">
      <w:pPr>
        <w:numPr>
          <w:ilvl w:val="0"/>
          <w:numId w:val="40"/>
        </w:numPr>
        <w:spacing w:after="200" w:line="480" w:lineRule="auto"/>
        <w:contextualSpacing/>
        <w:rPr>
          <w:rFonts w:ascii="Arial" w:eastAsia="Calibri" w:hAnsi="Arial" w:cs="Arial"/>
          <w:sz w:val="24"/>
          <w:szCs w:val="24"/>
          <w:lang w:val="en-US"/>
        </w:rPr>
      </w:pPr>
      <w:r w:rsidRPr="006714B7">
        <w:rPr>
          <w:rFonts w:ascii="Arial" w:eastAsia="Calibri" w:hAnsi="Arial" w:cs="Arial"/>
          <w:sz w:val="24"/>
          <w:szCs w:val="24"/>
          <w:lang w:val="en-US"/>
        </w:rPr>
        <w:t>Annual Financial Statement</w:t>
      </w:r>
    </w:p>
    <w:p w:rsidR="006714B7" w:rsidRPr="006714B7" w:rsidRDefault="006714B7" w:rsidP="00A80F9F">
      <w:pPr>
        <w:numPr>
          <w:ilvl w:val="0"/>
          <w:numId w:val="40"/>
        </w:numPr>
        <w:spacing w:after="200" w:line="480" w:lineRule="auto"/>
        <w:contextualSpacing/>
        <w:rPr>
          <w:rFonts w:ascii="Arial" w:eastAsia="Calibri" w:hAnsi="Arial" w:cs="Arial"/>
          <w:sz w:val="24"/>
          <w:szCs w:val="24"/>
          <w:lang w:val="en-US"/>
        </w:rPr>
      </w:pPr>
      <w:r w:rsidRPr="006714B7">
        <w:rPr>
          <w:rFonts w:ascii="Arial" w:eastAsia="Calibri" w:hAnsi="Arial" w:cs="Arial"/>
          <w:sz w:val="24"/>
          <w:szCs w:val="24"/>
          <w:lang w:val="en-US"/>
        </w:rPr>
        <w:t>Internal Audit report</w:t>
      </w:r>
    </w:p>
    <w:p w:rsidR="006714B7" w:rsidRPr="006714B7" w:rsidRDefault="006714B7" w:rsidP="00A80F9F">
      <w:pPr>
        <w:numPr>
          <w:ilvl w:val="0"/>
          <w:numId w:val="40"/>
        </w:numPr>
        <w:spacing w:after="200" w:line="480" w:lineRule="auto"/>
        <w:contextualSpacing/>
        <w:rPr>
          <w:rFonts w:ascii="Arial" w:eastAsia="Calibri" w:hAnsi="Arial" w:cs="Arial"/>
          <w:sz w:val="24"/>
          <w:szCs w:val="24"/>
          <w:lang w:val="en-US"/>
        </w:rPr>
      </w:pPr>
      <w:r w:rsidRPr="006714B7">
        <w:rPr>
          <w:rFonts w:ascii="Arial" w:eastAsia="Calibri" w:hAnsi="Arial" w:cs="Arial"/>
          <w:sz w:val="24"/>
          <w:szCs w:val="24"/>
          <w:lang w:val="en-US"/>
        </w:rPr>
        <w:t xml:space="preserve">MScOA compliance </w:t>
      </w:r>
    </w:p>
    <w:p w:rsidR="006714B7" w:rsidRPr="006714B7" w:rsidRDefault="006714B7" w:rsidP="00A80F9F">
      <w:pPr>
        <w:numPr>
          <w:ilvl w:val="0"/>
          <w:numId w:val="40"/>
        </w:numPr>
        <w:spacing w:after="200" w:line="480" w:lineRule="auto"/>
        <w:contextualSpacing/>
        <w:rPr>
          <w:rFonts w:ascii="Arial" w:eastAsia="Calibri" w:hAnsi="Arial" w:cs="Arial"/>
          <w:sz w:val="24"/>
          <w:szCs w:val="24"/>
          <w:lang w:val="en-US"/>
        </w:rPr>
      </w:pPr>
      <w:r w:rsidRPr="006714B7">
        <w:rPr>
          <w:rFonts w:ascii="Arial" w:eastAsia="Calibri" w:hAnsi="Arial" w:cs="Arial"/>
          <w:sz w:val="24"/>
          <w:szCs w:val="24"/>
          <w:lang w:val="en-US"/>
        </w:rPr>
        <w:t>Grants expenditure (spending, cash back and expenditure)</w:t>
      </w:r>
    </w:p>
    <w:p w:rsidR="006714B7" w:rsidRPr="006714B7" w:rsidRDefault="006714B7" w:rsidP="00A80F9F">
      <w:pPr>
        <w:numPr>
          <w:ilvl w:val="0"/>
          <w:numId w:val="40"/>
        </w:numPr>
        <w:spacing w:after="200" w:line="480" w:lineRule="auto"/>
        <w:contextualSpacing/>
        <w:rPr>
          <w:rFonts w:ascii="Arial" w:eastAsia="Calibri" w:hAnsi="Arial" w:cs="Arial"/>
          <w:sz w:val="24"/>
          <w:szCs w:val="24"/>
          <w:lang w:val="en-US"/>
        </w:rPr>
      </w:pPr>
      <w:r w:rsidRPr="006714B7">
        <w:rPr>
          <w:rFonts w:ascii="Arial" w:eastAsia="Calibri" w:hAnsi="Arial" w:cs="Arial"/>
          <w:sz w:val="24"/>
          <w:szCs w:val="24"/>
          <w:lang w:val="en-US"/>
        </w:rPr>
        <w:t>IDP priorities</w:t>
      </w:r>
    </w:p>
    <w:p w:rsidR="006714B7" w:rsidRPr="006714B7" w:rsidRDefault="006714B7" w:rsidP="00A80F9F">
      <w:pPr>
        <w:numPr>
          <w:ilvl w:val="0"/>
          <w:numId w:val="40"/>
        </w:numPr>
        <w:spacing w:after="200" w:line="480" w:lineRule="auto"/>
        <w:contextualSpacing/>
        <w:rPr>
          <w:rFonts w:ascii="Arial" w:eastAsia="Calibri" w:hAnsi="Arial" w:cs="Arial"/>
          <w:sz w:val="24"/>
          <w:szCs w:val="24"/>
          <w:lang w:val="en-US"/>
        </w:rPr>
      </w:pPr>
      <w:r w:rsidRPr="006714B7">
        <w:rPr>
          <w:rFonts w:ascii="Arial" w:eastAsia="Calibri" w:hAnsi="Arial" w:cs="Arial"/>
          <w:sz w:val="24"/>
          <w:szCs w:val="24"/>
          <w:lang w:val="en-US"/>
        </w:rPr>
        <w:t xml:space="preserve">Annual Report </w:t>
      </w:r>
    </w:p>
    <w:p w:rsidR="006714B7" w:rsidRPr="006714B7" w:rsidRDefault="006714B7" w:rsidP="00A80F9F">
      <w:pPr>
        <w:numPr>
          <w:ilvl w:val="0"/>
          <w:numId w:val="40"/>
        </w:numPr>
        <w:spacing w:after="200" w:line="480" w:lineRule="auto"/>
        <w:contextualSpacing/>
        <w:rPr>
          <w:rFonts w:ascii="Arial" w:eastAsia="Calibri" w:hAnsi="Arial" w:cs="Arial"/>
          <w:sz w:val="24"/>
          <w:szCs w:val="24"/>
          <w:lang w:val="en-US"/>
        </w:rPr>
      </w:pPr>
      <w:r w:rsidRPr="006714B7">
        <w:rPr>
          <w:rFonts w:ascii="Arial" w:eastAsia="Calibri" w:hAnsi="Arial" w:cs="Arial"/>
          <w:sz w:val="24"/>
          <w:szCs w:val="24"/>
          <w:lang w:val="en-US"/>
        </w:rPr>
        <w:t xml:space="preserve">District report on implementation of strategic pronouncements. </w:t>
      </w:r>
    </w:p>
    <w:p w:rsidR="006714B7" w:rsidRPr="008842AC" w:rsidRDefault="006714B7" w:rsidP="008842AC">
      <w:pPr>
        <w:numPr>
          <w:ilvl w:val="0"/>
          <w:numId w:val="40"/>
        </w:numPr>
        <w:spacing w:after="200" w:line="480" w:lineRule="auto"/>
        <w:contextualSpacing/>
        <w:rPr>
          <w:rFonts w:ascii="Arial" w:eastAsia="Calibri" w:hAnsi="Arial" w:cs="Arial"/>
          <w:sz w:val="24"/>
          <w:szCs w:val="24"/>
          <w:lang w:val="en-US"/>
        </w:rPr>
      </w:pPr>
      <w:r w:rsidRPr="006714B7">
        <w:rPr>
          <w:rFonts w:ascii="Arial" w:eastAsia="Calibri" w:hAnsi="Arial" w:cs="Arial"/>
          <w:sz w:val="24"/>
          <w:szCs w:val="24"/>
          <w:lang w:val="en-US"/>
        </w:rPr>
        <w:t>Back to Basics</w:t>
      </w:r>
    </w:p>
    <w:p w:rsidR="006714B7" w:rsidRPr="008842AC" w:rsidRDefault="008842AC" w:rsidP="008842AC">
      <w:pPr>
        <w:autoSpaceDE w:val="0"/>
        <w:autoSpaceDN w:val="0"/>
        <w:adjustRightInd w:val="0"/>
        <w:spacing w:after="0" w:line="360" w:lineRule="auto"/>
        <w:ind w:left="360"/>
        <w:contextualSpacing/>
        <w:rPr>
          <w:rFonts w:ascii="Arial" w:eastAsia="Calibri" w:hAnsi="Arial" w:cs="Arial"/>
          <w:b/>
          <w:sz w:val="24"/>
          <w:szCs w:val="24"/>
        </w:rPr>
      </w:pPr>
      <w:r>
        <w:rPr>
          <w:rFonts w:ascii="Arial" w:eastAsia="Calibri" w:hAnsi="Arial" w:cs="Arial"/>
          <w:b/>
          <w:sz w:val="24"/>
          <w:szCs w:val="24"/>
        </w:rPr>
        <w:t xml:space="preserve">10. </w:t>
      </w:r>
      <w:r w:rsidR="006714B7" w:rsidRPr="006714B7">
        <w:rPr>
          <w:rFonts w:ascii="Arial" w:eastAsia="Calibri" w:hAnsi="Arial" w:cs="Arial"/>
          <w:b/>
          <w:sz w:val="24"/>
          <w:szCs w:val="24"/>
        </w:rPr>
        <w:t>Frequency of Meetings</w:t>
      </w:r>
    </w:p>
    <w:p w:rsidR="006714B7" w:rsidRPr="006714B7" w:rsidRDefault="006714B7" w:rsidP="008842AC">
      <w:pPr>
        <w:autoSpaceDE w:val="0"/>
        <w:autoSpaceDN w:val="0"/>
        <w:adjustRightInd w:val="0"/>
        <w:spacing w:after="0" w:line="360" w:lineRule="auto"/>
        <w:ind w:left="720"/>
        <w:contextualSpacing/>
        <w:rPr>
          <w:rFonts w:ascii="Arial" w:eastAsia="Calibri" w:hAnsi="Arial" w:cs="Arial"/>
          <w:sz w:val="24"/>
          <w:szCs w:val="24"/>
        </w:rPr>
      </w:pPr>
      <w:r w:rsidRPr="006714B7">
        <w:rPr>
          <w:rFonts w:ascii="Arial" w:eastAsia="Calibri" w:hAnsi="Arial" w:cs="Arial"/>
          <w:sz w:val="24"/>
          <w:szCs w:val="24"/>
        </w:rPr>
        <w:t>The forum shall meet not less than four times per year at least</w:t>
      </w:r>
      <w:r w:rsidR="008842AC">
        <w:rPr>
          <w:rFonts w:ascii="Arial" w:eastAsia="Calibri" w:hAnsi="Arial" w:cs="Arial"/>
          <w:sz w:val="24"/>
          <w:szCs w:val="24"/>
        </w:rPr>
        <w:t xml:space="preserve"> 14 days before the DIF meeting</w:t>
      </w:r>
    </w:p>
    <w:p w:rsidR="006714B7" w:rsidRPr="008842AC" w:rsidRDefault="008842AC" w:rsidP="008842AC">
      <w:pPr>
        <w:autoSpaceDE w:val="0"/>
        <w:autoSpaceDN w:val="0"/>
        <w:adjustRightInd w:val="0"/>
        <w:spacing w:after="0" w:line="360" w:lineRule="auto"/>
        <w:ind w:left="360"/>
        <w:contextualSpacing/>
        <w:rPr>
          <w:rFonts w:ascii="Arial" w:eastAsia="Calibri" w:hAnsi="Arial" w:cs="Arial"/>
          <w:b/>
          <w:sz w:val="24"/>
          <w:szCs w:val="24"/>
        </w:rPr>
      </w:pPr>
      <w:r>
        <w:rPr>
          <w:rFonts w:ascii="Arial" w:eastAsia="Calibri" w:hAnsi="Arial" w:cs="Arial"/>
          <w:b/>
          <w:sz w:val="24"/>
          <w:szCs w:val="24"/>
        </w:rPr>
        <w:t xml:space="preserve">11. </w:t>
      </w:r>
      <w:r w:rsidR="006714B7" w:rsidRPr="006714B7">
        <w:rPr>
          <w:rFonts w:ascii="Arial" w:eastAsia="Calibri" w:hAnsi="Arial" w:cs="Arial"/>
          <w:b/>
          <w:sz w:val="24"/>
          <w:szCs w:val="24"/>
        </w:rPr>
        <w:t>Amendments</w:t>
      </w:r>
    </w:p>
    <w:p w:rsidR="006714B7" w:rsidRPr="008842AC" w:rsidRDefault="006714B7" w:rsidP="008842AC">
      <w:pPr>
        <w:autoSpaceDE w:val="0"/>
        <w:autoSpaceDN w:val="0"/>
        <w:adjustRightInd w:val="0"/>
        <w:spacing w:after="0" w:line="360" w:lineRule="auto"/>
        <w:ind w:left="720"/>
        <w:rPr>
          <w:rFonts w:ascii="Arial" w:eastAsia="Calibri" w:hAnsi="Arial" w:cs="Arial"/>
          <w:sz w:val="24"/>
          <w:szCs w:val="24"/>
        </w:rPr>
      </w:pPr>
      <w:r w:rsidRPr="006714B7">
        <w:rPr>
          <w:rFonts w:ascii="Arial" w:eastAsia="Calibri" w:hAnsi="Arial" w:cs="Arial"/>
          <w:sz w:val="24"/>
          <w:szCs w:val="24"/>
        </w:rPr>
        <w:t>The terms of reference shall be reviewed annually from the date of approval. They may be altered to meet the current needs of all forum members, by agreeme</w:t>
      </w:r>
      <w:r w:rsidR="008842AC">
        <w:rPr>
          <w:rFonts w:ascii="Arial" w:eastAsia="Calibri" w:hAnsi="Arial" w:cs="Arial"/>
          <w:sz w:val="24"/>
          <w:szCs w:val="24"/>
        </w:rPr>
        <w:t xml:space="preserve">nt of the majority of members. </w:t>
      </w:r>
    </w:p>
    <w:p w:rsidR="006714B7" w:rsidRPr="008842AC" w:rsidRDefault="008842AC" w:rsidP="008842AC">
      <w:pPr>
        <w:autoSpaceDE w:val="0"/>
        <w:autoSpaceDN w:val="0"/>
        <w:adjustRightInd w:val="0"/>
        <w:spacing w:after="0" w:line="360" w:lineRule="auto"/>
        <w:ind w:left="360"/>
        <w:contextualSpacing/>
        <w:rPr>
          <w:rFonts w:ascii="Arial" w:eastAsia="Calibri" w:hAnsi="Arial" w:cs="Arial"/>
          <w:b/>
          <w:sz w:val="24"/>
          <w:szCs w:val="24"/>
        </w:rPr>
      </w:pPr>
      <w:r>
        <w:rPr>
          <w:rFonts w:ascii="Arial" w:eastAsia="Calibri" w:hAnsi="Arial" w:cs="Arial"/>
          <w:b/>
          <w:sz w:val="24"/>
          <w:szCs w:val="24"/>
        </w:rPr>
        <w:t xml:space="preserve">12. </w:t>
      </w:r>
      <w:r w:rsidR="006714B7" w:rsidRPr="006714B7">
        <w:rPr>
          <w:rFonts w:ascii="Arial" w:eastAsia="Calibri" w:hAnsi="Arial" w:cs="Arial"/>
          <w:b/>
          <w:sz w:val="24"/>
          <w:szCs w:val="24"/>
        </w:rPr>
        <w:t>Agreement</w:t>
      </w:r>
    </w:p>
    <w:p w:rsidR="006714B7" w:rsidRPr="006714B7" w:rsidRDefault="006714B7" w:rsidP="006714B7">
      <w:pPr>
        <w:autoSpaceDE w:val="0"/>
        <w:autoSpaceDN w:val="0"/>
        <w:adjustRightInd w:val="0"/>
        <w:spacing w:after="0" w:line="360" w:lineRule="auto"/>
        <w:ind w:firstLine="720"/>
        <w:rPr>
          <w:rFonts w:ascii="Arial" w:eastAsia="Calibri" w:hAnsi="Arial" w:cs="Arial"/>
          <w:sz w:val="24"/>
          <w:szCs w:val="24"/>
        </w:rPr>
      </w:pPr>
      <w:r w:rsidRPr="006714B7">
        <w:rPr>
          <w:rFonts w:ascii="Arial" w:eastAsia="Calibri" w:hAnsi="Arial" w:cs="Arial"/>
          <w:sz w:val="24"/>
          <w:szCs w:val="24"/>
        </w:rPr>
        <w:t xml:space="preserve">The above Terms of Reference for the District Area Financial Forum have </w:t>
      </w:r>
      <w:r w:rsidRPr="006714B7">
        <w:rPr>
          <w:rFonts w:ascii="Arial" w:eastAsia="Calibri" w:hAnsi="Arial" w:cs="Arial"/>
          <w:sz w:val="24"/>
          <w:szCs w:val="24"/>
        </w:rPr>
        <w:tab/>
        <w:t>been agreed to by:</w:t>
      </w:r>
    </w:p>
    <w:p w:rsidR="006714B7" w:rsidRPr="006714B7" w:rsidRDefault="006714B7" w:rsidP="008842AC">
      <w:pPr>
        <w:autoSpaceDE w:val="0"/>
        <w:autoSpaceDN w:val="0"/>
        <w:adjustRightInd w:val="0"/>
        <w:spacing w:after="0" w:line="360" w:lineRule="auto"/>
        <w:rPr>
          <w:rFonts w:ascii="Arial" w:eastAsia="Calibri" w:hAnsi="Arial" w:cs="Arial"/>
          <w:sz w:val="24"/>
          <w:szCs w:val="24"/>
        </w:rPr>
      </w:pP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r w:rsidRPr="006714B7">
        <w:rPr>
          <w:rFonts w:ascii="Arial" w:eastAsia="Calibri" w:hAnsi="Arial" w:cs="Arial"/>
          <w:sz w:val="24"/>
          <w:szCs w:val="24"/>
        </w:rPr>
        <w:t>__________________________________________</w:t>
      </w: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r w:rsidRPr="006714B7">
        <w:rPr>
          <w:rFonts w:ascii="Arial" w:eastAsia="Calibri" w:hAnsi="Arial" w:cs="Arial"/>
          <w:sz w:val="24"/>
          <w:szCs w:val="24"/>
        </w:rPr>
        <w:t>Chief Financial Officer of District Municipality</w:t>
      </w:r>
    </w:p>
    <w:p w:rsidR="006714B7" w:rsidRPr="006714B7" w:rsidRDefault="006714B7" w:rsidP="008842AC">
      <w:pPr>
        <w:autoSpaceDE w:val="0"/>
        <w:autoSpaceDN w:val="0"/>
        <w:adjustRightInd w:val="0"/>
        <w:spacing w:after="0" w:line="360" w:lineRule="auto"/>
        <w:contextualSpacing/>
        <w:rPr>
          <w:rFonts w:ascii="Arial" w:eastAsia="Calibri" w:hAnsi="Arial" w:cs="Arial"/>
          <w:sz w:val="24"/>
          <w:szCs w:val="24"/>
        </w:rPr>
      </w:pP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r w:rsidRPr="006714B7">
        <w:rPr>
          <w:rFonts w:ascii="Arial" w:eastAsia="Calibri" w:hAnsi="Arial" w:cs="Arial"/>
          <w:sz w:val="24"/>
          <w:szCs w:val="24"/>
        </w:rPr>
        <w:t>___________________________________________</w:t>
      </w:r>
    </w:p>
    <w:p w:rsidR="006714B7" w:rsidRPr="006714B7" w:rsidRDefault="006714B7" w:rsidP="008842AC">
      <w:pPr>
        <w:autoSpaceDE w:val="0"/>
        <w:autoSpaceDN w:val="0"/>
        <w:adjustRightInd w:val="0"/>
        <w:spacing w:after="0" w:line="360" w:lineRule="auto"/>
        <w:ind w:left="720"/>
        <w:contextualSpacing/>
        <w:rPr>
          <w:rFonts w:ascii="Arial" w:eastAsia="Calibri" w:hAnsi="Arial" w:cs="Arial"/>
          <w:sz w:val="24"/>
          <w:szCs w:val="24"/>
        </w:rPr>
      </w:pPr>
      <w:r w:rsidRPr="006714B7">
        <w:rPr>
          <w:rFonts w:ascii="Arial" w:eastAsia="Calibri" w:hAnsi="Arial" w:cs="Arial"/>
          <w:sz w:val="24"/>
          <w:szCs w:val="24"/>
        </w:rPr>
        <w:t>Chief Financial Officer of Lo</w:t>
      </w:r>
      <w:r w:rsidR="008842AC">
        <w:rPr>
          <w:rFonts w:ascii="Arial" w:eastAsia="Calibri" w:hAnsi="Arial" w:cs="Arial"/>
          <w:sz w:val="24"/>
          <w:szCs w:val="24"/>
        </w:rPr>
        <w:t>cal Municipality</w:t>
      </w: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r w:rsidRPr="006714B7">
        <w:rPr>
          <w:rFonts w:ascii="Arial" w:eastAsia="Calibri" w:hAnsi="Arial" w:cs="Arial"/>
          <w:sz w:val="24"/>
          <w:szCs w:val="24"/>
        </w:rPr>
        <w:t>_____________________________________________</w:t>
      </w: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r w:rsidRPr="006714B7">
        <w:rPr>
          <w:rFonts w:ascii="Arial" w:eastAsia="Calibri" w:hAnsi="Arial" w:cs="Arial"/>
          <w:sz w:val="24"/>
          <w:szCs w:val="24"/>
        </w:rPr>
        <w:t>Chief Financial Officer of Local Municipality</w:t>
      </w:r>
    </w:p>
    <w:p w:rsidR="006714B7" w:rsidRPr="006714B7" w:rsidRDefault="006714B7" w:rsidP="008842AC">
      <w:pPr>
        <w:autoSpaceDE w:val="0"/>
        <w:autoSpaceDN w:val="0"/>
        <w:adjustRightInd w:val="0"/>
        <w:spacing w:after="0" w:line="360" w:lineRule="auto"/>
        <w:contextualSpacing/>
        <w:rPr>
          <w:rFonts w:ascii="Arial" w:eastAsia="Calibri" w:hAnsi="Arial" w:cs="Arial"/>
          <w:sz w:val="24"/>
          <w:szCs w:val="24"/>
        </w:rPr>
      </w:pP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r w:rsidRPr="006714B7">
        <w:rPr>
          <w:rFonts w:ascii="Arial" w:eastAsia="Calibri" w:hAnsi="Arial" w:cs="Arial"/>
          <w:sz w:val="24"/>
          <w:szCs w:val="24"/>
        </w:rPr>
        <w:t>_______________________________________________</w:t>
      </w: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r w:rsidRPr="006714B7">
        <w:rPr>
          <w:rFonts w:ascii="Arial" w:eastAsia="Calibri" w:hAnsi="Arial" w:cs="Arial"/>
          <w:sz w:val="24"/>
          <w:szCs w:val="24"/>
        </w:rPr>
        <w:t>Ch</w:t>
      </w:r>
      <w:r w:rsidR="008842AC">
        <w:rPr>
          <w:rFonts w:ascii="Arial" w:eastAsia="Calibri" w:hAnsi="Arial" w:cs="Arial"/>
          <w:sz w:val="24"/>
          <w:szCs w:val="24"/>
        </w:rPr>
        <w:t>ief Financial Officer of</w:t>
      </w:r>
      <w:r w:rsidRPr="006714B7">
        <w:rPr>
          <w:rFonts w:ascii="Arial" w:eastAsia="Calibri" w:hAnsi="Arial" w:cs="Arial"/>
          <w:sz w:val="24"/>
          <w:szCs w:val="24"/>
        </w:rPr>
        <w:t xml:space="preserve"> Local Municipality</w:t>
      </w:r>
    </w:p>
    <w:p w:rsidR="006714B7" w:rsidRPr="006714B7" w:rsidRDefault="006714B7" w:rsidP="008842AC">
      <w:pPr>
        <w:autoSpaceDE w:val="0"/>
        <w:autoSpaceDN w:val="0"/>
        <w:adjustRightInd w:val="0"/>
        <w:spacing w:after="0" w:line="360" w:lineRule="auto"/>
        <w:contextualSpacing/>
        <w:rPr>
          <w:rFonts w:ascii="Arial" w:eastAsia="Calibri" w:hAnsi="Arial" w:cs="Arial"/>
          <w:sz w:val="24"/>
          <w:szCs w:val="24"/>
        </w:rPr>
      </w:pP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r w:rsidRPr="006714B7">
        <w:rPr>
          <w:rFonts w:ascii="Arial" w:eastAsia="Calibri" w:hAnsi="Arial" w:cs="Arial"/>
          <w:sz w:val="24"/>
          <w:szCs w:val="24"/>
        </w:rPr>
        <w:t>______________________________________________</w:t>
      </w: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r w:rsidRPr="006714B7">
        <w:rPr>
          <w:rFonts w:ascii="Arial" w:eastAsia="Calibri" w:hAnsi="Arial" w:cs="Arial"/>
          <w:sz w:val="24"/>
          <w:szCs w:val="24"/>
        </w:rPr>
        <w:t>Chief Financial Officer of Local Municipality</w:t>
      </w:r>
    </w:p>
    <w:p w:rsidR="006714B7" w:rsidRPr="006714B7" w:rsidRDefault="006714B7" w:rsidP="008842AC">
      <w:pPr>
        <w:autoSpaceDE w:val="0"/>
        <w:autoSpaceDN w:val="0"/>
        <w:adjustRightInd w:val="0"/>
        <w:spacing w:after="0" w:line="360" w:lineRule="auto"/>
        <w:contextualSpacing/>
        <w:rPr>
          <w:rFonts w:ascii="Arial" w:eastAsia="Calibri" w:hAnsi="Arial" w:cs="Arial"/>
          <w:sz w:val="24"/>
          <w:szCs w:val="24"/>
        </w:rPr>
      </w:pP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r w:rsidRPr="006714B7">
        <w:rPr>
          <w:rFonts w:ascii="Arial" w:eastAsia="Calibri" w:hAnsi="Arial" w:cs="Arial"/>
          <w:sz w:val="24"/>
          <w:szCs w:val="24"/>
        </w:rPr>
        <w:t>________________________________________</w:t>
      </w: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r w:rsidRPr="006714B7">
        <w:rPr>
          <w:rFonts w:ascii="Arial" w:eastAsia="Calibri" w:hAnsi="Arial" w:cs="Arial"/>
          <w:sz w:val="24"/>
          <w:szCs w:val="24"/>
        </w:rPr>
        <w:t>Chief Financial Officer of Local Municipality</w:t>
      </w:r>
    </w:p>
    <w:p w:rsidR="006714B7" w:rsidRPr="006714B7" w:rsidRDefault="006714B7" w:rsidP="008842AC">
      <w:pPr>
        <w:autoSpaceDE w:val="0"/>
        <w:autoSpaceDN w:val="0"/>
        <w:adjustRightInd w:val="0"/>
        <w:spacing w:after="0" w:line="360" w:lineRule="auto"/>
        <w:rPr>
          <w:rFonts w:ascii="Arial" w:eastAsia="Calibri" w:hAnsi="Arial" w:cs="Arial"/>
          <w:sz w:val="24"/>
          <w:szCs w:val="24"/>
        </w:rPr>
      </w:pPr>
    </w:p>
    <w:p w:rsidR="006714B7" w:rsidRPr="008842AC" w:rsidRDefault="008842AC" w:rsidP="008842AC">
      <w:pPr>
        <w:autoSpaceDE w:val="0"/>
        <w:autoSpaceDN w:val="0"/>
        <w:adjustRightInd w:val="0"/>
        <w:spacing w:after="0" w:line="360" w:lineRule="auto"/>
        <w:ind w:left="360"/>
        <w:rPr>
          <w:rFonts w:ascii="Arial" w:eastAsia="Calibri" w:hAnsi="Arial" w:cs="Arial"/>
          <w:b/>
          <w:sz w:val="24"/>
          <w:szCs w:val="24"/>
        </w:rPr>
      </w:pPr>
      <w:r>
        <w:rPr>
          <w:rFonts w:ascii="Arial" w:eastAsia="Calibri" w:hAnsi="Arial" w:cs="Arial"/>
          <w:b/>
          <w:sz w:val="24"/>
          <w:szCs w:val="24"/>
        </w:rPr>
        <w:t xml:space="preserve">13. </w:t>
      </w:r>
      <w:r w:rsidR="006714B7" w:rsidRPr="006714B7">
        <w:rPr>
          <w:rFonts w:ascii="Arial" w:eastAsia="Calibri" w:hAnsi="Arial" w:cs="Arial"/>
          <w:b/>
          <w:sz w:val="24"/>
          <w:szCs w:val="24"/>
        </w:rPr>
        <w:t>Effective Date</w:t>
      </w:r>
    </w:p>
    <w:p w:rsidR="00C36F9C" w:rsidRDefault="006714B7" w:rsidP="008842AC">
      <w:pPr>
        <w:autoSpaceDE w:val="0"/>
        <w:autoSpaceDN w:val="0"/>
        <w:adjustRightInd w:val="0"/>
        <w:spacing w:after="0" w:line="360" w:lineRule="auto"/>
        <w:ind w:left="720"/>
        <w:rPr>
          <w:rFonts w:ascii="Arial" w:eastAsia="Calibri" w:hAnsi="Arial" w:cs="Arial"/>
          <w:sz w:val="24"/>
          <w:szCs w:val="24"/>
        </w:rPr>
      </w:pPr>
      <w:r w:rsidRPr="006714B7">
        <w:rPr>
          <w:rFonts w:ascii="Arial" w:eastAsia="Calibri" w:hAnsi="Arial" w:cs="Arial"/>
          <w:sz w:val="24"/>
          <w:szCs w:val="24"/>
        </w:rPr>
        <w:t>These terms of reference shall be in effect as from the</w:t>
      </w:r>
      <w:r w:rsidR="008842AC">
        <w:rPr>
          <w:rFonts w:ascii="Arial" w:eastAsia="Calibri" w:hAnsi="Arial" w:cs="Arial"/>
          <w:sz w:val="24"/>
          <w:szCs w:val="24"/>
        </w:rPr>
        <w:t xml:space="preserve"> ______ day of __________ 202.</w:t>
      </w:r>
    </w:p>
    <w:p w:rsidR="006714B7" w:rsidRPr="006714B7" w:rsidRDefault="006714B7" w:rsidP="008842AC">
      <w:pPr>
        <w:autoSpaceDE w:val="0"/>
        <w:autoSpaceDN w:val="0"/>
        <w:adjustRightInd w:val="0"/>
        <w:spacing w:after="0" w:line="360" w:lineRule="auto"/>
        <w:rPr>
          <w:rFonts w:ascii="Arial" w:eastAsia="Calibri" w:hAnsi="Arial" w:cs="Arial"/>
          <w:sz w:val="24"/>
          <w:szCs w:val="24"/>
        </w:rPr>
      </w:pPr>
    </w:p>
    <w:p w:rsidR="006714B7" w:rsidRPr="006714B7" w:rsidRDefault="006714B7" w:rsidP="006714B7">
      <w:pPr>
        <w:autoSpaceDE w:val="0"/>
        <w:autoSpaceDN w:val="0"/>
        <w:adjustRightInd w:val="0"/>
        <w:spacing w:after="0" w:line="240" w:lineRule="auto"/>
        <w:jc w:val="center"/>
        <w:rPr>
          <w:rFonts w:ascii="Arial" w:eastAsia="Calibri" w:hAnsi="Arial" w:cs="Arial"/>
          <w:b/>
          <w:sz w:val="40"/>
          <w:szCs w:val="40"/>
          <w:u w:val="single"/>
        </w:rPr>
      </w:pPr>
      <w:r w:rsidRPr="006714B7">
        <w:rPr>
          <w:rFonts w:ascii="Arial" w:eastAsia="Calibri" w:hAnsi="Arial" w:cs="Arial"/>
          <w:b/>
          <w:sz w:val="40"/>
          <w:szCs w:val="40"/>
          <w:u w:val="single"/>
        </w:rPr>
        <w:t>ANNEXURE 4</w:t>
      </w:r>
    </w:p>
    <w:p w:rsidR="006714B7" w:rsidRPr="006714B7" w:rsidRDefault="006714B7" w:rsidP="006714B7">
      <w:pPr>
        <w:autoSpaceDE w:val="0"/>
        <w:autoSpaceDN w:val="0"/>
        <w:adjustRightInd w:val="0"/>
        <w:spacing w:after="0" w:line="240" w:lineRule="auto"/>
        <w:rPr>
          <w:rFonts w:ascii="Arial" w:eastAsia="Calibri" w:hAnsi="Arial" w:cs="Arial"/>
          <w:b/>
          <w:sz w:val="24"/>
          <w:szCs w:val="24"/>
          <w:u w:val="single"/>
        </w:rPr>
      </w:pPr>
    </w:p>
    <w:p w:rsidR="006714B7" w:rsidRPr="006714B7" w:rsidRDefault="006714B7" w:rsidP="006714B7">
      <w:pPr>
        <w:autoSpaceDE w:val="0"/>
        <w:autoSpaceDN w:val="0"/>
        <w:adjustRightInd w:val="0"/>
        <w:spacing w:after="0" w:line="240" w:lineRule="auto"/>
        <w:jc w:val="center"/>
        <w:rPr>
          <w:rFonts w:ascii="Arial" w:eastAsia="Calibri" w:hAnsi="Arial" w:cs="Arial"/>
          <w:b/>
          <w:sz w:val="24"/>
          <w:szCs w:val="24"/>
          <w:u w:val="single"/>
        </w:rPr>
      </w:pPr>
      <w:r w:rsidRPr="006714B7">
        <w:rPr>
          <w:rFonts w:ascii="Arial" w:eastAsia="Calibri" w:hAnsi="Arial" w:cs="Arial"/>
          <w:b/>
          <w:sz w:val="24"/>
          <w:szCs w:val="24"/>
          <w:u w:val="single"/>
        </w:rPr>
        <w:t>DISTRICT TECHNICAL INFRASTRUCTURE FORUM</w:t>
      </w:r>
    </w:p>
    <w:p w:rsidR="006714B7" w:rsidRPr="006714B7" w:rsidRDefault="006714B7" w:rsidP="006714B7">
      <w:pPr>
        <w:autoSpaceDE w:val="0"/>
        <w:autoSpaceDN w:val="0"/>
        <w:adjustRightInd w:val="0"/>
        <w:spacing w:after="0" w:line="240" w:lineRule="auto"/>
        <w:rPr>
          <w:rFonts w:ascii="Arial" w:eastAsia="Calibri" w:hAnsi="Arial" w:cs="Arial"/>
          <w:b/>
          <w:sz w:val="24"/>
          <w:szCs w:val="24"/>
          <w:u w:val="single"/>
        </w:rPr>
      </w:pPr>
    </w:p>
    <w:p w:rsidR="006714B7" w:rsidRPr="006714B7" w:rsidRDefault="008842AC" w:rsidP="006714B7">
      <w:pPr>
        <w:autoSpaceDE w:val="0"/>
        <w:autoSpaceDN w:val="0"/>
        <w:adjustRightInd w:val="0"/>
        <w:spacing w:after="0" w:line="360" w:lineRule="auto"/>
        <w:rPr>
          <w:rFonts w:ascii="Arial" w:eastAsia="Calibri" w:hAnsi="Arial" w:cs="Arial"/>
          <w:sz w:val="24"/>
          <w:szCs w:val="24"/>
        </w:rPr>
      </w:pPr>
      <w:r>
        <w:rPr>
          <w:rFonts w:ascii="Arial" w:eastAsia="Calibri" w:hAnsi="Arial" w:cs="Arial"/>
          <w:sz w:val="24"/>
          <w:szCs w:val="24"/>
        </w:rPr>
        <w:t>Terms of Reference</w:t>
      </w:r>
    </w:p>
    <w:p w:rsidR="006714B7" w:rsidRPr="008842AC" w:rsidRDefault="008842AC" w:rsidP="008842AC">
      <w:pPr>
        <w:autoSpaceDE w:val="0"/>
        <w:autoSpaceDN w:val="0"/>
        <w:adjustRightInd w:val="0"/>
        <w:spacing w:after="0" w:line="360" w:lineRule="auto"/>
        <w:ind w:left="710"/>
        <w:contextualSpacing/>
        <w:rPr>
          <w:rFonts w:ascii="Arial" w:eastAsia="Calibri" w:hAnsi="Arial" w:cs="Arial"/>
          <w:b/>
          <w:bCs/>
          <w:sz w:val="24"/>
          <w:szCs w:val="24"/>
        </w:rPr>
      </w:pPr>
      <w:r>
        <w:rPr>
          <w:rFonts w:ascii="Arial" w:eastAsia="Calibri" w:hAnsi="Arial" w:cs="Arial"/>
          <w:b/>
          <w:bCs/>
          <w:sz w:val="24"/>
          <w:szCs w:val="24"/>
        </w:rPr>
        <w:t xml:space="preserve">1. </w:t>
      </w:r>
      <w:r w:rsidR="006714B7" w:rsidRPr="006714B7">
        <w:rPr>
          <w:rFonts w:ascii="Arial" w:eastAsia="Calibri" w:hAnsi="Arial" w:cs="Arial"/>
          <w:b/>
          <w:bCs/>
          <w:sz w:val="24"/>
          <w:szCs w:val="24"/>
        </w:rPr>
        <w:t>Title</w:t>
      </w:r>
    </w:p>
    <w:p w:rsidR="006714B7" w:rsidRPr="006714B7" w:rsidRDefault="006714B7" w:rsidP="008842AC">
      <w:pPr>
        <w:autoSpaceDE w:val="0"/>
        <w:autoSpaceDN w:val="0"/>
        <w:adjustRightInd w:val="0"/>
        <w:spacing w:after="0" w:line="360" w:lineRule="auto"/>
        <w:ind w:firstLine="720"/>
        <w:rPr>
          <w:rFonts w:ascii="Arial" w:eastAsia="Calibri" w:hAnsi="Arial" w:cs="Arial"/>
          <w:sz w:val="24"/>
          <w:szCs w:val="24"/>
        </w:rPr>
      </w:pPr>
      <w:r w:rsidRPr="006714B7">
        <w:rPr>
          <w:rFonts w:ascii="Arial" w:eastAsia="Calibri" w:hAnsi="Arial" w:cs="Arial"/>
          <w:sz w:val="24"/>
          <w:szCs w:val="24"/>
        </w:rPr>
        <w:t>The name of this IGR Forum shall be: Infrastructure For</w:t>
      </w:r>
      <w:r w:rsidR="008842AC">
        <w:rPr>
          <w:rFonts w:ascii="Arial" w:eastAsia="Calibri" w:hAnsi="Arial" w:cs="Arial"/>
          <w:sz w:val="24"/>
          <w:szCs w:val="24"/>
        </w:rPr>
        <w:t xml:space="preserve">um and shall be </w:t>
      </w:r>
      <w:r w:rsidR="008842AC">
        <w:rPr>
          <w:rFonts w:ascii="Arial" w:eastAsia="Calibri" w:hAnsi="Arial" w:cs="Arial"/>
          <w:sz w:val="24"/>
          <w:szCs w:val="24"/>
        </w:rPr>
        <w:tab/>
        <w:t>abbreviated IF</w:t>
      </w:r>
    </w:p>
    <w:p w:rsidR="006714B7" w:rsidRPr="008842AC" w:rsidRDefault="008842AC" w:rsidP="008842AC">
      <w:pPr>
        <w:autoSpaceDE w:val="0"/>
        <w:autoSpaceDN w:val="0"/>
        <w:adjustRightInd w:val="0"/>
        <w:spacing w:after="0" w:line="360" w:lineRule="auto"/>
        <w:ind w:left="710"/>
        <w:contextualSpacing/>
        <w:rPr>
          <w:rFonts w:ascii="Arial" w:eastAsia="Calibri" w:hAnsi="Arial" w:cs="Arial"/>
          <w:b/>
          <w:bCs/>
          <w:sz w:val="24"/>
          <w:szCs w:val="24"/>
        </w:rPr>
      </w:pPr>
      <w:r>
        <w:rPr>
          <w:rFonts w:ascii="Arial" w:eastAsia="Calibri" w:hAnsi="Arial" w:cs="Arial"/>
          <w:b/>
          <w:bCs/>
          <w:sz w:val="24"/>
          <w:szCs w:val="24"/>
        </w:rPr>
        <w:t xml:space="preserve">2. </w:t>
      </w:r>
      <w:r w:rsidR="006714B7" w:rsidRPr="006714B7">
        <w:rPr>
          <w:rFonts w:ascii="Arial" w:eastAsia="Calibri" w:hAnsi="Arial" w:cs="Arial"/>
          <w:b/>
          <w:bCs/>
          <w:sz w:val="24"/>
          <w:szCs w:val="24"/>
        </w:rPr>
        <w:t>PURPOSE</w:t>
      </w:r>
    </w:p>
    <w:p w:rsidR="006714B7" w:rsidRPr="006714B7" w:rsidRDefault="006714B7" w:rsidP="008842AC">
      <w:pPr>
        <w:autoSpaceDE w:val="0"/>
        <w:autoSpaceDN w:val="0"/>
        <w:adjustRightInd w:val="0"/>
        <w:spacing w:after="0" w:line="360" w:lineRule="auto"/>
        <w:ind w:firstLine="720"/>
        <w:rPr>
          <w:rFonts w:ascii="Arial" w:eastAsia="Calibri" w:hAnsi="Arial" w:cs="Arial"/>
          <w:sz w:val="24"/>
          <w:szCs w:val="24"/>
        </w:rPr>
      </w:pPr>
      <w:r w:rsidRPr="006714B7">
        <w:rPr>
          <w:rFonts w:ascii="Arial" w:eastAsia="Calibri" w:hAnsi="Arial" w:cs="Arial"/>
          <w:sz w:val="24"/>
          <w:szCs w:val="24"/>
        </w:rPr>
        <w:t>The purpose of this Interg</w:t>
      </w:r>
      <w:r w:rsidR="008842AC">
        <w:rPr>
          <w:rFonts w:ascii="Arial" w:eastAsia="Calibri" w:hAnsi="Arial" w:cs="Arial"/>
          <w:sz w:val="24"/>
          <w:szCs w:val="24"/>
        </w:rPr>
        <w:t>overnmental Sub Forum shall be:</w:t>
      </w:r>
    </w:p>
    <w:p w:rsidR="006714B7" w:rsidRPr="006714B7" w:rsidRDefault="006714B7" w:rsidP="00A80F9F">
      <w:pPr>
        <w:numPr>
          <w:ilvl w:val="0"/>
          <w:numId w:val="35"/>
        </w:numPr>
        <w:autoSpaceDE w:val="0"/>
        <w:autoSpaceDN w:val="0"/>
        <w:adjustRightInd w:val="0"/>
        <w:spacing w:after="0" w:line="360" w:lineRule="auto"/>
        <w:contextualSpacing/>
        <w:rPr>
          <w:rFonts w:ascii="Arial" w:eastAsia="Calibri" w:hAnsi="Arial" w:cs="Arial"/>
          <w:sz w:val="24"/>
          <w:szCs w:val="24"/>
        </w:rPr>
      </w:pPr>
      <w:r w:rsidRPr="006714B7">
        <w:rPr>
          <w:rFonts w:ascii="Arial" w:eastAsia="Calibri" w:hAnsi="Arial" w:cs="Arial"/>
          <w:sz w:val="24"/>
          <w:szCs w:val="24"/>
        </w:rPr>
        <w:t>To provide technical and expert support advice to the Technical Support Forum (TSF) on district wide infrastructure matters.</w:t>
      </w:r>
    </w:p>
    <w:p w:rsidR="006714B7" w:rsidRPr="006714B7" w:rsidRDefault="006714B7" w:rsidP="006714B7">
      <w:pPr>
        <w:autoSpaceDE w:val="0"/>
        <w:autoSpaceDN w:val="0"/>
        <w:adjustRightInd w:val="0"/>
        <w:spacing w:after="0" w:line="360" w:lineRule="auto"/>
        <w:ind w:left="1440"/>
        <w:contextualSpacing/>
        <w:rPr>
          <w:rFonts w:ascii="Arial" w:eastAsia="Calibri" w:hAnsi="Arial" w:cs="Arial"/>
          <w:sz w:val="24"/>
          <w:szCs w:val="24"/>
        </w:rPr>
      </w:pPr>
      <w:r w:rsidRPr="006714B7">
        <w:rPr>
          <w:rFonts w:ascii="Arial" w:eastAsia="Calibri" w:hAnsi="Arial" w:cs="Arial"/>
          <w:sz w:val="24"/>
          <w:szCs w:val="24"/>
        </w:rPr>
        <w:t xml:space="preserve"> </w:t>
      </w:r>
    </w:p>
    <w:p w:rsidR="006714B7" w:rsidRPr="006714B7" w:rsidRDefault="008842AC" w:rsidP="008842AC">
      <w:pPr>
        <w:autoSpaceDE w:val="0"/>
        <w:autoSpaceDN w:val="0"/>
        <w:adjustRightInd w:val="0"/>
        <w:spacing w:after="0" w:line="360" w:lineRule="auto"/>
        <w:ind w:left="710"/>
        <w:contextualSpacing/>
        <w:rPr>
          <w:rFonts w:ascii="Arial" w:eastAsia="Calibri" w:hAnsi="Arial" w:cs="Arial"/>
          <w:b/>
          <w:bCs/>
          <w:sz w:val="24"/>
          <w:szCs w:val="24"/>
        </w:rPr>
      </w:pPr>
      <w:r>
        <w:rPr>
          <w:rFonts w:ascii="Arial" w:eastAsia="Calibri" w:hAnsi="Arial" w:cs="Arial"/>
          <w:b/>
          <w:bCs/>
          <w:sz w:val="24"/>
          <w:szCs w:val="24"/>
        </w:rPr>
        <w:t xml:space="preserve">3. </w:t>
      </w:r>
      <w:r w:rsidR="006714B7" w:rsidRPr="006714B7">
        <w:rPr>
          <w:rFonts w:ascii="Arial" w:eastAsia="Calibri" w:hAnsi="Arial" w:cs="Arial"/>
          <w:b/>
          <w:bCs/>
          <w:sz w:val="24"/>
          <w:szCs w:val="24"/>
        </w:rPr>
        <w:t>MEMBERSHIP</w:t>
      </w:r>
    </w:p>
    <w:p w:rsidR="006714B7" w:rsidRPr="006714B7" w:rsidRDefault="006714B7" w:rsidP="008842AC">
      <w:pPr>
        <w:autoSpaceDE w:val="0"/>
        <w:autoSpaceDN w:val="0"/>
        <w:adjustRightInd w:val="0"/>
        <w:spacing w:after="0" w:line="360" w:lineRule="auto"/>
        <w:ind w:firstLine="720"/>
        <w:rPr>
          <w:rFonts w:ascii="Arial" w:eastAsia="Calibri" w:hAnsi="Arial" w:cs="Arial"/>
          <w:sz w:val="24"/>
          <w:szCs w:val="24"/>
        </w:rPr>
      </w:pPr>
      <w:r w:rsidRPr="006714B7">
        <w:rPr>
          <w:rFonts w:ascii="Arial" w:eastAsia="Calibri" w:hAnsi="Arial" w:cs="Arial"/>
          <w:sz w:val="24"/>
          <w:szCs w:val="24"/>
        </w:rPr>
        <w:t>This forum shall comprise of the following Officials from the Distr</w:t>
      </w:r>
      <w:r w:rsidR="008842AC">
        <w:rPr>
          <w:rFonts w:ascii="Arial" w:eastAsia="Calibri" w:hAnsi="Arial" w:cs="Arial"/>
          <w:sz w:val="24"/>
          <w:szCs w:val="24"/>
        </w:rPr>
        <w:t xml:space="preserve">ict and its </w:t>
      </w:r>
      <w:r w:rsidR="008842AC">
        <w:rPr>
          <w:rFonts w:ascii="Arial" w:eastAsia="Calibri" w:hAnsi="Arial" w:cs="Arial"/>
          <w:sz w:val="24"/>
          <w:szCs w:val="24"/>
        </w:rPr>
        <w:tab/>
        <w:t>Local Municipality</w:t>
      </w:r>
    </w:p>
    <w:p w:rsidR="006714B7" w:rsidRPr="006714B7" w:rsidRDefault="006714B7" w:rsidP="00A80F9F">
      <w:pPr>
        <w:numPr>
          <w:ilvl w:val="0"/>
          <w:numId w:val="36"/>
        </w:numPr>
        <w:autoSpaceDE w:val="0"/>
        <w:autoSpaceDN w:val="0"/>
        <w:adjustRightInd w:val="0"/>
        <w:spacing w:after="0" w:line="360" w:lineRule="auto"/>
        <w:ind w:left="1080"/>
        <w:contextualSpacing/>
        <w:rPr>
          <w:rFonts w:ascii="Arial" w:eastAsia="Calibri" w:hAnsi="Arial" w:cs="Arial"/>
          <w:sz w:val="24"/>
          <w:szCs w:val="24"/>
        </w:rPr>
      </w:pPr>
      <w:r w:rsidRPr="006714B7">
        <w:rPr>
          <w:rFonts w:ascii="Arial" w:eastAsia="Calibri" w:hAnsi="Arial" w:cs="Arial"/>
          <w:sz w:val="24"/>
          <w:szCs w:val="24"/>
        </w:rPr>
        <w:t>The Following Heads</w:t>
      </w:r>
    </w:p>
    <w:p w:rsidR="006714B7" w:rsidRPr="006714B7" w:rsidRDefault="006714B7" w:rsidP="00A80F9F">
      <w:pPr>
        <w:numPr>
          <w:ilvl w:val="1"/>
          <w:numId w:val="36"/>
        </w:numPr>
        <w:autoSpaceDE w:val="0"/>
        <w:autoSpaceDN w:val="0"/>
        <w:adjustRightInd w:val="0"/>
        <w:spacing w:after="0" w:line="360" w:lineRule="auto"/>
        <w:ind w:left="1800"/>
        <w:contextualSpacing/>
        <w:rPr>
          <w:rFonts w:ascii="Arial" w:eastAsia="Calibri" w:hAnsi="Arial" w:cs="Arial"/>
          <w:sz w:val="24"/>
          <w:szCs w:val="24"/>
        </w:rPr>
      </w:pPr>
      <w:r w:rsidRPr="006714B7">
        <w:rPr>
          <w:rFonts w:ascii="Arial" w:eastAsia="Calibri" w:hAnsi="Arial" w:cs="Arial"/>
          <w:sz w:val="24"/>
          <w:szCs w:val="24"/>
        </w:rPr>
        <w:t>Technical Services</w:t>
      </w:r>
    </w:p>
    <w:p w:rsidR="006714B7" w:rsidRPr="006714B7" w:rsidRDefault="006714B7" w:rsidP="00A80F9F">
      <w:pPr>
        <w:numPr>
          <w:ilvl w:val="1"/>
          <w:numId w:val="36"/>
        </w:numPr>
        <w:autoSpaceDE w:val="0"/>
        <w:autoSpaceDN w:val="0"/>
        <w:adjustRightInd w:val="0"/>
        <w:spacing w:after="0" w:line="360" w:lineRule="auto"/>
        <w:ind w:left="1800"/>
        <w:contextualSpacing/>
        <w:rPr>
          <w:rFonts w:ascii="Arial" w:eastAsia="Calibri" w:hAnsi="Arial" w:cs="Arial"/>
          <w:sz w:val="24"/>
          <w:szCs w:val="24"/>
        </w:rPr>
      </w:pPr>
      <w:r w:rsidRPr="006714B7">
        <w:rPr>
          <w:rFonts w:ascii="Arial" w:eastAsia="Calibri" w:hAnsi="Arial" w:cs="Arial"/>
          <w:sz w:val="24"/>
          <w:szCs w:val="24"/>
        </w:rPr>
        <w:t>Disaster Management</w:t>
      </w:r>
    </w:p>
    <w:p w:rsidR="006714B7" w:rsidRPr="008842AC" w:rsidRDefault="006714B7" w:rsidP="008842AC">
      <w:pPr>
        <w:numPr>
          <w:ilvl w:val="1"/>
          <w:numId w:val="36"/>
        </w:numPr>
        <w:autoSpaceDE w:val="0"/>
        <w:autoSpaceDN w:val="0"/>
        <w:adjustRightInd w:val="0"/>
        <w:spacing w:after="0" w:line="360" w:lineRule="auto"/>
        <w:ind w:left="1800"/>
        <w:contextualSpacing/>
        <w:rPr>
          <w:rFonts w:ascii="Arial" w:eastAsia="Calibri" w:hAnsi="Arial" w:cs="Arial"/>
          <w:sz w:val="24"/>
          <w:szCs w:val="24"/>
        </w:rPr>
      </w:pPr>
      <w:r w:rsidRPr="006714B7">
        <w:rPr>
          <w:rFonts w:ascii="Arial" w:eastAsia="Calibri" w:hAnsi="Arial" w:cs="Arial"/>
          <w:sz w:val="24"/>
          <w:szCs w:val="24"/>
        </w:rPr>
        <w:t>Water &amp; Sanitation</w:t>
      </w:r>
    </w:p>
    <w:p w:rsidR="006714B7" w:rsidRPr="006714B7" w:rsidRDefault="006714B7" w:rsidP="008842AC">
      <w:pPr>
        <w:autoSpaceDE w:val="0"/>
        <w:autoSpaceDN w:val="0"/>
        <w:adjustRightInd w:val="0"/>
        <w:spacing w:after="0" w:line="360" w:lineRule="auto"/>
        <w:ind w:left="720"/>
        <w:contextualSpacing/>
        <w:rPr>
          <w:rFonts w:ascii="Arial" w:eastAsia="Calibri" w:hAnsi="Arial" w:cs="Arial"/>
          <w:sz w:val="24"/>
          <w:szCs w:val="24"/>
        </w:rPr>
      </w:pPr>
      <w:r w:rsidRPr="006714B7">
        <w:rPr>
          <w:rFonts w:ascii="Arial" w:eastAsia="Calibri" w:hAnsi="Arial" w:cs="Arial"/>
          <w:sz w:val="24"/>
          <w:szCs w:val="24"/>
        </w:rPr>
        <w:t>The Forum may from time to time invite the Chairpersons from other IGR forums and any other person who may be usefu</w:t>
      </w:r>
      <w:r w:rsidR="008842AC">
        <w:rPr>
          <w:rFonts w:ascii="Arial" w:eastAsia="Calibri" w:hAnsi="Arial" w:cs="Arial"/>
          <w:sz w:val="24"/>
          <w:szCs w:val="24"/>
        </w:rPr>
        <w:t>l for the support of the forum.</w:t>
      </w:r>
    </w:p>
    <w:p w:rsidR="006714B7" w:rsidRPr="006714B7" w:rsidRDefault="006714B7" w:rsidP="008842AC">
      <w:pPr>
        <w:autoSpaceDE w:val="0"/>
        <w:autoSpaceDN w:val="0"/>
        <w:adjustRightInd w:val="0"/>
        <w:spacing w:after="0" w:line="360" w:lineRule="auto"/>
        <w:ind w:left="720"/>
        <w:contextualSpacing/>
        <w:rPr>
          <w:rFonts w:ascii="Arial" w:eastAsia="Calibri" w:hAnsi="Arial" w:cs="Arial"/>
          <w:sz w:val="24"/>
          <w:szCs w:val="24"/>
        </w:rPr>
      </w:pPr>
      <w:r w:rsidRPr="006714B7">
        <w:rPr>
          <w:rFonts w:ascii="Arial" w:eastAsia="Calibri" w:hAnsi="Arial" w:cs="Arial"/>
          <w:sz w:val="24"/>
          <w:szCs w:val="24"/>
        </w:rPr>
        <w:t>The TSF shall confer the necessary authority on the forum for it to undertake</w:t>
      </w:r>
      <w:r w:rsidR="008842AC">
        <w:rPr>
          <w:rFonts w:ascii="Arial" w:eastAsia="Calibri" w:hAnsi="Arial" w:cs="Arial"/>
          <w:sz w:val="24"/>
          <w:szCs w:val="24"/>
        </w:rPr>
        <w:t xml:space="preserve"> technical tasks on its behalf.</w:t>
      </w:r>
    </w:p>
    <w:p w:rsidR="006714B7" w:rsidRPr="006714B7" w:rsidRDefault="006714B7" w:rsidP="006714B7">
      <w:pPr>
        <w:autoSpaceDE w:val="0"/>
        <w:autoSpaceDN w:val="0"/>
        <w:adjustRightInd w:val="0"/>
        <w:spacing w:after="0" w:line="360" w:lineRule="auto"/>
        <w:ind w:firstLine="720"/>
        <w:rPr>
          <w:rFonts w:ascii="Arial" w:eastAsia="Calibri" w:hAnsi="Arial" w:cs="Arial"/>
          <w:sz w:val="24"/>
          <w:szCs w:val="24"/>
        </w:rPr>
      </w:pPr>
    </w:p>
    <w:p w:rsidR="006714B7" w:rsidRPr="008842AC" w:rsidRDefault="008842AC" w:rsidP="008842AC">
      <w:pPr>
        <w:autoSpaceDE w:val="0"/>
        <w:autoSpaceDN w:val="0"/>
        <w:adjustRightInd w:val="0"/>
        <w:spacing w:after="0" w:line="360" w:lineRule="auto"/>
        <w:ind w:left="710"/>
        <w:contextualSpacing/>
        <w:rPr>
          <w:rFonts w:ascii="Arial" w:eastAsia="Calibri" w:hAnsi="Arial" w:cs="Arial"/>
          <w:b/>
          <w:sz w:val="24"/>
          <w:szCs w:val="24"/>
        </w:rPr>
      </w:pPr>
      <w:r>
        <w:rPr>
          <w:rFonts w:ascii="Arial" w:eastAsia="Calibri" w:hAnsi="Arial" w:cs="Arial"/>
          <w:b/>
          <w:sz w:val="24"/>
          <w:szCs w:val="24"/>
        </w:rPr>
        <w:t xml:space="preserve">4. </w:t>
      </w:r>
      <w:r w:rsidR="006714B7" w:rsidRPr="006714B7">
        <w:rPr>
          <w:rFonts w:ascii="Arial" w:eastAsia="Calibri" w:hAnsi="Arial" w:cs="Arial"/>
          <w:b/>
          <w:sz w:val="24"/>
          <w:szCs w:val="24"/>
        </w:rPr>
        <w:t>Chairperson</w:t>
      </w:r>
    </w:p>
    <w:p w:rsidR="006714B7" w:rsidRPr="006714B7" w:rsidRDefault="006714B7" w:rsidP="006714B7">
      <w:pPr>
        <w:autoSpaceDE w:val="0"/>
        <w:autoSpaceDN w:val="0"/>
        <w:adjustRightInd w:val="0"/>
        <w:spacing w:after="0" w:line="360" w:lineRule="auto"/>
        <w:ind w:firstLine="720"/>
        <w:rPr>
          <w:rFonts w:ascii="Arial" w:eastAsia="Calibri" w:hAnsi="Arial" w:cs="Arial"/>
          <w:sz w:val="24"/>
          <w:szCs w:val="24"/>
          <w:lang w:eastAsia="en-ZA"/>
        </w:rPr>
      </w:pPr>
      <w:r w:rsidRPr="006714B7">
        <w:rPr>
          <w:rFonts w:ascii="Arial" w:eastAsia="Calibri" w:hAnsi="Arial" w:cs="Arial"/>
          <w:sz w:val="24"/>
          <w:szCs w:val="24"/>
          <w:lang w:eastAsia="en-ZA"/>
        </w:rPr>
        <w:t xml:space="preserve">The Chairperson shall be elected by the forum. The responsibilities of the </w:t>
      </w:r>
      <w:r w:rsidRPr="006714B7">
        <w:rPr>
          <w:rFonts w:ascii="Arial" w:eastAsia="Calibri" w:hAnsi="Arial" w:cs="Arial"/>
          <w:sz w:val="24"/>
          <w:szCs w:val="24"/>
          <w:lang w:eastAsia="en-ZA"/>
        </w:rPr>
        <w:tab/>
        <w:t>chairperson include:</w:t>
      </w:r>
    </w:p>
    <w:p w:rsidR="006714B7" w:rsidRPr="006714B7" w:rsidRDefault="006714B7" w:rsidP="00A80F9F">
      <w:pPr>
        <w:numPr>
          <w:ilvl w:val="1"/>
          <w:numId w:val="39"/>
        </w:numPr>
        <w:autoSpaceDE w:val="0"/>
        <w:autoSpaceDN w:val="0"/>
        <w:adjustRightInd w:val="0"/>
        <w:spacing w:after="0" w:line="360" w:lineRule="auto"/>
        <w:rPr>
          <w:rFonts w:ascii="Arial" w:eastAsia="Calibri" w:hAnsi="Arial" w:cs="Arial"/>
          <w:sz w:val="24"/>
          <w:szCs w:val="24"/>
          <w:lang w:eastAsia="en-ZA"/>
        </w:rPr>
      </w:pPr>
      <w:r w:rsidRPr="006714B7">
        <w:rPr>
          <w:rFonts w:ascii="Arial" w:eastAsia="Calibri" w:hAnsi="Arial" w:cs="Arial"/>
          <w:sz w:val="24"/>
          <w:szCs w:val="24"/>
          <w:lang w:eastAsia="en-ZA"/>
        </w:rPr>
        <w:t>Scheduling meetings and notifying committee members;</w:t>
      </w:r>
    </w:p>
    <w:p w:rsidR="006714B7" w:rsidRPr="006714B7" w:rsidRDefault="006714B7" w:rsidP="00A80F9F">
      <w:pPr>
        <w:numPr>
          <w:ilvl w:val="1"/>
          <w:numId w:val="39"/>
        </w:numPr>
        <w:autoSpaceDE w:val="0"/>
        <w:autoSpaceDN w:val="0"/>
        <w:adjustRightInd w:val="0"/>
        <w:spacing w:after="0" w:line="360" w:lineRule="auto"/>
        <w:rPr>
          <w:rFonts w:ascii="Arial" w:eastAsia="Calibri" w:hAnsi="Arial" w:cs="Arial"/>
          <w:sz w:val="24"/>
          <w:szCs w:val="24"/>
          <w:lang w:eastAsia="en-ZA"/>
        </w:rPr>
      </w:pPr>
      <w:r w:rsidRPr="006714B7">
        <w:rPr>
          <w:rFonts w:ascii="Arial" w:eastAsia="Calibri" w:hAnsi="Arial" w:cs="Arial"/>
          <w:sz w:val="24"/>
          <w:szCs w:val="24"/>
          <w:lang w:eastAsia="en-ZA"/>
        </w:rPr>
        <w:t>Inviting specialists to attend meetings when required by the committee;</w:t>
      </w:r>
    </w:p>
    <w:p w:rsidR="006714B7" w:rsidRPr="006714B7" w:rsidRDefault="006714B7" w:rsidP="00A80F9F">
      <w:pPr>
        <w:numPr>
          <w:ilvl w:val="1"/>
          <w:numId w:val="39"/>
        </w:numPr>
        <w:autoSpaceDE w:val="0"/>
        <w:autoSpaceDN w:val="0"/>
        <w:adjustRightInd w:val="0"/>
        <w:spacing w:after="0" w:line="360" w:lineRule="auto"/>
        <w:rPr>
          <w:rFonts w:ascii="Arial" w:eastAsia="Calibri" w:hAnsi="Arial" w:cs="Arial"/>
          <w:sz w:val="24"/>
          <w:szCs w:val="24"/>
          <w:lang w:eastAsia="en-ZA"/>
        </w:rPr>
      </w:pPr>
      <w:r w:rsidRPr="006714B7">
        <w:rPr>
          <w:rFonts w:ascii="Arial" w:eastAsia="Calibri" w:hAnsi="Arial" w:cs="Arial"/>
          <w:sz w:val="24"/>
          <w:szCs w:val="24"/>
          <w:lang w:eastAsia="en-ZA"/>
        </w:rPr>
        <w:t>Guiding the meeting according to the agenda and time available;</w:t>
      </w:r>
    </w:p>
    <w:p w:rsidR="006714B7" w:rsidRPr="006714B7" w:rsidRDefault="006714B7" w:rsidP="00A80F9F">
      <w:pPr>
        <w:numPr>
          <w:ilvl w:val="1"/>
          <w:numId w:val="39"/>
        </w:numPr>
        <w:autoSpaceDE w:val="0"/>
        <w:autoSpaceDN w:val="0"/>
        <w:adjustRightInd w:val="0"/>
        <w:spacing w:after="0" w:line="360" w:lineRule="auto"/>
        <w:rPr>
          <w:rFonts w:ascii="Arial" w:eastAsia="Calibri" w:hAnsi="Arial" w:cs="Arial"/>
          <w:sz w:val="24"/>
          <w:szCs w:val="24"/>
          <w:lang w:eastAsia="en-ZA"/>
        </w:rPr>
      </w:pPr>
      <w:r w:rsidRPr="006714B7">
        <w:rPr>
          <w:rFonts w:ascii="Arial" w:eastAsia="Calibri" w:hAnsi="Arial" w:cs="Arial"/>
          <w:sz w:val="24"/>
          <w:szCs w:val="24"/>
          <w:lang w:eastAsia="en-ZA"/>
        </w:rPr>
        <w:t>Ensuring all discussion items end with a decision, action or definite outcome; and</w:t>
      </w:r>
    </w:p>
    <w:p w:rsidR="006714B7" w:rsidRDefault="006714B7" w:rsidP="008842AC">
      <w:pPr>
        <w:numPr>
          <w:ilvl w:val="1"/>
          <w:numId w:val="39"/>
        </w:numPr>
        <w:autoSpaceDE w:val="0"/>
        <w:autoSpaceDN w:val="0"/>
        <w:adjustRightInd w:val="0"/>
        <w:spacing w:after="0" w:line="360" w:lineRule="auto"/>
        <w:contextualSpacing/>
        <w:rPr>
          <w:rFonts w:ascii="Arial" w:eastAsia="Calibri" w:hAnsi="Arial" w:cs="Arial"/>
          <w:sz w:val="24"/>
          <w:szCs w:val="24"/>
        </w:rPr>
      </w:pPr>
      <w:r w:rsidRPr="006714B7">
        <w:rPr>
          <w:rFonts w:ascii="Arial" w:eastAsia="Calibri" w:hAnsi="Arial" w:cs="Arial"/>
          <w:sz w:val="24"/>
          <w:szCs w:val="24"/>
          <w:lang w:eastAsia="en-ZA"/>
        </w:rPr>
        <w:t>Review and approve the draft minutes before distribution;</w:t>
      </w:r>
    </w:p>
    <w:p w:rsidR="008842AC" w:rsidRPr="008842AC" w:rsidRDefault="008842AC" w:rsidP="008842AC">
      <w:pPr>
        <w:autoSpaceDE w:val="0"/>
        <w:autoSpaceDN w:val="0"/>
        <w:adjustRightInd w:val="0"/>
        <w:spacing w:after="0" w:line="360" w:lineRule="auto"/>
        <w:ind w:left="1440"/>
        <w:contextualSpacing/>
        <w:rPr>
          <w:rFonts w:ascii="Arial" w:eastAsia="Calibri" w:hAnsi="Arial" w:cs="Arial"/>
          <w:sz w:val="24"/>
          <w:szCs w:val="24"/>
        </w:rPr>
      </w:pPr>
    </w:p>
    <w:p w:rsidR="006714B7" w:rsidRPr="008842AC" w:rsidRDefault="008842AC" w:rsidP="008842AC">
      <w:pPr>
        <w:autoSpaceDE w:val="0"/>
        <w:autoSpaceDN w:val="0"/>
        <w:adjustRightInd w:val="0"/>
        <w:spacing w:after="0" w:line="360" w:lineRule="auto"/>
        <w:ind w:left="710"/>
        <w:contextualSpacing/>
        <w:rPr>
          <w:rFonts w:ascii="Arial" w:eastAsia="Calibri" w:hAnsi="Arial" w:cs="Arial"/>
          <w:b/>
          <w:sz w:val="24"/>
          <w:szCs w:val="24"/>
        </w:rPr>
      </w:pPr>
      <w:r>
        <w:rPr>
          <w:rFonts w:ascii="Arial" w:eastAsia="Calibri" w:hAnsi="Arial" w:cs="Arial"/>
          <w:b/>
          <w:sz w:val="24"/>
          <w:szCs w:val="24"/>
        </w:rPr>
        <w:t xml:space="preserve">5. </w:t>
      </w:r>
      <w:r w:rsidR="006714B7" w:rsidRPr="006714B7">
        <w:rPr>
          <w:rFonts w:ascii="Arial" w:eastAsia="Calibri" w:hAnsi="Arial" w:cs="Arial"/>
          <w:b/>
          <w:sz w:val="24"/>
          <w:szCs w:val="24"/>
        </w:rPr>
        <w:t>Minute Taking</w:t>
      </w:r>
    </w:p>
    <w:p w:rsidR="006714B7" w:rsidRPr="006714B7" w:rsidRDefault="00F63556" w:rsidP="00F63556">
      <w:pPr>
        <w:autoSpaceDE w:val="0"/>
        <w:autoSpaceDN w:val="0"/>
        <w:adjustRightInd w:val="0"/>
        <w:spacing w:after="0" w:line="360" w:lineRule="auto"/>
        <w:ind w:left="1080"/>
        <w:contextualSpacing/>
        <w:rPr>
          <w:rFonts w:ascii="Arial" w:eastAsia="Calibri" w:hAnsi="Arial" w:cs="Arial"/>
          <w:sz w:val="24"/>
          <w:szCs w:val="24"/>
        </w:rPr>
      </w:pPr>
      <w:r>
        <w:rPr>
          <w:rFonts w:ascii="Arial" w:eastAsia="Calibri" w:hAnsi="Arial" w:cs="Arial"/>
          <w:sz w:val="24"/>
          <w:szCs w:val="24"/>
        </w:rPr>
        <w:t xml:space="preserve">a. </w:t>
      </w:r>
      <w:r w:rsidR="006714B7" w:rsidRPr="006714B7">
        <w:rPr>
          <w:rFonts w:ascii="Arial" w:eastAsia="Calibri" w:hAnsi="Arial" w:cs="Arial"/>
          <w:sz w:val="24"/>
          <w:szCs w:val="24"/>
        </w:rPr>
        <w:t>The Chairperson shall provide a Secretary who will be responsible for the following:</w:t>
      </w:r>
    </w:p>
    <w:p w:rsidR="006714B7" w:rsidRPr="006714B7" w:rsidRDefault="00F63556" w:rsidP="00F63556">
      <w:pPr>
        <w:autoSpaceDE w:val="0"/>
        <w:autoSpaceDN w:val="0"/>
        <w:adjustRightInd w:val="0"/>
        <w:spacing w:after="0" w:line="360" w:lineRule="auto"/>
        <w:ind w:left="1980"/>
        <w:rPr>
          <w:rFonts w:ascii="Arial" w:eastAsia="Calibri" w:hAnsi="Arial" w:cs="Arial"/>
          <w:sz w:val="24"/>
          <w:szCs w:val="24"/>
        </w:rPr>
      </w:pPr>
      <w:r>
        <w:rPr>
          <w:rFonts w:ascii="Arial" w:eastAsia="Calibri" w:hAnsi="Arial" w:cs="Arial"/>
          <w:sz w:val="24"/>
          <w:szCs w:val="24"/>
        </w:rPr>
        <w:t xml:space="preserve">i. </w:t>
      </w:r>
      <w:r w:rsidR="006714B7" w:rsidRPr="006714B7">
        <w:rPr>
          <w:rFonts w:ascii="Arial" w:eastAsia="Calibri" w:hAnsi="Arial" w:cs="Arial"/>
          <w:sz w:val="24"/>
          <w:szCs w:val="24"/>
        </w:rPr>
        <w:t>Prepare agendas and issuing notices for meetings, and ensuring all necessary documents requiring discussion or comment are attached to the agenda.</w:t>
      </w:r>
    </w:p>
    <w:p w:rsidR="006714B7" w:rsidRPr="006714B7" w:rsidRDefault="00F63556" w:rsidP="00F63556">
      <w:pPr>
        <w:autoSpaceDE w:val="0"/>
        <w:autoSpaceDN w:val="0"/>
        <w:adjustRightInd w:val="0"/>
        <w:spacing w:after="0" w:line="360" w:lineRule="auto"/>
        <w:ind w:left="1980"/>
        <w:rPr>
          <w:rFonts w:ascii="Arial" w:eastAsia="Calibri" w:hAnsi="Arial" w:cs="Arial"/>
          <w:sz w:val="24"/>
          <w:szCs w:val="24"/>
        </w:rPr>
      </w:pPr>
      <w:r>
        <w:rPr>
          <w:rFonts w:ascii="Arial" w:eastAsia="Calibri" w:hAnsi="Arial" w:cs="Arial"/>
          <w:sz w:val="24"/>
          <w:szCs w:val="24"/>
        </w:rPr>
        <w:t xml:space="preserve">ii. </w:t>
      </w:r>
      <w:r w:rsidR="006714B7" w:rsidRPr="006714B7">
        <w:rPr>
          <w:rFonts w:ascii="Arial" w:eastAsia="Calibri" w:hAnsi="Arial" w:cs="Arial"/>
          <w:sz w:val="24"/>
          <w:szCs w:val="24"/>
        </w:rPr>
        <w:t>Distributing the Agenda 10 days prior to the meeting</w:t>
      </w:r>
    </w:p>
    <w:p w:rsidR="006714B7" w:rsidRPr="006714B7" w:rsidRDefault="00F63556" w:rsidP="00F63556">
      <w:pPr>
        <w:autoSpaceDE w:val="0"/>
        <w:autoSpaceDN w:val="0"/>
        <w:adjustRightInd w:val="0"/>
        <w:spacing w:after="0" w:line="360" w:lineRule="auto"/>
        <w:ind w:left="1980"/>
        <w:rPr>
          <w:rFonts w:ascii="Arial" w:eastAsia="Calibri" w:hAnsi="Arial" w:cs="Arial"/>
          <w:sz w:val="24"/>
          <w:szCs w:val="24"/>
        </w:rPr>
      </w:pPr>
      <w:r>
        <w:rPr>
          <w:rFonts w:ascii="Arial" w:eastAsia="Calibri" w:hAnsi="Arial" w:cs="Arial"/>
          <w:sz w:val="24"/>
          <w:szCs w:val="24"/>
        </w:rPr>
        <w:t xml:space="preserve">iii. </w:t>
      </w:r>
      <w:r w:rsidR="006714B7" w:rsidRPr="006714B7">
        <w:rPr>
          <w:rFonts w:ascii="Arial" w:eastAsia="Calibri" w:hAnsi="Arial" w:cs="Arial"/>
          <w:sz w:val="24"/>
          <w:szCs w:val="24"/>
        </w:rPr>
        <w:t>Taking notes of proceedings and preparing minutes of meeting.</w:t>
      </w:r>
    </w:p>
    <w:p w:rsidR="006714B7" w:rsidRPr="006714B7" w:rsidRDefault="00F63556" w:rsidP="00F63556">
      <w:pPr>
        <w:autoSpaceDE w:val="0"/>
        <w:autoSpaceDN w:val="0"/>
        <w:adjustRightInd w:val="0"/>
        <w:spacing w:after="0" w:line="360" w:lineRule="auto"/>
        <w:ind w:left="1980"/>
        <w:rPr>
          <w:rFonts w:ascii="Arial" w:eastAsia="Calibri" w:hAnsi="Arial" w:cs="Arial"/>
          <w:sz w:val="24"/>
          <w:szCs w:val="24"/>
        </w:rPr>
      </w:pPr>
      <w:r>
        <w:rPr>
          <w:rFonts w:ascii="Arial" w:eastAsia="Calibri" w:hAnsi="Arial" w:cs="Arial"/>
          <w:sz w:val="24"/>
          <w:szCs w:val="24"/>
        </w:rPr>
        <w:t xml:space="preserve">iv. </w:t>
      </w:r>
      <w:r w:rsidR="006714B7" w:rsidRPr="006714B7">
        <w:rPr>
          <w:rFonts w:ascii="Arial" w:eastAsia="Calibri" w:hAnsi="Arial" w:cs="Arial"/>
          <w:sz w:val="24"/>
          <w:szCs w:val="24"/>
        </w:rPr>
        <w:t>Distributing the minutes to all committee members one week after the meeting and be made available to all staff.</w:t>
      </w:r>
    </w:p>
    <w:p w:rsidR="006714B7" w:rsidRPr="006714B7" w:rsidRDefault="00F63556" w:rsidP="00F63556">
      <w:pPr>
        <w:autoSpaceDE w:val="0"/>
        <w:autoSpaceDN w:val="0"/>
        <w:adjustRightInd w:val="0"/>
        <w:spacing w:after="0" w:line="360" w:lineRule="auto"/>
        <w:ind w:left="1980"/>
        <w:rPr>
          <w:rFonts w:ascii="Arial" w:eastAsia="Calibri" w:hAnsi="Arial" w:cs="Arial"/>
          <w:sz w:val="24"/>
          <w:szCs w:val="24"/>
        </w:rPr>
      </w:pPr>
      <w:r>
        <w:rPr>
          <w:rFonts w:ascii="Arial" w:eastAsia="Calibri" w:hAnsi="Arial" w:cs="Arial"/>
          <w:sz w:val="24"/>
          <w:szCs w:val="24"/>
        </w:rPr>
        <w:t xml:space="preserve">v. </w:t>
      </w:r>
      <w:r w:rsidR="006714B7" w:rsidRPr="006714B7">
        <w:rPr>
          <w:rFonts w:ascii="Arial" w:eastAsia="Calibri" w:hAnsi="Arial" w:cs="Arial"/>
          <w:sz w:val="24"/>
          <w:szCs w:val="24"/>
        </w:rPr>
        <w:t>The minutes shall be checked by the chairperson and accepted by committee members as a true and accurate record at the commencement of the next meeting.</w:t>
      </w:r>
    </w:p>
    <w:p w:rsidR="006714B7" w:rsidRPr="006714B7" w:rsidRDefault="00F63556" w:rsidP="00F63556">
      <w:pPr>
        <w:autoSpaceDE w:val="0"/>
        <w:autoSpaceDN w:val="0"/>
        <w:adjustRightInd w:val="0"/>
        <w:spacing w:after="0" w:line="360" w:lineRule="auto"/>
        <w:ind w:left="1980"/>
        <w:rPr>
          <w:rFonts w:ascii="Arial" w:eastAsia="Calibri" w:hAnsi="Arial" w:cs="Arial"/>
          <w:sz w:val="24"/>
          <w:szCs w:val="24"/>
        </w:rPr>
      </w:pPr>
      <w:r>
        <w:rPr>
          <w:rFonts w:ascii="Arial" w:eastAsia="Calibri" w:hAnsi="Arial" w:cs="Arial"/>
          <w:sz w:val="24"/>
          <w:szCs w:val="24"/>
        </w:rPr>
        <w:t xml:space="preserve">vi. </w:t>
      </w:r>
      <w:r w:rsidR="006714B7" w:rsidRPr="006714B7">
        <w:rPr>
          <w:rFonts w:ascii="Arial" w:eastAsia="Calibri" w:hAnsi="Arial" w:cs="Arial"/>
          <w:sz w:val="24"/>
          <w:szCs w:val="24"/>
        </w:rPr>
        <w:t>Update the IGR database</w:t>
      </w:r>
    </w:p>
    <w:p w:rsidR="006714B7" w:rsidRPr="006714B7" w:rsidRDefault="00F63556" w:rsidP="00F63556">
      <w:pPr>
        <w:autoSpaceDE w:val="0"/>
        <w:autoSpaceDN w:val="0"/>
        <w:adjustRightInd w:val="0"/>
        <w:spacing w:after="0" w:line="360" w:lineRule="auto"/>
        <w:ind w:left="1980"/>
        <w:rPr>
          <w:rFonts w:ascii="Arial" w:eastAsia="Calibri" w:hAnsi="Arial" w:cs="Arial"/>
          <w:sz w:val="24"/>
          <w:szCs w:val="24"/>
        </w:rPr>
      </w:pPr>
      <w:r>
        <w:rPr>
          <w:rFonts w:ascii="Arial" w:eastAsia="Calibri" w:hAnsi="Arial" w:cs="Arial"/>
          <w:sz w:val="24"/>
          <w:szCs w:val="24"/>
        </w:rPr>
        <w:t xml:space="preserve">vii. </w:t>
      </w:r>
      <w:r w:rsidR="006714B7" w:rsidRPr="006714B7">
        <w:rPr>
          <w:rFonts w:ascii="Arial" w:eastAsia="Calibri" w:hAnsi="Arial" w:cs="Arial"/>
          <w:sz w:val="24"/>
          <w:szCs w:val="24"/>
        </w:rPr>
        <w:t>Ensure that all the reports required for the meeting are submitted by the relevant p</w:t>
      </w:r>
      <w:r>
        <w:rPr>
          <w:rFonts w:ascii="Arial" w:eastAsia="Calibri" w:hAnsi="Arial" w:cs="Arial"/>
          <w:sz w:val="24"/>
          <w:szCs w:val="24"/>
        </w:rPr>
        <w:t>erson 21days before the meeting</w:t>
      </w: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p>
    <w:p w:rsidR="006714B7" w:rsidRPr="00F63556" w:rsidRDefault="00F63556" w:rsidP="00F63556">
      <w:pPr>
        <w:autoSpaceDE w:val="0"/>
        <w:autoSpaceDN w:val="0"/>
        <w:adjustRightInd w:val="0"/>
        <w:spacing w:after="0" w:line="360" w:lineRule="auto"/>
        <w:ind w:left="710"/>
        <w:contextualSpacing/>
        <w:rPr>
          <w:rFonts w:ascii="Arial" w:eastAsia="Calibri" w:hAnsi="Arial" w:cs="Arial"/>
          <w:b/>
          <w:sz w:val="24"/>
          <w:szCs w:val="24"/>
        </w:rPr>
      </w:pPr>
      <w:r>
        <w:rPr>
          <w:rFonts w:ascii="Arial" w:eastAsia="Calibri" w:hAnsi="Arial" w:cs="Arial"/>
          <w:b/>
          <w:sz w:val="24"/>
          <w:szCs w:val="24"/>
        </w:rPr>
        <w:t>6.</w:t>
      </w:r>
      <w:r w:rsidRPr="006714B7">
        <w:rPr>
          <w:rFonts w:ascii="Arial" w:eastAsia="Calibri" w:hAnsi="Arial" w:cs="Arial"/>
          <w:b/>
          <w:sz w:val="24"/>
          <w:szCs w:val="24"/>
        </w:rPr>
        <w:t xml:space="preserve"> Reporting</w:t>
      </w:r>
      <w:r w:rsidR="006714B7" w:rsidRPr="006714B7">
        <w:rPr>
          <w:rFonts w:ascii="Arial" w:eastAsia="Calibri" w:hAnsi="Arial" w:cs="Arial"/>
          <w:b/>
          <w:sz w:val="24"/>
          <w:szCs w:val="24"/>
        </w:rPr>
        <w:t xml:space="preserve"> and Communication lines</w:t>
      </w:r>
    </w:p>
    <w:p w:rsidR="006714B7" w:rsidRPr="006714B7" w:rsidRDefault="006714B7" w:rsidP="00F63556">
      <w:pPr>
        <w:autoSpaceDE w:val="0"/>
        <w:autoSpaceDN w:val="0"/>
        <w:adjustRightInd w:val="0"/>
        <w:spacing w:after="0" w:line="360" w:lineRule="auto"/>
        <w:ind w:left="720"/>
        <w:contextualSpacing/>
        <w:rPr>
          <w:rFonts w:ascii="Arial" w:eastAsia="Calibri" w:hAnsi="Arial" w:cs="Arial"/>
          <w:sz w:val="24"/>
          <w:szCs w:val="24"/>
        </w:rPr>
      </w:pPr>
      <w:r w:rsidRPr="006714B7">
        <w:rPr>
          <w:rFonts w:ascii="Arial" w:eastAsia="Calibri" w:hAnsi="Arial" w:cs="Arial"/>
          <w:sz w:val="24"/>
          <w:szCs w:val="24"/>
        </w:rPr>
        <w:t>The IF is a forum established in to be a sub st</w:t>
      </w:r>
      <w:r w:rsidR="00F63556">
        <w:rPr>
          <w:rFonts w:ascii="Arial" w:eastAsia="Calibri" w:hAnsi="Arial" w:cs="Arial"/>
          <w:sz w:val="24"/>
          <w:szCs w:val="24"/>
        </w:rPr>
        <w:t>ructure accountable to the TSF.</w:t>
      </w: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r w:rsidRPr="006714B7">
        <w:rPr>
          <w:rFonts w:ascii="Arial" w:eastAsia="Calibri" w:hAnsi="Arial" w:cs="Arial"/>
          <w:sz w:val="24"/>
          <w:szCs w:val="24"/>
        </w:rPr>
        <w:t xml:space="preserve">The IF shall communicate with the technical sub structures of its line function within the Provincial Intergovernmental Forum or Intermunicipality Forum. </w:t>
      </w:r>
    </w:p>
    <w:p w:rsidR="006714B7" w:rsidRPr="006714B7" w:rsidRDefault="006714B7" w:rsidP="00F63556">
      <w:pPr>
        <w:autoSpaceDE w:val="0"/>
        <w:autoSpaceDN w:val="0"/>
        <w:adjustRightInd w:val="0"/>
        <w:spacing w:after="0" w:line="360" w:lineRule="auto"/>
        <w:contextualSpacing/>
        <w:rPr>
          <w:rFonts w:ascii="Arial" w:eastAsia="Calibri" w:hAnsi="Arial" w:cs="Arial"/>
          <w:sz w:val="24"/>
          <w:szCs w:val="24"/>
        </w:rPr>
      </w:pPr>
    </w:p>
    <w:p w:rsidR="006714B7" w:rsidRPr="006714B7" w:rsidRDefault="00F63556" w:rsidP="00F63556">
      <w:pPr>
        <w:autoSpaceDE w:val="0"/>
        <w:autoSpaceDN w:val="0"/>
        <w:adjustRightInd w:val="0"/>
        <w:spacing w:after="0" w:line="360" w:lineRule="auto"/>
        <w:ind w:left="710"/>
        <w:contextualSpacing/>
        <w:rPr>
          <w:rFonts w:ascii="Arial" w:eastAsia="Calibri" w:hAnsi="Arial" w:cs="Arial"/>
          <w:b/>
          <w:sz w:val="24"/>
          <w:szCs w:val="24"/>
        </w:rPr>
      </w:pPr>
      <w:r>
        <w:rPr>
          <w:rFonts w:ascii="Arial" w:eastAsia="Calibri" w:hAnsi="Arial" w:cs="Arial"/>
          <w:b/>
          <w:sz w:val="24"/>
          <w:szCs w:val="24"/>
        </w:rPr>
        <w:t xml:space="preserve">7. </w:t>
      </w:r>
      <w:r w:rsidR="006714B7" w:rsidRPr="006714B7">
        <w:rPr>
          <w:rFonts w:ascii="Arial" w:eastAsia="Calibri" w:hAnsi="Arial" w:cs="Arial"/>
          <w:b/>
          <w:sz w:val="24"/>
          <w:szCs w:val="24"/>
        </w:rPr>
        <w:t>T</w:t>
      </w:r>
      <w:r>
        <w:rPr>
          <w:rFonts w:ascii="Arial" w:eastAsia="Calibri" w:hAnsi="Arial" w:cs="Arial"/>
          <w:b/>
          <w:sz w:val="24"/>
          <w:szCs w:val="24"/>
        </w:rPr>
        <w:t>he Functions of the Forum</w:t>
      </w:r>
    </w:p>
    <w:p w:rsidR="006714B7" w:rsidRPr="006714B7" w:rsidRDefault="006714B7" w:rsidP="006714B7">
      <w:pPr>
        <w:spacing w:after="200" w:line="360" w:lineRule="auto"/>
        <w:ind w:left="720"/>
        <w:jc w:val="both"/>
        <w:rPr>
          <w:rFonts w:ascii="Arial" w:eastAsia="Calibri" w:hAnsi="Arial" w:cs="Arial"/>
          <w:sz w:val="24"/>
          <w:szCs w:val="24"/>
        </w:rPr>
      </w:pPr>
      <w:r w:rsidRPr="006714B7">
        <w:rPr>
          <w:rFonts w:ascii="Arial" w:eastAsia="Calibri" w:hAnsi="Arial" w:cs="Arial"/>
          <w:sz w:val="24"/>
          <w:szCs w:val="24"/>
        </w:rPr>
        <w:t xml:space="preserve">This forum should be established to consult and share best practices on all infrastructural related plans and developments. </w:t>
      </w:r>
    </w:p>
    <w:p w:rsidR="006714B7" w:rsidRPr="006714B7" w:rsidRDefault="006714B7" w:rsidP="00F63556">
      <w:pPr>
        <w:spacing w:after="200" w:line="360" w:lineRule="auto"/>
        <w:ind w:left="720"/>
        <w:jc w:val="both"/>
        <w:rPr>
          <w:rFonts w:ascii="Arial" w:eastAsia="Calibri" w:hAnsi="Arial" w:cs="Arial"/>
          <w:sz w:val="24"/>
          <w:szCs w:val="24"/>
        </w:rPr>
      </w:pPr>
      <w:r w:rsidRPr="006714B7">
        <w:rPr>
          <w:rFonts w:ascii="Arial" w:eastAsia="Calibri" w:hAnsi="Arial" w:cs="Arial"/>
          <w:sz w:val="24"/>
          <w:szCs w:val="24"/>
        </w:rPr>
        <w:t>The IF shall be monitored by the TSF and will provide specialized support to the TSF on infrastructure related matters. Issues which cannot be resolved at this for</w:t>
      </w:r>
      <w:r w:rsidR="00F63556">
        <w:rPr>
          <w:rFonts w:ascii="Arial" w:eastAsia="Calibri" w:hAnsi="Arial" w:cs="Arial"/>
          <w:sz w:val="24"/>
          <w:szCs w:val="24"/>
        </w:rPr>
        <w:t xml:space="preserve">um should be escalated to TSF. </w:t>
      </w:r>
    </w:p>
    <w:p w:rsidR="006714B7" w:rsidRPr="00F63556" w:rsidRDefault="00F63556" w:rsidP="00F63556">
      <w:pPr>
        <w:autoSpaceDE w:val="0"/>
        <w:autoSpaceDN w:val="0"/>
        <w:adjustRightInd w:val="0"/>
        <w:spacing w:after="0" w:line="360" w:lineRule="auto"/>
        <w:ind w:left="710"/>
        <w:contextualSpacing/>
        <w:rPr>
          <w:rFonts w:ascii="Arial" w:eastAsia="Calibri" w:hAnsi="Arial" w:cs="Arial"/>
          <w:b/>
          <w:sz w:val="24"/>
          <w:szCs w:val="24"/>
        </w:rPr>
      </w:pPr>
      <w:r>
        <w:rPr>
          <w:rFonts w:ascii="Arial" w:eastAsia="Calibri" w:hAnsi="Arial" w:cs="Arial"/>
          <w:b/>
          <w:sz w:val="24"/>
          <w:szCs w:val="24"/>
        </w:rPr>
        <w:t>8. Quorum</w:t>
      </w:r>
    </w:p>
    <w:p w:rsidR="006714B7" w:rsidRDefault="006714B7" w:rsidP="00F63556">
      <w:pPr>
        <w:autoSpaceDE w:val="0"/>
        <w:autoSpaceDN w:val="0"/>
        <w:adjustRightInd w:val="0"/>
        <w:spacing w:after="0" w:line="360" w:lineRule="auto"/>
        <w:ind w:left="720"/>
        <w:contextualSpacing/>
        <w:rPr>
          <w:rFonts w:ascii="Arial" w:eastAsia="Calibri" w:hAnsi="Arial" w:cs="Arial"/>
          <w:sz w:val="24"/>
          <w:szCs w:val="24"/>
        </w:rPr>
      </w:pPr>
      <w:r w:rsidRPr="006714B7">
        <w:rPr>
          <w:rFonts w:ascii="Arial" w:eastAsia="Calibri" w:hAnsi="Arial" w:cs="Arial"/>
          <w:sz w:val="24"/>
          <w:szCs w:val="24"/>
        </w:rPr>
        <w:t>A majority of its members pr</w:t>
      </w:r>
      <w:r w:rsidR="00F63556">
        <w:rPr>
          <w:rFonts w:ascii="Arial" w:eastAsia="Calibri" w:hAnsi="Arial" w:cs="Arial"/>
          <w:sz w:val="24"/>
          <w:szCs w:val="24"/>
        </w:rPr>
        <w:t>esent shall constitute a quorum</w:t>
      </w:r>
    </w:p>
    <w:p w:rsidR="00F63556" w:rsidRPr="00F63556" w:rsidRDefault="00F63556" w:rsidP="00F63556">
      <w:pPr>
        <w:autoSpaceDE w:val="0"/>
        <w:autoSpaceDN w:val="0"/>
        <w:adjustRightInd w:val="0"/>
        <w:spacing w:after="0" w:line="360" w:lineRule="auto"/>
        <w:ind w:left="720"/>
        <w:contextualSpacing/>
        <w:rPr>
          <w:rFonts w:ascii="Arial" w:eastAsia="Calibri" w:hAnsi="Arial" w:cs="Arial"/>
          <w:sz w:val="24"/>
          <w:szCs w:val="24"/>
        </w:rPr>
      </w:pPr>
    </w:p>
    <w:p w:rsidR="006714B7" w:rsidRPr="00F63556" w:rsidRDefault="00F63556" w:rsidP="00F63556">
      <w:pPr>
        <w:autoSpaceDE w:val="0"/>
        <w:autoSpaceDN w:val="0"/>
        <w:adjustRightInd w:val="0"/>
        <w:spacing w:after="0" w:line="360" w:lineRule="auto"/>
        <w:ind w:left="710"/>
        <w:contextualSpacing/>
        <w:rPr>
          <w:rFonts w:ascii="Arial" w:eastAsia="Calibri" w:hAnsi="Arial" w:cs="Arial"/>
          <w:b/>
          <w:sz w:val="24"/>
          <w:szCs w:val="24"/>
        </w:rPr>
      </w:pPr>
      <w:r>
        <w:rPr>
          <w:rFonts w:ascii="Arial" w:eastAsia="Calibri" w:hAnsi="Arial" w:cs="Arial"/>
          <w:b/>
          <w:sz w:val="24"/>
          <w:szCs w:val="24"/>
        </w:rPr>
        <w:t>9. Standing Items of the Agenda</w:t>
      </w:r>
    </w:p>
    <w:p w:rsidR="006714B7" w:rsidRPr="006714B7" w:rsidRDefault="006714B7" w:rsidP="006714B7">
      <w:pPr>
        <w:spacing w:after="200" w:line="360" w:lineRule="auto"/>
        <w:ind w:firstLine="720"/>
        <w:jc w:val="both"/>
        <w:rPr>
          <w:rFonts w:ascii="Arial" w:eastAsia="Calibri" w:hAnsi="Arial" w:cs="Arial"/>
          <w:sz w:val="24"/>
          <w:szCs w:val="24"/>
        </w:rPr>
      </w:pPr>
      <w:r w:rsidRPr="006714B7">
        <w:rPr>
          <w:rFonts w:ascii="Arial" w:eastAsia="Calibri" w:hAnsi="Arial" w:cs="Arial"/>
          <w:sz w:val="24"/>
          <w:szCs w:val="24"/>
        </w:rPr>
        <w:t>The agenda for the IF should have the following standing items:</w:t>
      </w:r>
    </w:p>
    <w:p w:rsidR="006714B7" w:rsidRPr="006714B7" w:rsidRDefault="006714B7" w:rsidP="00A80F9F">
      <w:pPr>
        <w:numPr>
          <w:ilvl w:val="0"/>
          <w:numId w:val="41"/>
        </w:numPr>
        <w:spacing w:after="200" w:line="480" w:lineRule="auto"/>
        <w:contextualSpacing/>
        <w:rPr>
          <w:rFonts w:ascii="Arial" w:eastAsia="Calibri" w:hAnsi="Arial" w:cs="Arial"/>
          <w:sz w:val="24"/>
          <w:szCs w:val="24"/>
          <w:lang w:val="en-US"/>
        </w:rPr>
      </w:pPr>
      <w:r w:rsidRPr="006714B7">
        <w:rPr>
          <w:rFonts w:ascii="Arial" w:eastAsia="Calibri" w:hAnsi="Arial" w:cs="Arial"/>
          <w:sz w:val="24"/>
          <w:szCs w:val="24"/>
          <w:lang w:val="en-US"/>
        </w:rPr>
        <w:t>Roads (construction/tarring/maintenance)</w:t>
      </w:r>
    </w:p>
    <w:p w:rsidR="006714B7" w:rsidRPr="006714B7" w:rsidRDefault="006714B7" w:rsidP="00A80F9F">
      <w:pPr>
        <w:numPr>
          <w:ilvl w:val="0"/>
          <w:numId w:val="41"/>
        </w:numPr>
        <w:spacing w:after="200" w:line="480" w:lineRule="auto"/>
        <w:contextualSpacing/>
        <w:rPr>
          <w:rFonts w:ascii="Arial" w:eastAsia="Calibri" w:hAnsi="Arial" w:cs="Arial"/>
          <w:sz w:val="24"/>
          <w:szCs w:val="24"/>
          <w:lang w:val="en-US"/>
        </w:rPr>
      </w:pPr>
      <w:r w:rsidRPr="006714B7">
        <w:rPr>
          <w:rFonts w:ascii="Arial" w:eastAsia="Calibri" w:hAnsi="Arial" w:cs="Arial"/>
          <w:sz w:val="24"/>
          <w:szCs w:val="24"/>
          <w:lang w:val="en-US"/>
        </w:rPr>
        <w:t>Storm water drainage</w:t>
      </w:r>
    </w:p>
    <w:p w:rsidR="006714B7" w:rsidRPr="006714B7" w:rsidRDefault="006714B7" w:rsidP="00A80F9F">
      <w:pPr>
        <w:numPr>
          <w:ilvl w:val="0"/>
          <w:numId w:val="41"/>
        </w:numPr>
        <w:spacing w:after="200" w:line="480" w:lineRule="auto"/>
        <w:contextualSpacing/>
        <w:rPr>
          <w:rFonts w:ascii="Arial" w:eastAsia="Calibri" w:hAnsi="Arial" w:cs="Arial"/>
          <w:sz w:val="24"/>
          <w:szCs w:val="24"/>
          <w:lang w:val="en-US"/>
        </w:rPr>
      </w:pPr>
      <w:r w:rsidRPr="006714B7">
        <w:rPr>
          <w:rFonts w:ascii="Arial" w:eastAsia="Calibri" w:hAnsi="Arial" w:cs="Arial"/>
          <w:sz w:val="24"/>
          <w:szCs w:val="24"/>
          <w:lang w:val="en-US"/>
        </w:rPr>
        <w:t>Water (reticulation / supply)</w:t>
      </w:r>
    </w:p>
    <w:p w:rsidR="006714B7" w:rsidRPr="006714B7" w:rsidRDefault="006714B7" w:rsidP="00A80F9F">
      <w:pPr>
        <w:numPr>
          <w:ilvl w:val="0"/>
          <w:numId w:val="41"/>
        </w:numPr>
        <w:spacing w:after="200" w:line="480" w:lineRule="auto"/>
        <w:contextualSpacing/>
        <w:rPr>
          <w:rFonts w:ascii="Arial" w:eastAsia="Calibri" w:hAnsi="Arial" w:cs="Arial"/>
          <w:sz w:val="24"/>
          <w:szCs w:val="24"/>
          <w:lang w:val="en-US"/>
        </w:rPr>
      </w:pPr>
      <w:r w:rsidRPr="006714B7">
        <w:rPr>
          <w:rFonts w:ascii="Arial" w:eastAsia="Calibri" w:hAnsi="Arial" w:cs="Arial"/>
          <w:sz w:val="24"/>
          <w:szCs w:val="24"/>
          <w:lang w:val="en-US"/>
        </w:rPr>
        <w:t>Sanitation</w:t>
      </w:r>
    </w:p>
    <w:p w:rsidR="006714B7" w:rsidRPr="006714B7" w:rsidRDefault="006714B7" w:rsidP="00A80F9F">
      <w:pPr>
        <w:numPr>
          <w:ilvl w:val="0"/>
          <w:numId w:val="41"/>
        </w:numPr>
        <w:spacing w:after="200" w:line="480" w:lineRule="auto"/>
        <w:contextualSpacing/>
        <w:rPr>
          <w:rFonts w:ascii="Arial" w:eastAsia="Calibri" w:hAnsi="Arial" w:cs="Arial"/>
          <w:sz w:val="24"/>
          <w:szCs w:val="24"/>
          <w:lang w:val="en-US"/>
        </w:rPr>
      </w:pPr>
      <w:r w:rsidRPr="006714B7">
        <w:rPr>
          <w:rFonts w:ascii="Arial" w:eastAsia="Calibri" w:hAnsi="Arial" w:cs="Arial"/>
          <w:sz w:val="24"/>
          <w:szCs w:val="24"/>
          <w:lang w:val="en-US"/>
        </w:rPr>
        <w:t>Electrification programme</w:t>
      </w:r>
    </w:p>
    <w:p w:rsidR="006714B7" w:rsidRPr="006714B7" w:rsidRDefault="006714B7" w:rsidP="00A80F9F">
      <w:pPr>
        <w:numPr>
          <w:ilvl w:val="0"/>
          <w:numId w:val="41"/>
        </w:numPr>
        <w:spacing w:after="200" w:line="480" w:lineRule="auto"/>
        <w:contextualSpacing/>
        <w:rPr>
          <w:rFonts w:ascii="Arial" w:eastAsia="Calibri" w:hAnsi="Arial" w:cs="Arial"/>
          <w:sz w:val="24"/>
          <w:szCs w:val="24"/>
          <w:lang w:val="en-US"/>
        </w:rPr>
      </w:pPr>
      <w:r w:rsidRPr="006714B7">
        <w:rPr>
          <w:rFonts w:ascii="Arial" w:eastAsia="Calibri" w:hAnsi="Arial" w:cs="Arial"/>
          <w:sz w:val="24"/>
          <w:szCs w:val="24"/>
          <w:lang w:val="en-US"/>
        </w:rPr>
        <w:t xml:space="preserve">Street lighting </w:t>
      </w:r>
    </w:p>
    <w:p w:rsidR="006714B7" w:rsidRPr="006714B7" w:rsidRDefault="006714B7" w:rsidP="00A80F9F">
      <w:pPr>
        <w:numPr>
          <w:ilvl w:val="0"/>
          <w:numId w:val="41"/>
        </w:numPr>
        <w:spacing w:after="200" w:line="480" w:lineRule="auto"/>
        <w:contextualSpacing/>
        <w:rPr>
          <w:rFonts w:ascii="Arial" w:eastAsia="Calibri" w:hAnsi="Arial" w:cs="Arial"/>
          <w:sz w:val="24"/>
          <w:szCs w:val="24"/>
          <w:lang w:val="en-US"/>
        </w:rPr>
      </w:pPr>
      <w:r w:rsidRPr="006714B7">
        <w:rPr>
          <w:rFonts w:ascii="Arial" w:eastAsia="Calibri" w:hAnsi="Arial" w:cs="Arial"/>
          <w:sz w:val="24"/>
          <w:szCs w:val="24"/>
          <w:lang w:val="en-US"/>
        </w:rPr>
        <w:t>Housing programme</w:t>
      </w:r>
    </w:p>
    <w:p w:rsidR="006714B7" w:rsidRPr="006714B7" w:rsidRDefault="006714B7" w:rsidP="00A80F9F">
      <w:pPr>
        <w:numPr>
          <w:ilvl w:val="0"/>
          <w:numId w:val="41"/>
        </w:numPr>
        <w:spacing w:after="200" w:line="480" w:lineRule="auto"/>
        <w:contextualSpacing/>
        <w:rPr>
          <w:rFonts w:ascii="Arial" w:eastAsia="Calibri" w:hAnsi="Arial" w:cs="Arial"/>
          <w:sz w:val="24"/>
          <w:szCs w:val="24"/>
          <w:lang w:val="en-US"/>
        </w:rPr>
      </w:pPr>
      <w:r w:rsidRPr="006714B7">
        <w:rPr>
          <w:rFonts w:ascii="Arial" w:eastAsia="Calibri" w:hAnsi="Arial" w:cs="Arial"/>
          <w:sz w:val="24"/>
          <w:szCs w:val="24"/>
          <w:lang w:val="en-US"/>
        </w:rPr>
        <w:t>EPWP</w:t>
      </w:r>
    </w:p>
    <w:p w:rsidR="006714B7" w:rsidRPr="006714B7" w:rsidRDefault="006714B7" w:rsidP="00A80F9F">
      <w:pPr>
        <w:numPr>
          <w:ilvl w:val="0"/>
          <w:numId w:val="41"/>
        </w:numPr>
        <w:spacing w:after="200" w:line="480" w:lineRule="auto"/>
        <w:contextualSpacing/>
        <w:rPr>
          <w:rFonts w:ascii="Arial" w:eastAsia="Calibri" w:hAnsi="Arial" w:cs="Arial"/>
          <w:sz w:val="24"/>
          <w:szCs w:val="24"/>
          <w:lang w:val="en-US"/>
        </w:rPr>
      </w:pPr>
      <w:r w:rsidRPr="006714B7">
        <w:rPr>
          <w:rFonts w:ascii="Arial" w:eastAsia="Calibri" w:hAnsi="Arial" w:cs="Arial"/>
          <w:sz w:val="24"/>
          <w:szCs w:val="24"/>
          <w:lang w:val="en-US"/>
        </w:rPr>
        <w:t xml:space="preserve">All related sector plans </w:t>
      </w:r>
    </w:p>
    <w:p w:rsidR="006714B7" w:rsidRPr="006714B7" w:rsidRDefault="006714B7" w:rsidP="00A80F9F">
      <w:pPr>
        <w:numPr>
          <w:ilvl w:val="0"/>
          <w:numId w:val="41"/>
        </w:numPr>
        <w:spacing w:after="200" w:line="480" w:lineRule="auto"/>
        <w:contextualSpacing/>
        <w:rPr>
          <w:rFonts w:ascii="Arial" w:eastAsia="Calibri" w:hAnsi="Arial" w:cs="Arial"/>
          <w:sz w:val="24"/>
          <w:szCs w:val="24"/>
          <w:lang w:val="en-US"/>
        </w:rPr>
      </w:pPr>
      <w:r w:rsidRPr="006714B7">
        <w:rPr>
          <w:rFonts w:ascii="Arial" w:eastAsia="Calibri" w:hAnsi="Arial" w:cs="Arial"/>
          <w:sz w:val="24"/>
          <w:szCs w:val="24"/>
          <w:lang w:val="en-US"/>
        </w:rPr>
        <w:t xml:space="preserve">District report on implementation of strategic pronouncements. </w:t>
      </w:r>
    </w:p>
    <w:p w:rsidR="006714B7" w:rsidRPr="006714B7" w:rsidRDefault="006714B7" w:rsidP="00A80F9F">
      <w:pPr>
        <w:numPr>
          <w:ilvl w:val="0"/>
          <w:numId w:val="41"/>
        </w:numPr>
        <w:spacing w:after="200" w:line="480" w:lineRule="auto"/>
        <w:contextualSpacing/>
        <w:rPr>
          <w:rFonts w:ascii="Arial" w:eastAsia="Calibri" w:hAnsi="Arial" w:cs="Arial"/>
          <w:sz w:val="24"/>
          <w:szCs w:val="24"/>
          <w:lang w:val="en-US"/>
        </w:rPr>
      </w:pPr>
      <w:r w:rsidRPr="006714B7">
        <w:rPr>
          <w:rFonts w:ascii="Arial" w:eastAsia="Calibri" w:hAnsi="Arial" w:cs="Arial"/>
          <w:bCs/>
          <w:sz w:val="24"/>
          <w:szCs w:val="24"/>
        </w:rPr>
        <w:t>Shared Infrastructure Services</w:t>
      </w:r>
    </w:p>
    <w:p w:rsidR="006714B7" w:rsidRPr="006714B7" w:rsidRDefault="006714B7" w:rsidP="00A80F9F">
      <w:pPr>
        <w:numPr>
          <w:ilvl w:val="0"/>
          <w:numId w:val="41"/>
        </w:numPr>
        <w:spacing w:after="200" w:line="480" w:lineRule="auto"/>
        <w:contextualSpacing/>
        <w:rPr>
          <w:rFonts w:ascii="Arial" w:eastAsia="Calibri" w:hAnsi="Arial" w:cs="Arial"/>
          <w:sz w:val="24"/>
          <w:szCs w:val="24"/>
          <w:lang w:val="en-US"/>
        </w:rPr>
      </w:pPr>
      <w:r w:rsidRPr="006714B7">
        <w:rPr>
          <w:rFonts w:ascii="Arial" w:eastAsia="Calibri" w:hAnsi="Arial" w:cs="Arial"/>
          <w:bCs/>
          <w:sz w:val="24"/>
          <w:szCs w:val="24"/>
        </w:rPr>
        <w:t xml:space="preserve">Back to Basics </w:t>
      </w:r>
    </w:p>
    <w:p w:rsidR="006714B7" w:rsidRPr="006714B7" w:rsidRDefault="006714B7" w:rsidP="00A80F9F">
      <w:pPr>
        <w:numPr>
          <w:ilvl w:val="0"/>
          <w:numId w:val="41"/>
        </w:numPr>
        <w:spacing w:after="200" w:line="480" w:lineRule="auto"/>
        <w:contextualSpacing/>
        <w:rPr>
          <w:rFonts w:ascii="Arial" w:eastAsia="Calibri" w:hAnsi="Arial" w:cs="Arial"/>
          <w:sz w:val="24"/>
          <w:szCs w:val="24"/>
          <w:lang w:val="en-US"/>
        </w:rPr>
      </w:pPr>
      <w:r w:rsidRPr="006714B7">
        <w:rPr>
          <w:rFonts w:ascii="Arial" w:eastAsia="Calibri" w:hAnsi="Arial" w:cs="Arial"/>
          <w:bCs/>
          <w:sz w:val="24"/>
          <w:szCs w:val="24"/>
        </w:rPr>
        <w:t>Compliance Issues</w:t>
      </w:r>
    </w:p>
    <w:p w:rsidR="006714B7" w:rsidRPr="006714B7" w:rsidRDefault="006714B7" w:rsidP="006714B7">
      <w:pPr>
        <w:autoSpaceDE w:val="0"/>
        <w:autoSpaceDN w:val="0"/>
        <w:adjustRightInd w:val="0"/>
        <w:spacing w:after="0" w:line="360" w:lineRule="auto"/>
        <w:ind w:left="720"/>
        <w:contextualSpacing/>
        <w:rPr>
          <w:rFonts w:ascii="Arial" w:eastAsia="Calibri" w:hAnsi="Arial" w:cs="Arial"/>
          <w:b/>
          <w:sz w:val="24"/>
          <w:szCs w:val="24"/>
        </w:rPr>
      </w:pPr>
    </w:p>
    <w:p w:rsidR="006714B7" w:rsidRPr="00F63556" w:rsidRDefault="00F63556" w:rsidP="00F63556">
      <w:pPr>
        <w:autoSpaceDE w:val="0"/>
        <w:autoSpaceDN w:val="0"/>
        <w:adjustRightInd w:val="0"/>
        <w:spacing w:after="0" w:line="360" w:lineRule="auto"/>
        <w:ind w:left="710"/>
        <w:contextualSpacing/>
        <w:rPr>
          <w:rFonts w:ascii="Arial" w:eastAsia="Calibri" w:hAnsi="Arial" w:cs="Arial"/>
          <w:b/>
          <w:sz w:val="24"/>
          <w:szCs w:val="24"/>
        </w:rPr>
      </w:pPr>
      <w:r>
        <w:rPr>
          <w:rFonts w:ascii="Arial" w:eastAsia="Calibri" w:hAnsi="Arial" w:cs="Arial"/>
          <w:b/>
          <w:sz w:val="24"/>
          <w:szCs w:val="24"/>
        </w:rPr>
        <w:t xml:space="preserve">10. </w:t>
      </w:r>
      <w:r w:rsidR="006714B7" w:rsidRPr="006714B7">
        <w:rPr>
          <w:rFonts w:ascii="Arial" w:eastAsia="Calibri" w:hAnsi="Arial" w:cs="Arial"/>
          <w:b/>
          <w:sz w:val="24"/>
          <w:szCs w:val="24"/>
        </w:rPr>
        <w:t>Frequency of Meetings</w:t>
      </w: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r w:rsidRPr="006714B7">
        <w:rPr>
          <w:rFonts w:ascii="Arial" w:eastAsia="Calibri" w:hAnsi="Arial" w:cs="Arial"/>
          <w:sz w:val="24"/>
          <w:szCs w:val="24"/>
        </w:rPr>
        <w:t>The forum shall meet not less than four times per year at least 14 days before the TSF meeting</w:t>
      </w: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p>
    <w:p w:rsidR="006714B7" w:rsidRPr="00F63556" w:rsidRDefault="00F63556" w:rsidP="00F63556">
      <w:pPr>
        <w:autoSpaceDE w:val="0"/>
        <w:autoSpaceDN w:val="0"/>
        <w:adjustRightInd w:val="0"/>
        <w:spacing w:after="0" w:line="360" w:lineRule="auto"/>
        <w:ind w:left="710"/>
        <w:contextualSpacing/>
        <w:rPr>
          <w:rFonts w:ascii="Arial" w:eastAsia="Calibri" w:hAnsi="Arial" w:cs="Arial"/>
          <w:b/>
          <w:sz w:val="24"/>
          <w:szCs w:val="24"/>
        </w:rPr>
      </w:pPr>
      <w:r>
        <w:rPr>
          <w:rFonts w:ascii="Arial" w:eastAsia="Calibri" w:hAnsi="Arial" w:cs="Arial"/>
          <w:b/>
          <w:sz w:val="24"/>
          <w:szCs w:val="24"/>
        </w:rPr>
        <w:t xml:space="preserve">11. </w:t>
      </w:r>
      <w:r w:rsidR="006714B7" w:rsidRPr="006714B7">
        <w:rPr>
          <w:rFonts w:ascii="Arial" w:eastAsia="Calibri" w:hAnsi="Arial" w:cs="Arial"/>
          <w:b/>
          <w:sz w:val="24"/>
          <w:szCs w:val="24"/>
        </w:rPr>
        <w:t>Amendments</w:t>
      </w:r>
    </w:p>
    <w:p w:rsidR="006714B7" w:rsidRPr="006714B7" w:rsidRDefault="006714B7" w:rsidP="006714B7">
      <w:pPr>
        <w:autoSpaceDE w:val="0"/>
        <w:autoSpaceDN w:val="0"/>
        <w:adjustRightInd w:val="0"/>
        <w:spacing w:after="0" w:line="360" w:lineRule="auto"/>
        <w:ind w:left="720"/>
        <w:rPr>
          <w:rFonts w:ascii="Arial" w:eastAsia="Calibri" w:hAnsi="Arial" w:cs="Arial"/>
          <w:sz w:val="24"/>
          <w:szCs w:val="24"/>
        </w:rPr>
      </w:pPr>
      <w:r w:rsidRPr="006714B7">
        <w:rPr>
          <w:rFonts w:ascii="Arial" w:eastAsia="Calibri" w:hAnsi="Arial" w:cs="Arial"/>
          <w:sz w:val="24"/>
          <w:szCs w:val="24"/>
        </w:rPr>
        <w:t xml:space="preserve">The terms of reference shall be reviewed annually from the date of approval. They may be altered to meet the current needs of all forum members, by agreement of the majority of members. </w:t>
      </w:r>
    </w:p>
    <w:p w:rsidR="006714B7" w:rsidRPr="006714B7" w:rsidRDefault="006714B7" w:rsidP="006714B7">
      <w:pPr>
        <w:autoSpaceDE w:val="0"/>
        <w:autoSpaceDN w:val="0"/>
        <w:adjustRightInd w:val="0"/>
        <w:spacing w:after="0" w:line="360" w:lineRule="auto"/>
        <w:ind w:left="720"/>
        <w:contextualSpacing/>
        <w:rPr>
          <w:rFonts w:ascii="Arial" w:eastAsia="Calibri" w:hAnsi="Arial" w:cs="Arial"/>
          <w:b/>
          <w:sz w:val="24"/>
          <w:szCs w:val="24"/>
        </w:rPr>
      </w:pPr>
    </w:p>
    <w:p w:rsidR="006714B7" w:rsidRPr="00F63556" w:rsidRDefault="00F63556" w:rsidP="00F63556">
      <w:pPr>
        <w:autoSpaceDE w:val="0"/>
        <w:autoSpaceDN w:val="0"/>
        <w:adjustRightInd w:val="0"/>
        <w:spacing w:after="0" w:line="360" w:lineRule="auto"/>
        <w:ind w:left="710"/>
        <w:contextualSpacing/>
        <w:rPr>
          <w:rFonts w:ascii="Arial" w:eastAsia="Calibri" w:hAnsi="Arial" w:cs="Arial"/>
          <w:b/>
          <w:sz w:val="24"/>
          <w:szCs w:val="24"/>
        </w:rPr>
      </w:pPr>
      <w:r>
        <w:rPr>
          <w:rFonts w:ascii="Arial" w:eastAsia="Calibri" w:hAnsi="Arial" w:cs="Arial"/>
          <w:b/>
          <w:sz w:val="24"/>
          <w:szCs w:val="24"/>
        </w:rPr>
        <w:t>12.</w:t>
      </w:r>
      <w:r w:rsidR="006714B7" w:rsidRPr="006714B7">
        <w:rPr>
          <w:rFonts w:ascii="Arial" w:eastAsia="Calibri" w:hAnsi="Arial" w:cs="Arial"/>
          <w:b/>
          <w:sz w:val="24"/>
          <w:szCs w:val="24"/>
        </w:rPr>
        <w:t>Agreement</w:t>
      </w:r>
    </w:p>
    <w:p w:rsidR="006714B7" w:rsidRPr="006714B7" w:rsidRDefault="006714B7" w:rsidP="006714B7">
      <w:pPr>
        <w:autoSpaceDE w:val="0"/>
        <w:autoSpaceDN w:val="0"/>
        <w:adjustRightInd w:val="0"/>
        <w:spacing w:after="0" w:line="360" w:lineRule="auto"/>
        <w:ind w:firstLine="720"/>
        <w:rPr>
          <w:rFonts w:ascii="Arial" w:eastAsia="Calibri" w:hAnsi="Arial" w:cs="Arial"/>
          <w:sz w:val="24"/>
          <w:szCs w:val="24"/>
        </w:rPr>
      </w:pPr>
      <w:r w:rsidRPr="006714B7">
        <w:rPr>
          <w:rFonts w:ascii="Arial" w:eastAsia="Calibri" w:hAnsi="Arial" w:cs="Arial"/>
          <w:sz w:val="24"/>
          <w:szCs w:val="24"/>
        </w:rPr>
        <w:t xml:space="preserve">The above Terms of Reference for the Infrastructure Forum have been </w:t>
      </w:r>
      <w:r w:rsidRPr="006714B7">
        <w:rPr>
          <w:rFonts w:ascii="Arial" w:eastAsia="Calibri" w:hAnsi="Arial" w:cs="Arial"/>
          <w:sz w:val="24"/>
          <w:szCs w:val="24"/>
        </w:rPr>
        <w:tab/>
        <w:t>agreed to by:</w:t>
      </w:r>
    </w:p>
    <w:p w:rsidR="006714B7" w:rsidRPr="006714B7" w:rsidRDefault="006714B7" w:rsidP="00F63556">
      <w:pPr>
        <w:autoSpaceDE w:val="0"/>
        <w:autoSpaceDN w:val="0"/>
        <w:adjustRightInd w:val="0"/>
        <w:spacing w:after="0" w:line="360" w:lineRule="auto"/>
        <w:rPr>
          <w:rFonts w:ascii="Arial" w:eastAsia="Calibri" w:hAnsi="Arial" w:cs="Arial"/>
          <w:sz w:val="24"/>
          <w:szCs w:val="24"/>
        </w:rPr>
      </w:pP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r w:rsidRPr="006714B7">
        <w:rPr>
          <w:rFonts w:ascii="Arial" w:eastAsia="Calibri" w:hAnsi="Arial" w:cs="Arial"/>
          <w:sz w:val="24"/>
          <w:szCs w:val="24"/>
        </w:rPr>
        <w:t>__________________________________________</w:t>
      </w: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r w:rsidRPr="006714B7">
        <w:rPr>
          <w:rFonts w:ascii="Arial" w:eastAsia="Calibri" w:hAnsi="Arial" w:cs="Arial"/>
          <w:sz w:val="24"/>
          <w:szCs w:val="24"/>
        </w:rPr>
        <w:t>Head Technical Services of District Municipality</w:t>
      </w:r>
    </w:p>
    <w:p w:rsidR="006714B7" w:rsidRPr="006714B7" w:rsidRDefault="006714B7" w:rsidP="00F63556">
      <w:pPr>
        <w:autoSpaceDE w:val="0"/>
        <w:autoSpaceDN w:val="0"/>
        <w:adjustRightInd w:val="0"/>
        <w:spacing w:after="0" w:line="360" w:lineRule="auto"/>
        <w:contextualSpacing/>
        <w:rPr>
          <w:rFonts w:ascii="Arial" w:eastAsia="Calibri" w:hAnsi="Arial" w:cs="Arial"/>
          <w:sz w:val="24"/>
          <w:szCs w:val="24"/>
        </w:rPr>
      </w:pP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r w:rsidRPr="006714B7">
        <w:rPr>
          <w:rFonts w:ascii="Arial" w:eastAsia="Calibri" w:hAnsi="Arial" w:cs="Arial"/>
          <w:sz w:val="24"/>
          <w:szCs w:val="24"/>
        </w:rPr>
        <w:t>___________________________________________</w:t>
      </w: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r w:rsidRPr="006714B7">
        <w:rPr>
          <w:rFonts w:ascii="Arial" w:eastAsia="Calibri" w:hAnsi="Arial" w:cs="Arial"/>
          <w:sz w:val="24"/>
          <w:szCs w:val="24"/>
        </w:rPr>
        <w:t>Head Technical Services of Local Municipality</w:t>
      </w:r>
    </w:p>
    <w:p w:rsidR="006714B7" w:rsidRPr="006714B7" w:rsidRDefault="006714B7" w:rsidP="00F63556">
      <w:pPr>
        <w:autoSpaceDE w:val="0"/>
        <w:autoSpaceDN w:val="0"/>
        <w:adjustRightInd w:val="0"/>
        <w:spacing w:after="0" w:line="360" w:lineRule="auto"/>
        <w:contextualSpacing/>
        <w:rPr>
          <w:rFonts w:ascii="Arial" w:eastAsia="Calibri" w:hAnsi="Arial" w:cs="Arial"/>
          <w:sz w:val="24"/>
          <w:szCs w:val="24"/>
        </w:rPr>
      </w:pP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r w:rsidRPr="006714B7">
        <w:rPr>
          <w:rFonts w:ascii="Arial" w:eastAsia="Calibri" w:hAnsi="Arial" w:cs="Arial"/>
          <w:sz w:val="24"/>
          <w:szCs w:val="24"/>
        </w:rPr>
        <w:t>_____________________________________________</w:t>
      </w:r>
    </w:p>
    <w:p w:rsidR="006714B7" w:rsidRPr="006714B7" w:rsidRDefault="006714B7" w:rsidP="00F63556">
      <w:pPr>
        <w:autoSpaceDE w:val="0"/>
        <w:autoSpaceDN w:val="0"/>
        <w:adjustRightInd w:val="0"/>
        <w:spacing w:after="0" w:line="360" w:lineRule="auto"/>
        <w:ind w:left="720"/>
        <w:contextualSpacing/>
        <w:rPr>
          <w:rFonts w:ascii="Arial" w:eastAsia="Calibri" w:hAnsi="Arial" w:cs="Arial"/>
          <w:sz w:val="24"/>
          <w:szCs w:val="24"/>
        </w:rPr>
      </w:pPr>
      <w:r w:rsidRPr="006714B7">
        <w:rPr>
          <w:rFonts w:ascii="Arial" w:eastAsia="Calibri" w:hAnsi="Arial" w:cs="Arial"/>
          <w:sz w:val="24"/>
          <w:szCs w:val="24"/>
        </w:rPr>
        <w:t>Head Technical</w:t>
      </w:r>
      <w:r w:rsidR="00F63556">
        <w:rPr>
          <w:rFonts w:ascii="Arial" w:eastAsia="Calibri" w:hAnsi="Arial" w:cs="Arial"/>
          <w:sz w:val="24"/>
          <w:szCs w:val="24"/>
        </w:rPr>
        <w:t xml:space="preserve"> Services of Local Municipality</w:t>
      </w: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r w:rsidRPr="006714B7">
        <w:rPr>
          <w:rFonts w:ascii="Arial" w:eastAsia="Calibri" w:hAnsi="Arial" w:cs="Arial"/>
          <w:sz w:val="24"/>
          <w:szCs w:val="24"/>
        </w:rPr>
        <w:t>_______________________________________________</w:t>
      </w: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r w:rsidRPr="006714B7">
        <w:rPr>
          <w:rFonts w:ascii="Arial" w:eastAsia="Calibri" w:hAnsi="Arial" w:cs="Arial"/>
          <w:sz w:val="24"/>
          <w:szCs w:val="24"/>
        </w:rPr>
        <w:t>Head Technical Services of Local Municipality</w:t>
      </w: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p>
    <w:p w:rsidR="006714B7" w:rsidRPr="006714B7" w:rsidRDefault="006714B7" w:rsidP="006714B7">
      <w:pPr>
        <w:autoSpaceDE w:val="0"/>
        <w:autoSpaceDN w:val="0"/>
        <w:adjustRightInd w:val="0"/>
        <w:spacing w:after="0" w:line="360" w:lineRule="auto"/>
        <w:ind w:firstLine="720"/>
        <w:rPr>
          <w:rFonts w:ascii="Arial" w:eastAsia="Calibri" w:hAnsi="Arial" w:cs="Arial"/>
          <w:sz w:val="24"/>
          <w:szCs w:val="24"/>
        </w:rPr>
      </w:pPr>
    </w:p>
    <w:p w:rsidR="006714B7" w:rsidRPr="006714B7" w:rsidRDefault="00F63556" w:rsidP="00F63556">
      <w:pPr>
        <w:autoSpaceDE w:val="0"/>
        <w:autoSpaceDN w:val="0"/>
        <w:adjustRightInd w:val="0"/>
        <w:spacing w:after="0" w:line="360" w:lineRule="auto"/>
        <w:ind w:left="710"/>
        <w:rPr>
          <w:rFonts w:ascii="Arial" w:eastAsia="Calibri" w:hAnsi="Arial" w:cs="Arial"/>
          <w:b/>
          <w:sz w:val="24"/>
          <w:szCs w:val="24"/>
        </w:rPr>
      </w:pPr>
      <w:r>
        <w:rPr>
          <w:rFonts w:ascii="Arial" w:eastAsia="Calibri" w:hAnsi="Arial" w:cs="Arial"/>
          <w:b/>
          <w:sz w:val="24"/>
          <w:szCs w:val="24"/>
        </w:rPr>
        <w:t xml:space="preserve">13. </w:t>
      </w:r>
      <w:r w:rsidR="006714B7" w:rsidRPr="006714B7">
        <w:rPr>
          <w:rFonts w:ascii="Arial" w:eastAsia="Calibri" w:hAnsi="Arial" w:cs="Arial"/>
          <w:b/>
          <w:sz w:val="24"/>
          <w:szCs w:val="24"/>
        </w:rPr>
        <w:t>Effective Date</w:t>
      </w:r>
    </w:p>
    <w:p w:rsidR="006714B7" w:rsidRPr="006714B7" w:rsidRDefault="006714B7" w:rsidP="006714B7">
      <w:pPr>
        <w:autoSpaceDE w:val="0"/>
        <w:autoSpaceDN w:val="0"/>
        <w:adjustRightInd w:val="0"/>
        <w:spacing w:after="0" w:line="360" w:lineRule="auto"/>
        <w:ind w:left="720"/>
        <w:rPr>
          <w:rFonts w:ascii="Arial" w:eastAsia="Calibri" w:hAnsi="Arial" w:cs="Arial"/>
          <w:sz w:val="24"/>
          <w:szCs w:val="24"/>
        </w:rPr>
      </w:pPr>
    </w:p>
    <w:p w:rsidR="00C36F9C" w:rsidRDefault="006714B7" w:rsidP="00F63556">
      <w:pPr>
        <w:autoSpaceDE w:val="0"/>
        <w:autoSpaceDN w:val="0"/>
        <w:adjustRightInd w:val="0"/>
        <w:spacing w:after="0" w:line="360" w:lineRule="auto"/>
        <w:ind w:left="720"/>
        <w:rPr>
          <w:rFonts w:ascii="Arial" w:eastAsia="Calibri" w:hAnsi="Arial" w:cs="Arial"/>
          <w:sz w:val="24"/>
          <w:szCs w:val="24"/>
        </w:rPr>
      </w:pPr>
      <w:r w:rsidRPr="006714B7">
        <w:rPr>
          <w:rFonts w:ascii="Arial" w:eastAsia="Calibri" w:hAnsi="Arial" w:cs="Arial"/>
          <w:sz w:val="24"/>
          <w:szCs w:val="24"/>
        </w:rPr>
        <w:t>These terms of reference shall be in effect as from t</w:t>
      </w:r>
      <w:r w:rsidR="00F63556">
        <w:rPr>
          <w:rFonts w:ascii="Arial" w:eastAsia="Calibri" w:hAnsi="Arial" w:cs="Arial"/>
          <w:sz w:val="24"/>
          <w:szCs w:val="24"/>
        </w:rPr>
        <w:t>he ______ day of __________ 202 -</w:t>
      </w:r>
      <w:r w:rsidRPr="006714B7">
        <w:rPr>
          <w:rFonts w:ascii="Arial" w:eastAsia="Calibri" w:hAnsi="Arial" w:cs="Arial"/>
          <w:sz w:val="24"/>
          <w:szCs w:val="24"/>
        </w:rPr>
        <w:t>.</w:t>
      </w:r>
    </w:p>
    <w:p w:rsidR="00C36F9C" w:rsidRDefault="00C36F9C" w:rsidP="006714B7">
      <w:pPr>
        <w:autoSpaceDE w:val="0"/>
        <w:autoSpaceDN w:val="0"/>
        <w:adjustRightInd w:val="0"/>
        <w:spacing w:after="0" w:line="360" w:lineRule="auto"/>
        <w:ind w:left="720"/>
        <w:rPr>
          <w:rFonts w:ascii="Arial" w:eastAsia="Calibri" w:hAnsi="Arial" w:cs="Arial"/>
          <w:sz w:val="24"/>
          <w:szCs w:val="24"/>
        </w:rPr>
      </w:pPr>
    </w:p>
    <w:p w:rsidR="006714B7" w:rsidRPr="006714B7" w:rsidRDefault="006714B7" w:rsidP="006714B7">
      <w:pPr>
        <w:autoSpaceDE w:val="0"/>
        <w:autoSpaceDN w:val="0"/>
        <w:adjustRightInd w:val="0"/>
        <w:spacing w:after="0" w:line="360" w:lineRule="auto"/>
        <w:ind w:left="720"/>
        <w:rPr>
          <w:rFonts w:ascii="Arial" w:eastAsia="Calibri" w:hAnsi="Arial" w:cs="Arial"/>
          <w:sz w:val="24"/>
          <w:szCs w:val="24"/>
        </w:rPr>
      </w:pPr>
    </w:p>
    <w:p w:rsidR="006714B7" w:rsidRPr="006714B7" w:rsidRDefault="006714B7" w:rsidP="006714B7">
      <w:pPr>
        <w:autoSpaceDE w:val="0"/>
        <w:autoSpaceDN w:val="0"/>
        <w:adjustRightInd w:val="0"/>
        <w:spacing w:after="0" w:line="240" w:lineRule="auto"/>
        <w:jc w:val="center"/>
        <w:rPr>
          <w:rFonts w:ascii="Arial" w:eastAsia="Calibri" w:hAnsi="Arial" w:cs="Arial"/>
          <w:b/>
          <w:sz w:val="40"/>
          <w:szCs w:val="40"/>
          <w:u w:val="single"/>
        </w:rPr>
      </w:pPr>
      <w:r w:rsidRPr="006714B7">
        <w:rPr>
          <w:rFonts w:ascii="Arial" w:eastAsia="Calibri" w:hAnsi="Arial" w:cs="Arial"/>
          <w:b/>
          <w:sz w:val="40"/>
          <w:szCs w:val="40"/>
          <w:u w:val="single"/>
        </w:rPr>
        <w:t>ANNEXURE 5</w:t>
      </w:r>
    </w:p>
    <w:p w:rsidR="006714B7" w:rsidRPr="006714B7" w:rsidRDefault="006714B7" w:rsidP="006714B7">
      <w:pPr>
        <w:autoSpaceDE w:val="0"/>
        <w:autoSpaceDN w:val="0"/>
        <w:adjustRightInd w:val="0"/>
        <w:spacing w:after="0" w:line="240" w:lineRule="auto"/>
        <w:rPr>
          <w:rFonts w:ascii="Arial" w:eastAsia="Calibri" w:hAnsi="Arial" w:cs="Arial"/>
          <w:b/>
          <w:sz w:val="24"/>
          <w:szCs w:val="24"/>
          <w:u w:val="single"/>
        </w:rPr>
      </w:pPr>
    </w:p>
    <w:p w:rsidR="006714B7" w:rsidRPr="006714B7" w:rsidRDefault="006714B7" w:rsidP="006714B7">
      <w:pPr>
        <w:autoSpaceDE w:val="0"/>
        <w:autoSpaceDN w:val="0"/>
        <w:adjustRightInd w:val="0"/>
        <w:spacing w:after="0" w:line="240" w:lineRule="auto"/>
        <w:jc w:val="center"/>
        <w:rPr>
          <w:rFonts w:ascii="Arial" w:eastAsia="Calibri" w:hAnsi="Arial" w:cs="Arial"/>
          <w:b/>
          <w:sz w:val="24"/>
          <w:szCs w:val="24"/>
          <w:u w:val="single"/>
        </w:rPr>
      </w:pPr>
      <w:r w:rsidRPr="006714B7">
        <w:rPr>
          <w:rFonts w:ascii="Arial" w:eastAsia="Calibri" w:hAnsi="Arial" w:cs="Arial"/>
          <w:b/>
          <w:sz w:val="24"/>
          <w:szCs w:val="24"/>
          <w:u w:val="single"/>
        </w:rPr>
        <w:t>DISTRICT PLANNING AND DEVELOPMENT FORUM</w:t>
      </w:r>
    </w:p>
    <w:p w:rsidR="006714B7" w:rsidRPr="006714B7" w:rsidRDefault="006714B7" w:rsidP="006714B7">
      <w:pPr>
        <w:autoSpaceDE w:val="0"/>
        <w:autoSpaceDN w:val="0"/>
        <w:adjustRightInd w:val="0"/>
        <w:spacing w:after="0" w:line="240" w:lineRule="auto"/>
        <w:rPr>
          <w:rFonts w:ascii="Arial" w:eastAsia="Calibri" w:hAnsi="Arial" w:cs="Arial"/>
          <w:b/>
          <w:sz w:val="24"/>
          <w:szCs w:val="24"/>
          <w:u w:val="single"/>
        </w:rPr>
      </w:pPr>
    </w:p>
    <w:p w:rsidR="006714B7" w:rsidRPr="006714B7" w:rsidRDefault="00F63556" w:rsidP="006714B7">
      <w:pPr>
        <w:autoSpaceDE w:val="0"/>
        <w:autoSpaceDN w:val="0"/>
        <w:adjustRightInd w:val="0"/>
        <w:spacing w:after="0" w:line="360" w:lineRule="auto"/>
        <w:rPr>
          <w:rFonts w:ascii="Arial" w:eastAsia="Calibri" w:hAnsi="Arial" w:cs="Arial"/>
          <w:sz w:val="24"/>
          <w:szCs w:val="24"/>
        </w:rPr>
      </w:pPr>
      <w:r>
        <w:rPr>
          <w:rFonts w:ascii="Arial" w:eastAsia="Calibri" w:hAnsi="Arial" w:cs="Arial"/>
          <w:sz w:val="24"/>
          <w:szCs w:val="24"/>
        </w:rPr>
        <w:t>Terms of Reference</w:t>
      </w:r>
    </w:p>
    <w:p w:rsidR="006714B7" w:rsidRPr="00F63556" w:rsidRDefault="00F63556" w:rsidP="00F63556">
      <w:pPr>
        <w:autoSpaceDE w:val="0"/>
        <w:autoSpaceDN w:val="0"/>
        <w:adjustRightInd w:val="0"/>
        <w:spacing w:after="0" w:line="360" w:lineRule="auto"/>
        <w:ind w:left="710"/>
        <w:contextualSpacing/>
        <w:rPr>
          <w:rFonts w:ascii="Arial" w:eastAsia="Calibri" w:hAnsi="Arial" w:cs="Arial"/>
          <w:b/>
          <w:bCs/>
          <w:sz w:val="24"/>
          <w:szCs w:val="24"/>
        </w:rPr>
      </w:pPr>
      <w:r>
        <w:rPr>
          <w:rFonts w:ascii="Arial" w:eastAsia="Calibri" w:hAnsi="Arial" w:cs="Arial"/>
          <w:b/>
          <w:bCs/>
          <w:sz w:val="24"/>
          <w:szCs w:val="24"/>
        </w:rPr>
        <w:t>1. Title</w:t>
      </w:r>
    </w:p>
    <w:p w:rsidR="006714B7" w:rsidRPr="006714B7" w:rsidRDefault="006714B7" w:rsidP="006714B7">
      <w:pPr>
        <w:autoSpaceDE w:val="0"/>
        <w:autoSpaceDN w:val="0"/>
        <w:adjustRightInd w:val="0"/>
        <w:spacing w:after="0" w:line="360" w:lineRule="auto"/>
        <w:ind w:firstLine="720"/>
        <w:rPr>
          <w:rFonts w:ascii="Arial" w:eastAsia="Calibri" w:hAnsi="Arial" w:cs="Arial"/>
          <w:sz w:val="24"/>
          <w:szCs w:val="24"/>
        </w:rPr>
      </w:pPr>
      <w:r w:rsidRPr="006714B7">
        <w:rPr>
          <w:rFonts w:ascii="Arial" w:eastAsia="Calibri" w:hAnsi="Arial" w:cs="Arial"/>
          <w:sz w:val="24"/>
          <w:szCs w:val="24"/>
        </w:rPr>
        <w:t xml:space="preserve">The name of this IGR Forum shall be: Planning and Development Forum and </w:t>
      </w:r>
    </w:p>
    <w:p w:rsidR="006714B7" w:rsidRPr="006714B7" w:rsidRDefault="006714B7" w:rsidP="006714B7">
      <w:pPr>
        <w:autoSpaceDE w:val="0"/>
        <w:autoSpaceDN w:val="0"/>
        <w:adjustRightInd w:val="0"/>
        <w:spacing w:after="0" w:line="360" w:lineRule="auto"/>
        <w:ind w:firstLine="720"/>
        <w:rPr>
          <w:rFonts w:ascii="Arial" w:eastAsia="Calibri" w:hAnsi="Arial" w:cs="Arial"/>
          <w:sz w:val="24"/>
          <w:szCs w:val="24"/>
        </w:rPr>
      </w:pPr>
      <w:r w:rsidRPr="006714B7">
        <w:rPr>
          <w:rFonts w:ascii="Arial" w:eastAsia="Calibri" w:hAnsi="Arial" w:cs="Arial"/>
          <w:sz w:val="24"/>
          <w:szCs w:val="24"/>
        </w:rPr>
        <w:t>shall be abbreviated PDF</w:t>
      </w:r>
    </w:p>
    <w:p w:rsidR="006714B7" w:rsidRPr="006714B7" w:rsidRDefault="006714B7" w:rsidP="006714B7">
      <w:pPr>
        <w:autoSpaceDE w:val="0"/>
        <w:autoSpaceDN w:val="0"/>
        <w:adjustRightInd w:val="0"/>
        <w:spacing w:after="0" w:line="360" w:lineRule="auto"/>
        <w:ind w:firstLine="720"/>
        <w:rPr>
          <w:rFonts w:ascii="Arial" w:eastAsia="Calibri" w:hAnsi="Arial" w:cs="Arial"/>
          <w:sz w:val="24"/>
          <w:szCs w:val="24"/>
        </w:rPr>
      </w:pPr>
    </w:p>
    <w:p w:rsidR="006714B7" w:rsidRPr="006714B7" w:rsidRDefault="00F63556" w:rsidP="00F63556">
      <w:pPr>
        <w:autoSpaceDE w:val="0"/>
        <w:autoSpaceDN w:val="0"/>
        <w:adjustRightInd w:val="0"/>
        <w:spacing w:after="0" w:line="360" w:lineRule="auto"/>
        <w:ind w:left="710"/>
        <w:contextualSpacing/>
        <w:rPr>
          <w:rFonts w:ascii="Arial" w:eastAsia="Calibri" w:hAnsi="Arial" w:cs="Arial"/>
          <w:b/>
          <w:bCs/>
          <w:sz w:val="24"/>
          <w:szCs w:val="24"/>
        </w:rPr>
      </w:pPr>
      <w:r>
        <w:rPr>
          <w:rFonts w:ascii="Arial" w:eastAsia="Calibri" w:hAnsi="Arial" w:cs="Arial"/>
          <w:b/>
          <w:bCs/>
          <w:sz w:val="24"/>
          <w:szCs w:val="24"/>
        </w:rPr>
        <w:t>2. PURPOSE</w:t>
      </w:r>
    </w:p>
    <w:p w:rsidR="006714B7" w:rsidRPr="006714B7" w:rsidRDefault="006714B7" w:rsidP="00F63556">
      <w:pPr>
        <w:autoSpaceDE w:val="0"/>
        <w:autoSpaceDN w:val="0"/>
        <w:adjustRightInd w:val="0"/>
        <w:spacing w:after="0" w:line="360" w:lineRule="auto"/>
        <w:ind w:firstLine="720"/>
        <w:rPr>
          <w:rFonts w:ascii="Arial" w:eastAsia="Calibri" w:hAnsi="Arial" w:cs="Arial"/>
          <w:sz w:val="24"/>
          <w:szCs w:val="24"/>
        </w:rPr>
      </w:pPr>
      <w:r w:rsidRPr="006714B7">
        <w:rPr>
          <w:rFonts w:ascii="Arial" w:eastAsia="Calibri" w:hAnsi="Arial" w:cs="Arial"/>
          <w:sz w:val="24"/>
          <w:szCs w:val="24"/>
        </w:rPr>
        <w:t>The purpose of this Interg</w:t>
      </w:r>
      <w:r w:rsidR="00F63556">
        <w:rPr>
          <w:rFonts w:ascii="Arial" w:eastAsia="Calibri" w:hAnsi="Arial" w:cs="Arial"/>
          <w:sz w:val="24"/>
          <w:szCs w:val="24"/>
        </w:rPr>
        <w:t>overnmental Sub Forum shall be:</w:t>
      </w:r>
    </w:p>
    <w:p w:rsidR="006714B7" w:rsidRPr="006714B7" w:rsidRDefault="006714B7" w:rsidP="00A80F9F">
      <w:pPr>
        <w:numPr>
          <w:ilvl w:val="0"/>
          <w:numId w:val="35"/>
        </w:numPr>
        <w:autoSpaceDE w:val="0"/>
        <w:autoSpaceDN w:val="0"/>
        <w:adjustRightInd w:val="0"/>
        <w:spacing w:after="0" w:line="360" w:lineRule="auto"/>
        <w:contextualSpacing/>
        <w:rPr>
          <w:rFonts w:ascii="Arial" w:eastAsia="Calibri" w:hAnsi="Arial" w:cs="Arial"/>
          <w:sz w:val="24"/>
          <w:szCs w:val="24"/>
        </w:rPr>
      </w:pPr>
      <w:r w:rsidRPr="006714B7">
        <w:rPr>
          <w:rFonts w:ascii="Arial" w:eastAsia="Calibri" w:hAnsi="Arial" w:cs="Arial"/>
          <w:sz w:val="24"/>
          <w:szCs w:val="24"/>
        </w:rPr>
        <w:t>To provide technical and expert support advice to the Technical Support Forum (TSF) on district wide planning and development matters.</w:t>
      </w:r>
    </w:p>
    <w:p w:rsidR="006714B7" w:rsidRPr="006714B7" w:rsidRDefault="006714B7" w:rsidP="006714B7">
      <w:pPr>
        <w:autoSpaceDE w:val="0"/>
        <w:autoSpaceDN w:val="0"/>
        <w:adjustRightInd w:val="0"/>
        <w:spacing w:after="0" w:line="360" w:lineRule="auto"/>
        <w:ind w:left="1440"/>
        <w:contextualSpacing/>
        <w:rPr>
          <w:rFonts w:ascii="Arial" w:eastAsia="Calibri" w:hAnsi="Arial" w:cs="Arial"/>
          <w:sz w:val="24"/>
          <w:szCs w:val="24"/>
        </w:rPr>
      </w:pPr>
      <w:r w:rsidRPr="006714B7">
        <w:rPr>
          <w:rFonts w:ascii="Arial" w:eastAsia="Calibri" w:hAnsi="Arial" w:cs="Arial"/>
          <w:sz w:val="24"/>
          <w:szCs w:val="24"/>
        </w:rPr>
        <w:t xml:space="preserve"> </w:t>
      </w:r>
    </w:p>
    <w:p w:rsidR="006714B7" w:rsidRPr="006714B7" w:rsidRDefault="00F63556" w:rsidP="00F63556">
      <w:pPr>
        <w:autoSpaceDE w:val="0"/>
        <w:autoSpaceDN w:val="0"/>
        <w:adjustRightInd w:val="0"/>
        <w:spacing w:after="0" w:line="360" w:lineRule="auto"/>
        <w:ind w:left="710"/>
        <w:contextualSpacing/>
        <w:rPr>
          <w:rFonts w:ascii="Arial" w:eastAsia="Calibri" w:hAnsi="Arial" w:cs="Arial"/>
          <w:b/>
          <w:bCs/>
          <w:sz w:val="24"/>
          <w:szCs w:val="24"/>
        </w:rPr>
      </w:pPr>
      <w:r>
        <w:rPr>
          <w:rFonts w:ascii="Arial" w:eastAsia="Calibri" w:hAnsi="Arial" w:cs="Arial"/>
          <w:b/>
          <w:bCs/>
          <w:sz w:val="24"/>
          <w:szCs w:val="24"/>
        </w:rPr>
        <w:t xml:space="preserve">3. </w:t>
      </w:r>
      <w:r w:rsidR="006714B7" w:rsidRPr="006714B7">
        <w:rPr>
          <w:rFonts w:ascii="Arial" w:eastAsia="Calibri" w:hAnsi="Arial" w:cs="Arial"/>
          <w:b/>
          <w:bCs/>
          <w:sz w:val="24"/>
          <w:szCs w:val="24"/>
        </w:rPr>
        <w:t>MEMBERSHIP</w:t>
      </w:r>
    </w:p>
    <w:p w:rsidR="006714B7" w:rsidRPr="006714B7" w:rsidRDefault="006714B7" w:rsidP="006714B7">
      <w:pPr>
        <w:autoSpaceDE w:val="0"/>
        <w:autoSpaceDN w:val="0"/>
        <w:adjustRightInd w:val="0"/>
        <w:spacing w:after="0" w:line="360" w:lineRule="auto"/>
        <w:ind w:firstLine="720"/>
        <w:rPr>
          <w:rFonts w:ascii="Arial" w:eastAsia="Calibri" w:hAnsi="Arial" w:cs="Arial"/>
          <w:sz w:val="24"/>
          <w:szCs w:val="24"/>
        </w:rPr>
      </w:pPr>
      <w:r w:rsidRPr="006714B7">
        <w:rPr>
          <w:rFonts w:ascii="Arial" w:eastAsia="Calibri" w:hAnsi="Arial" w:cs="Arial"/>
          <w:sz w:val="24"/>
          <w:szCs w:val="24"/>
        </w:rPr>
        <w:t xml:space="preserve">This forum shall comprise of the following Officials from the District and its </w:t>
      </w:r>
    </w:p>
    <w:p w:rsidR="006714B7" w:rsidRPr="006714B7" w:rsidRDefault="006714B7" w:rsidP="006714B7">
      <w:pPr>
        <w:autoSpaceDE w:val="0"/>
        <w:autoSpaceDN w:val="0"/>
        <w:adjustRightInd w:val="0"/>
        <w:spacing w:after="0" w:line="360" w:lineRule="auto"/>
        <w:ind w:firstLine="720"/>
        <w:rPr>
          <w:rFonts w:ascii="Arial" w:eastAsia="Calibri" w:hAnsi="Arial" w:cs="Arial"/>
          <w:sz w:val="24"/>
          <w:szCs w:val="24"/>
        </w:rPr>
      </w:pPr>
      <w:r w:rsidRPr="006714B7">
        <w:rPr>
          <w:rFonts w:ascii="Arial" w:eastAsia="Calibri" w:hAnsi="Arial" w:cs="Arial"/>
          <w:sz w:val="24"/>
          <w:szCs w:val="24"/>
        </w:rPr>
        <w:t>Local Municipality</w:t>
      </w:r>
    </w:p>
    <w:p w:rsidR="006714B7" w:rsidRPr="006714B7" w:rsidRDefault="006714B7" w:rsidP="00A80F9F">
      <w:pPr>
        <w:numPr>
          <w:ilvl w:val="0"/>
          <w:numId w:val="36"/>
        </w:numPr>
        <w:autoSpaceDE w:val="0"/>
        <w:autoSpaceDN w:val="0"/>
        <w:adjustRightInd w:val="0"/>
        <w:spacing w:after="0" w:line="360" w:lineRule="auto"/>
        <w:contextualSpacing/>
        <w:rPr>
          <w:rFonts w:ascii="Arial" w:eastAsia="Calibri" w:hAnsi="Arial" w:cs="Arial"/>
          <w:sz w:val="24"/>
          <w:szCs w:val="24"/>
        </w:rPr>
      </w:pPr>
      <w:r w:rsidRPr="006714B7">
        <w:rPr>
          <w:rFonts w:ascii="Arial" w:eastAsia="Calibri" w:hAnsi="Arial" w:cs="Arial"/>
          <w:sz w:val="24"/>
          <w:szCs w:val="24"/>
        </w:rPr>
        <w:t xml:space="preserve">Town and Regional planners </w:t>
      </w:r>
    </w:p>
    <w:p w:rsidR="006714B7" w:rsidRPr="006714B7" w:rsidRDefault="006714B7" w:rsidP="00A80F9F">
      <w:pPr>
        <w:numPr>
          <w:ilvl w:val="0"/>
          <w:numId w:val="36"/>
        </w:numPr>
        <w:autoSpaceDE w:val="0"/>
        <w:autoSpaceDN w:val="0"/>
        <w:adjustRightInd w:val="0"/>
        <w:spacing w:after="0" w:line="360" w:lineRule="auto"/>
        <w:contextualSpacing/>
        <w:rPr>
          <w:rFonts w:ascii="Arial" w:eastAsia="Calibri" w:hAnsi="Arial" w:cs="Arial"/>
          <w:sz w:val="24"/>
          <w:szCs w:val="24"/>
        </w:rPr>
      </w:pPr>
      <w:r w:rsidRPr="006714B7">
        <w:rPr>
          <w:rFonts w:ascii="Arial" w:eastAsia="Calibri" w:hAnsi="Arial" w:cs="Arial"/>
          <w:sz w:val="24"/>
          <w:szCs w:val="24"/>
        </w:rPr>
        <w:t>IDP Managers</w:t>
      </w:r>
    </w:p>
    <w:p w:rsidR="006714B7" w:rsidRPr="006714B7" w:rsidRDefault="006714B7" w:rsidP="00A80F9F">
      <w:pPr>
        <w:numPr>
          <w:ilvl w:val="0"/>
          <w:numId w:val="36"/>
        </w:numPr>
        <w:autoSpaceDE w:val="0"/>
        <w:autoSpaceDN w:val="0"/>
        <w:adjustRightInd w:val="0"/>
        <w:spacing w:after="0" w:line="360" w:lineRule="auto"/>
        <w:contextualSpacing/>
        <w:rPr>
          <w:rFonts w:ascii="Arial" w:eastAsia="Calibri" w:hAnsi="Arial" w:cs="Arial"/>
          <w:sz w:val="24"/>
          <w:szCs w:val="24"/>
        </w:rPr>
      </w:pPr>
      <w:r w:rsidRPr="006714B7">
        <w:rPr>
          <w:rFonts w:ascii="Arial" w:eastAsia="Calibri" w:hAnsi="Arial" w:cs="Arial"/>
          <w:sz w:val="24"/>
          <w:szCs w:val="24"/>
        </w:rPr>
        <w:t>LED Managers</w:t>
      </w:r>
    </w:p>
    <w:p w:rsidR="006714B7" w:rsidRPr="006714B7" w:rsidRDefault="006714B7" w:rsidP="00A80F9F">
      <w:pPr>
        <w:numPr>
          <w:ilvl w:val="0"/>
          <w:numId w:val="36"/>
        </w:numPr>
        <w:autoSpaceDE w:val="0"/>
        <w:autoSpaceDN w:val="0"/>
        <w:adjustRightInd w:val="0"/>
        <w:spacing w:after="0" w:line="360" w:lineRule="auto"/>
        <w:contextualSpacing/>
        <w:rPr>
          <w:rFonts w:ascii="Arial" w:eastAsia="Calibri" w:hAnsi="Arial" w:cs="Arial"/>
          <w:sz w:val="24"/>
          <w:szCs w:val="24"/>
        </w:rPr>
      </w:pPr>
      <w:r w:rsidRPr="006714B7">
        <w:rPr>
          <w:rFonts w:ascii="Arial" w:eastAsia="Calibri" w:hAnsi="Arial" w:cs="Arial"/>
          <w:sz w:val="24"/>
          <w:szCs w:val="24"/>
        </w:rPr>
        <w:t>Officials responsible for large programs and projects</w:t>
      </w:r>
    </w:p>
    <w:p w:rsidR="006714B7" w:rsidRPr="006714B7" w:rsidRDefault="006714B7" w:rsidP="00A80F9F">
      <w:pPr>
        <w:numPr>
          <w:ilvl w:val="0"/>
          <w:numId w:val="36"/>
        </w:numPr>
        <w:autoSpaceDE w:val="0"/>
        <w:autoSpaceDN w:val="0"/>
        <w:adjustRightInd w:val="0"/>
        <w:spacing w:after="0" w:line="360" w:lineRule="auto"/>
        <w:contextualSpacing/>
        <w:rPr>
          <w:rFonts w:ascii="Arial" w:eastAsia="Calibri" w:hAnsi="Arial" w:cs="Arial"/>
          <w:sz w:val="24"/>
          <w:szCs w:val="24"/>
        </w:rPr>
      </w:pPr>
      <w:r w:rsidRPr="006714B7">
        <w:rPr>
          <w:rFonts w:ascii="Arial" w:eastAsia="Calibri" w:hAnsi="Arial" w:cs="Arial"/>
          <w:sz w:val="24"/>
          <w:szCs w:val="24"/>
        </w:rPr>
        <w:t>Tourism Managers</w:t>
      </w: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r w:rsidRPr="006714B7">
        <w:rPr>
          <w:rFonts w:ascii="Arial" w:eastAsia="Calibri" w:hAnsi="Arial" w:cs="Arial"/>
          <w:sz w:val="24"/>
          <w:szCs w:val="24"/>
        </w:rPr>
        <w:t>The Forum may from time to time invite the Chairpersons from other IGR forums and any other person who may be useful for the support of the forum.</w:t>
      </w:r>
    </w:p>
    <w:p w:rsidR="006714B7" w:rsidRPr="006714B7" w:rsidRDefault="006714B7" w:rsidP="006714B7">
      <w:pPr>
        <w:autoSpaceDE w:val="0"/>
        <w:autoSpaceDN w:val="0"/>
        <w:adjustRightInd w:val="0"/>
        <w:spacing w:after="0" w:line="360" w:lineRule="auto"/>
        <w:ind w:left="1440"/>
        <w:contextualSpacing/>
        <w:rPr>
          <w:rFonts w:ascii="Arial" w:eastAsia="Calibri" w:hAnsi="Arial" w:cs="Arial"/>
          <w:sz w:val="24"/>
          <w:szCs w:val="24"/>
        </w:rPr>
      </w:pP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r w:rsidRPr="006714B7">
        <w:rPr>
          <w:rFonts w:ascii="Arial" w:eastAsia="Calibri" w:hAnsi="Arial" w:cs="Arial"/>
          <w:sz w:val="24"/>
          <w:szCs w:val="24"/>
        </w:rPr>
        <w:t>The TSF shall confer the necessary authority on the forum for it to undertake technical tasks on its behalf.</w:t>
      </w:r>
    </w:p>
    <w:p w:rsidR="006714B7" w:rsidRPr="006714B7" w:rsidRDefault="006714B7" w:rsidP="006714B7">
      <w:pPr>
        <w:autoSpaceDE w:val="0"/>
        <w:autoSpaceDN w:val="0"/>
        <w:adjustRightInd w:val="0"/>
        <w:spacing w:after="0" w:line="360" w:lineRule="auto"/>
        <w:ind w:firstLine="720"/>
        <w:rPr>
          <w:rFonts w:ascii="Arial" w:eastAsia="Calibri" w:hAnsi="Arial" w:cs="Arial"/>
          <w:sz w:val="24"/>
          <w:szCs w:val="24"/>
        </w:rPr>
      </w:pPr>
    </w:p>
    <w:p w:rsidR="006714B7" w:rsidRPr="006714B7" w:rsidRDefault="00F63556" w:rsidP="00F63556">
      <w:pPr>
        <w:autoSpaceDE w:val="0"/>
        <w:autoSpaceDN w:val="0"/>
        <w:adjustRightInd w:val="0"/>
        <w:spacing w:after="0" w:line="360" w:lineRule="auto"/>
        <w:ind w:left="710"/>
        <w:contextualSpacing/>
        <w:rPr>
          <w:rFonts w:ascii="Arial" w:eastAsia="Calibri" w:hAnsi="Arial" w:cs="Arial"/>
          <w:b/>
          <w:sz w:val="24"/>
          <w:szCs w:val="24"/>
        </w:rPr>
      </w:pPr>
      <w:r>
        <w:rPr>
          <w:rFonts w:ascii="Arial" w:eastAsia="Calibri" w:hAnsi="Arial" w:cs="Arial"/>
          <w:b/>
          <w:sz w:val="24"/>
          <w:szCs w:val="24"/>
        </w:rPr>
        <w:t xml:space="preserve">4. </w:t>
      </w:r>
      <w:r w:rsidR="006714B7" w:rsidRPr="006714B7">
        <w:rPr>
          <w:rFonts w:ascii="Arial" w:eastAsia="Calibri" w:hAnsi="Arial" w:cs="Arial"/>
          <w:b/>
          <w:sz w:val="24"/>
          <w:szCs w:val="24"/>
        </w:rPr>
        <w:t>Chairperso</w:t>
      </w:r>
      <w:r>
        <w:rPr>
          <w:rFonts w:ascii="Arial" w:eastAsia="Calibri" w:hAnsi="Arial" w:cs="Arial"/>
          <w:b/>
          <w:sz w:val="24"/>
          <w:szCs w:val="24"/>
        </w:rPr>
        <w:t>n</w:t>
      </w:r>
    </w:p>
    <w:p w:rsidR="006714B7" w:rsidRPr="006714B7" w:rsidRDefault="006714B7" w:rsidP="006714B7">
      <w:pPr>
        <w:autoSpaceDE w:val="0"/>
        <w:autoSpaceDN w:val="0"/>
        <w:adjustRightInd w:val="0"/>
        <w:spacing w:after="0" w:line="360" w:lineRule="auto"/>
        <w:ind w:firstLine="720"/>
        <w:rPr>
          <w:rFonts w:ascii="Arial" w:eastAsia="Calibri" w:hAnsi="Arial" w:cs="Arial"/>
          <w:sz w:val="24"/>
          <w:szCs w:val="24"/>
          <w:lang w:eastAsia="en-ZA"/>
        </w:rPr>
      </w:pPr>
      <w:r w:rsidRPr="006714B7">
        <w:rPr>
          <w:rFonts w:ascii="Arial" w:eastAsia="Calibri" w:hAnsi="Arial" w:cs="Arial"/>
          <w:sz w:val="24"/>
          <w:szCs w:val="24"/>
          <w:lang w:eastAsia="en-ZA"/>
        </w:rPr>
        <w:t>The Chairperson shall be elected by the forum. The responsibilities of the chairperson include:</w:t>
      </w:r>
    </w:p>
    <w:p w:rsidR="006714B7" w:rsidRPr="006714B7" w:rsidRDefault="006714B7" w:rsidP="00A80F9F">
      <w:pPr>
        <w:numPr>
          <w:ilvl w:val="1"/>
          <w:numId w:val="39"/>
        </w:numPr>
        <w:autoSpaceDE w:val="0"/>
        <w:autoSpaceDN w:val="0"/>
        <w:adjustRightInd w:val="0"/>
        <w:spacing w:after="0" w:line="360" w:lineRule="auto"/>
        <w:rPr>
          <w:rFonts w:ascii="Arial" w:eastAsia="Calibri" w:hAnsi="Arial" w:cs="Arial"/>
          <w:sz w:val="24"/>
          <w:szCs w:val="24"/>
          <w:lang w:eastAsia="en-ZA"/>
        </w:rPr>
      </w:pPr>
      <w:r w:rsidRPr="006714B7">
        <w:rPr>
          <w:rFonts w:ascii="Arial" w:eastAsia="Calibri" w:hAnsi="Arial" w:cs="Arial"/>
          <w:sz w:val="24"/>
          <w:szCs w:val="24"/>
          <w:lang w:eastAsia="en-ZA"/>
        </w:rPr>
        <w:t>Scheduling meetings and notifying committee members;</w:t>
      </w:r>
    </w:p>
    <w:p w:rsidR="006714B7" w:rsidRPr="006714B7" w:rsidRDefault="006714B7" w:rsidP="00A80F9F">
      <w:pPr>
        <w:numPr>
          <w:ilvl w:val="1"/>
          <w:numId w:val="39"/>
        </w:numPr>
        <w:autoSpaceDE w:val="0"/>
        <w:autoSpaceDN w:val="0"/>
        <w:adjustRightInd w:val="0"/>
        <w:spacing w:after="0" w:line="360" w:lineRule="auto"/>
        <w:rPr>
          <w:rFonts w:ascii="Arial" w:eastAsia="Calibri" w:hAnsi="Arial" w:cs="Arial"/>
          <w:sz w:val="24"/>
          <w:szCs w:val="24"/>
          <w:lang w:eastAsia="en-ZA"/>
        </w:rPr>
      </w:pPr>
      <w:r w:rsidRPr="006714B7">
        <w:rPr>
          <w:rFonts w:ascii="Arial" w:eastAsia="Calibri" w:hAnsi="Arial" w:cs="Arial"/>
          <w:sz w:val="24"/>
          <w:szCs w:val="24"/>
          <w:lang w:eastAsia="en-ZA"/>
        </w:rPr>
        <w:t>Inviting specialists to attend meetings when required by the committee;</w:t>
      </w:r>
    </w:p>
    <w:p w:rsidR="006714B7" w:rsidRPr="006714B7" w:rsidRDefault="006714B7" w:rsidP="00A80F9F">
      <w:pPr>
        <w:numPr>
          <w:ilvl w:val="1"/>
          <w:numId w:val="39"/>
        </w:numPr>
        <w:autoSpaceDE w:val="0"/>
        <w:autoSpaceDN w:val="0"/>
        <w:adjustRightInd w:val="0"/>
        <w:spacing w:after="0" w:line="360" w:lineRule="auto"/>
        <w:rPr>
          <w:rFonts w:ascii="Arial" w:eastAsia="Calibri" w:hAnsi="Arial" w:cs="Arial"/>
          <w:sz w:val="24"/>
          <w:szCs w:val="24"/>
          <w:lang w:eastAsia="en-ZA"/>
        </w:rPr>
      </w:pPr>
      <w:r w:rsidRPr="006714B7">
        <w:rPr>
          <w:rFonts w:ascii="Arial" w:eastAsia="Calibri" w:hAnsi="Arial" w:cs="Arial"/>
          <w:sz w:val="24"/>
          <w:szCs w:val="24"/>
          <w:lang w:eastAsia="en-ZA"/>
        </w:rPr>
        <w:t>Guiding the meeting according to the agenda and time available;</w:t>
      </w:r>
    </w:p>
    <w:p w:rsidR="006714B7" w:rsidRPr="006714B7" w:rsidRDefault="006714B7" w:rsidP="00A80F9F">
      <w:pPr>
        <w:numPr>
          <w:ilvl w:val="1"/>
          <w:numId w:val="39"/>
        </w:numPr>
        <w:autoSpaceDE w:val="0"/>
        <w:autoSpaceDN w:val="0"/>
        <w:adjustRightInd w:val="0"/>
        <w:spacing w:after="0" w:line="360" w:lineRule="auto"/>
        <w:rPr>
          <w:rFonts w:ascii="Arial" w:eastAsia="Calibri" w:hAnsi="Arial" w:cs="Arial"/>
          <w:sz w:val="24"/>
          <w:szCs w:val="24"/>
          <w:lang w:eastAsia="en-ZA"/>
        </w:rPr>
      </w:pPr>
      <w:r w:rsidRPr="006714B7">
        <w:rPr>
          <w:rFonts w:ascii="Arial" w:eastAsia="Calibri" w:hAnsi="Arial" w:cs="Arial"/>
          <w:sz w:val="24"/>
          <w:szCs w:val="24"/>
          <w:lang w:eastAsia="en-ZA"/>
        </w:rPr>
        <w:t>Ensuring all discussion items end with a decision, action or definite outcome; and</w:t>
      </w:r>
    </w:p>
    <w:p w:rsidR="006714B7" w:rsidRPr="006714B7" w:rsidRDefault="006714B7" w:rsidP="00A80F9F">
      <w:pPr>
        <w:numPr>
          <w:ilvl w:val="1"/>
          <w:numId w:val="39"/>
        </w:numPr>
        <w:autoSpaceDE w:val="0"/>
        <w:autoSpaceDN w:val="0"/>
        <w:adjustRightInd w:val="0"/>
        <w:spacing w:after="0" w:line="360" w:lineRule="auto"/>
        <w:contextualSpacing/>
        <w:rPr>
          <w:rFonts w:ascii="Arial" w:eastAsia="Calibri" w:hAnsi="Arial" w:cs="Arial"/>
          <w:sz w:val="24"/>
          <w:szCs w:val="24"/>
        </w:rPr>
      </w:pPr>
      <w:r w:rsidRPr="006714B7">
        <w:rPr>
          <w:rFonts w:ascii="Arial" w:eastAsia="Calibri" w:hAnsi="Arial" w:cs="Arial"/>
          <w:sz w:val="24"/>
          <w:szCs w:val="24"/>
          <w:lang w:eastAsia="en-ZA"/>
        </w:rPr>
        <w:t>Review and approve the draft minutes before distribution;</w:t>
      </w:r>
    </w:p>
    <w:p w:rsidR="006714B7" w:rsidRPr="006714B7" w:rsidRDefault="006714B7" w:rsidP="00F63556">
      <w:pPr>
        <w:autoSpaceDE w:val="0"/>
        <w:autoSpaceDN w:val="0"/>
        <w:adjustRightInd w:val="0"/>
        <w:spacing w:after="0" w:line="360" w:lineRule="auto"/>
        <w:contextualSpacing/>
        <w:rPr>
          <w:rFonts w:ascii="Arial" w:eastAsia="Calibri" w:hAnsi="Arial" w:cs="Arial"/>
          <w:sz w:val="24"/>
          <w:szCs w:val="24"/>
        </w:rPr>
      </w:pPr>
    </w:p>
    <w:p w:rsidR="006714B7" w:rsidRPr="006714B7" w:rsidRDefault="00F63556" w:rsidP="00F63556">
      <w:pPr>
        <w:autoSpaceDE w:val="0"/>
        <w:autoSpaceDN w:val="0"/>
        <w:adjustRightInd w:val="0"/>
        <w:spacing w:after="0" w:line="360" w:lineRule="auto"/>
        <w:ind w:left="710"/>
        <w:contextualSpacing/>
        <w:rPr>
          <w:rFonts w:ascii="Arial" w:eastAsia="Calibri" w:hAnsi="Arial" w:cs="Arial"/>
          <w:b/>
          <w:sz w:val="24"/>
          <w:szCs w:val="24"/>
        </w:rPr>
      </w:pPr>
      <w:r>
        <w:rPr>
          <w:rFonts w:ascii="Arial" w:eastAsia="Calibri" w:hAnsi="Arial" w:cs="Arial"/>
          <w:b/>
          <w:sz w:val="24"/>
          <w:szCs w:val="24"/>
        </w:rPr>
        <w:t>5. Minute Taking</w:t>
      </w:r>
    </w:p>
    <w:p w:rsidR="006714B7" w:rsidRPr="006714B7" w:rsidRDefault="00F63556" w:rsidP="00F63556">
      <w:pPr>
        <w:autoSpaceDE w:val="0"/>
        <w:autoSpaceDN w:val="0"/>
        <w:adjustRightInd w:val="0"/>
        <w:spacing w:after="0" w:line="360" w:lineRule="auto"/>
        <w:ind w:left="1080"/>
        <w:contextualSpacing/>
        <w:rPr>
          <w:rFonts w:ascii="Arial" w:eastAsia="Calibri" w:hAnsi="Arial" w:cs="Arial"/>
          <w:sz w:val="24"/>
          <w:szCs w:val="24"/>
        </w:rPr>
      </w:pPr>
      <w:r>
        <w:rPr>
          <w:rFonts w:ascii="Arial" w:eastAsia="Calibri" w:hAnsi="Arial" w:cs="Arial"/>
          <w:sz w:val="24"/>
          <w:szCs w:val="24"/>
        </w:rPr>
        <w:t xml:space="preserve">a. </w:t>
      </w:r>
      <w:r w:rsidR="006714B7" w:rsidRPr="006714B7">
        <w:rPr>
          <w:rFonts w:ascii="Arial" w:eastAsia="Calibri" w:hAnsi="Arial" w:cs="Arial"/>
          <w:sz w:val="24"/>
          <w:szCs w:val="24"/>
        </w:rPr>
        <w:t>The Chairperson shall provide a Secretary who will be responsible for the following:</w:t>
      </w:r>
    </w:p>
    <w:p w:rsidR="006714B7" w:rsidRPr="006714B7" w:rsidRDefault="00F63556" w:rsidP="00F63556">
      <w:pPr>
        <w:autoSpaceDE w:val="0"/>
        <w:autoSpaceDN w:val="0"/>
        <w:adjustRightInd w:val="0"/>
        <w:spacing w:after="0" w:line="360" w:lineRule="auto"/>
        <w:ind w:left="1980"/>
        <w:rPr>
          <w:rFonts w:ascii="Arial" w:eastAsia="Calibri" w:hAnsi="Arial" w:cs="Arial"/>
          <w:sz w:val="24"/>
          <w:szCs w:val="24"/>
        </w:rPr>
      </w:pPr>
      <w:r>
        <w:rPr>
          <w:rFonts w:ascii="Arial" w:eastAsia="Calibri" w:hAnsi="Arial" w:cs="Arial"/>
          <w:sz w:val="24"/>
          <w:szCs w:val="24"/>
        </w:rPr>
        <w:t xml:space="preserve">i. </w:t>
      </w:r>
      <w:r w:rsidR="006714B7" w:rsidRPr="006714B7">
        <w:rPr>
          <w:rFonts w:ascii="Arial" w:eastAsia="Calibri" w:hAnsi="Arial" w:cs="Arial"/>
          <w:sz w:val="24"/>
          <w:szCs w:val="24"/>
        </w:rPr>
        <w:t>Prepare agendas and issuing notices for meetings, and ensuring all necessary documents requiring discussion or comment are attached to the agenda.</w:t>
      </w:r>
    </w:p>
    <w:p w:rsidR="006714B7" w:rsidRPr="006714B7" w:rsidRDefault="00F63556" w:rsidP="00F63556">
      <w:pPr>
        <w:autoSpaceDE w:val="0"/>
        <w:autoSpaceDN w:val="0"/>
        <w:adjustRightInd w:val="0"/>
        <w:spacing w:after="0" w:line="360" w:lineRule="auto"/>
        <w:ind w:left="1980"/>
        <w:rPr>
          <w:rFonts w:ascii="Arial" w:eastAsia="Calibri" w:hAnsi="Arial" w:cs="Arial"/>
          <w:sz w:val="24"/>
          <w:szCs w:val="24"/>
        </w:rPr>
      </w:pPr>
      <w:r>
        <w:rPr>
          <w:rFonts w:ascii="Arial" w:eastAsia="Calibri" w:hAnsi="Arial" w:cs="Arial"/>
          <w:sz w:val="24"/>
          <w:szCs w:val="24"/>
        </w:rPr>
        <w:t xml:space="preserve">ii. </w:t>
      </w:r>
      <w:r w:rsidR="006714B7" w:rsidRPr="006714B7">
        <w:rPr>
          <w:rFonts w:ascii="Arial" w:eastAsia="Calibri" w:hAnsi="Arial" w:cs="Arial"/>
          <w:sz w:val="24"/>
          <w:szCs w:val="24"/>
        </w:rPr>
        <w:t>Distributing the Agenda 10 days prior to the meeting</w:t>
      </w:r>
    </w:p>
    <w:p w:rsidR="006714B7" w:rsidRPr="006714B7" w:rsidRDefault="00F63556" w:rsidP="00F63556">
      <w:pPr>
        <w:autoSpaceDE w:val="0"/>
        <w:autoSpaceDN w:val="0"/>
        <w:adjustRightInd w:val="0"/>
        <w:spacing w:after="0" w:line="360" w:lineRule="auto"/>
        <w:ind w:left="1980"/>
        <w:rPr>
          <w:rFonts w:ascii="Arial" w:eastAsia="Calibri" w:hAnsi="Arial" w:cs="Arial"/>
          <w:sz w:val="24"/>
          <w:szCs w:val="24"/>
        </w:rPr>
      </w:pPr>
      <w:r>
        <w:rPr>
          <w:rFonts w:ascii="Arial" w:eastAsia="Calibri" w:hAnsi="Arial" w:cs="Arial"/>
          <w:sz w:val="24"/>
          <w:szCs w:val="24"/>
        </w:rPr>
        <w:t xml:space="preserve">iii. </w:t>
      </w:r>
      <w:r w:rsidR="006714B7" w:rsidRPr="006714B7">
        <w:rPr>
          <w:rFonts w:ascii="Arial" w:eastAsia="Calibri" w:hAnsi="Arial" w:cs="Arial"/>
          <w:sz w:val="24"/>
          <w:szCs w:val="24"/>
        </w:rPr>
        <w:t>Taking notes of proceedings and preparing minutes of meeting.</w:t>
      </w:r>
    </w:p>
    <w:p w:rsidR="006714B7" w:rsidRPr="006714B7" w:rsidRDefault="00F63556" w:rsidP="00F63556">
      <w:pPr>
        <w:autoSpaceDE w:val="0"/>
        <w:autoSpaceDN w:val="0"/>
        <w:adjustRightInd w:val="0"/>
        <w:spacing w:after="0" w:line="360" w:lineRule="auto"/>
        <w:ind w:left="1980"/>
        <w:rPr>
          <w:rFonts w:ascii="Arial" w:eastAsia="Calibri" w:hAnsi="Arial" w:cs="Arial"/>
          <w:sz w:val="24"/>
          <w:szCs w:val="24"/>
        </w:rPr>
      </w:pPr>
      <w:r>
        <w:rPr>
          <w:rFonts w:ascii="Arial" w:eastAsia="Calibri" w:hAnsi="Arial" w:cs="Arial"/>
          <w:sz w:val="24"/>
          <w:szCs w:val="24"/>
        </w:rPr>
        <w:t xml:space="preserve">iv. </w:t>
      </w:r>
      <w:r w:rsidR="006714B7" w:rsidRPr="006714B7">
        <w:rPr>
          <w:rFonts w:ascii="Arial" w:eastAsia="Calibri" w:hAnsi="Arial" w:cs="Arial"/>
          <w:sz w:val="24"/>
          <w:szCs w:val="24"/>
        </w:rPr>
        <w:t>Distributing the minutes to all committee members one week after the meeting and be made available to all staff.</w:t>
      </w:r>
    </w:p>
    <w:p w:rsidR="006714B7" w:rsidRPr="006714B7" w:rsidRDefault="00F63556" w:rsidP="00F63556">
      <w:pPr>
        <w:autoSpaceDE w:val="0"/>
        <w:autoSpaceDN w:val="0"/>
        <w:adjustRightInd w:val="0"/>
        <w:spacing w:after="0" w:line="360" w:lineRule="auto"/>
        <w:ind w:left="1980"/>
        <w:rPr>
          <w:rFonts w:ascii="Arial" w:eastAsia="Calibri" w:hAnsi="Arial" w:cs="Arial"/>
          <w:sz w:val="24"/>
          <w:szCs w:val="24"/>
        </w:rPr>
      </w:pPr>
      <w:r>
        <w:rPr>
          <w:rFonts w:ascii="Arial" w:eastAsia="Calibri" w:hAnsi="Arial" w:cs="Arial"/>
          <w:sz w:val="24"/>
          <w:szCs w:val="24"/>
        </w:rPr>
        <w:t xml:space="preserve">v. </w:t>
      </w:r>
      <w:r w:rsidR="006714B7" w:rsidRPr="006714B7">
        <w:rPr>
          <w:rFonts w:ascii="Arial" w:eastAsia="Calibri" w:hAnsi="Arial" w:cs="Arial"/>
          <w:sz w:val="24"/>
          <w:szCs w:val="24"/>
        </w:rPr>
        <w:t>The minutes shall be checked by the chairperson and accepted by committee members as a true and accurate record at the commencement of the next meeting.</w:t>
      </w:r>
    </w:p>
    <w:p w:rsidR="006714B7" w:rsidRPr="006714B7" w:rsidRDefault="00F63556" w:rsidP="00F63556">
      <w:pPr>
        <w:autoSpaceDE w:val="0"/>
        <w:autoSpaceDN w:val="0"/>
        <w:adjustRightInd w:val="0"/>
        <w:spacing w:after="0" w:line="360" w:lineRule="auto"/>
        <w:ind w:left="1980"/>
        <w:rPr>
          <w:rFonts w:ascii="Arial" w:eastAsia="Calibri" w:hAnsi="Arial" w:cs="Arial"/>
          <w:sz w:val="24"/>
          <w:szCs w:val="24"/>
        </w:rPr>
      </w:pPr>
      <w:r>
        <w:rPr>
          <w:rFonts w:ascii="Arial" w:eastAsia="Calibri" w:hAnsi="Arial" w:cs="Arial"/>
          <w:sz w:val="24"/>
          <w:szCs w:val="24"/>
        </w:rPr>
        <w:t xml:space="preserve">vi. </w:t>
      </w:r>
      <w:r w:rsidR="006714B7" w:rsidRPr="006714B7">
        <w:rPr>
          <w:rFonts w:ascii="Arial" w:eastAsia="Calibri" w:hAnsi="Arial" w:cs="Arial"/>
          <w:sz w:val="24"/>
          <w:szCs w:val="24"/>
        </w:rPr>
        <w:t>Update the IGR database</w:t>
      </w:r>
    </w:p>
    <w:p w:rsidR="006714B7" w:rsidRDefault="00F63556" w:rsidP="00F63556">
      <w:pPr>
        <w:autoSpaceDE w:val="0"/>
        <w:autoSpaceDN w:val="0"/>
        <w:adjustRightInd w:val="0"/>
        <w:spacing w:after="0" w:line="360" w:lineRule="auto"/>
        <w:ind w:left="1980"/>
        <w:rPr>
          <w:rFonts w:ascii="Arial" w:eastAsia="Calibri" w:hAnsi="Arial" w:cs="Arial"/>
          <w:sz w:val="24"/>
          <w:szCs w:val="24"/>
        </w:rPr>
      </w:pPr>
      <w:r>
        <w:rPr>
          <w:rFonts w:ascii="Arial" w:eastAsia="Calibri" w:hAnsi="Arial" w:cs="Arial"/>
          <w:sz w:val="24"/>
          <w:szCs w:val="24"/>
        </w:rPr>
        <w:t xml:space="preserve">vii. </w:t>
      </w:r>
      <w:r w:rsidR="006714B7" w:rsidRPr="006714B7">
        <w:rPr>
          <w:rFonts w:ascii="Arial" w:eastAsia="Calibri" w:hAnsi="Arial" w:cs="Arial"/>
          <w:sz w:val="24"/>
          <w:szCs w:val="24"/>
        </w:rPr>
        <w:t>Ensure that all the reports required for the meeting are submitted by the relevant p</w:t>
      </w:r>
      <w:r>
        <w:rPr>
          <w:rFonts w:ascii="Arial" w:eastAsia="Calibri" w:hAnsi="Arial" w:cs="Arial"/>
          <w:sz w:val="24"/>
          <w:szCs w:val="24"/>
        </w:rPr>
        <w:t>erson 21days before the meeting</w:t>
      </w:r>
    </w:p>
    <w:p w:rsidR="00F63556" w:rsidRPr="006714B7" w:rsidRDefault="00F63556" w:rsidP="00F63556">
      <w:pPr>
        <w:autoSpaceDE w:val="0"/>
        <w:autoSpaceDN w:val="0"/>
        <w:adjustRightInd w:val="0"/>
        <w:spacing w:after="0" w:line="360" w:lineRule="auto"/>
        <w:ind w:left="1980"/>
        <w:rPr>
          <w:rFonts w:ascii="Arial" w:eastAsia="Calibri" w:hAnsi="Arial" w:cs="Arial"/>
          <w:sz w:val="24"/>
          <w:szCs w:val="24"/>
        </w:rPr>
      </w:pPr>
    </w:p>
    <w:p w:rsidR="006714B7" w:rsidRPr="006E31CA" w:rsidRDefault="00F63556" w:rsidP="006E31CA">
      <w:pPr>
        <w:autoSpaceDE w:val="0"/>
        <w:autoSpaceDN w:val="0"/>
        <w:adjustRightInd w:val="0"/>
        <w:spacing w:after="0" w:line="360" w:lineRule="auto"/>
        <w:ind w:left="710"/>
        <w:contextualSpacing/>
        <w:rPr>
          <w:rFonts w:ascii="Arial" w:eastAsia="Calibri" w:hAnsi="Arial" w:cs="Arial"/>
          <w:b/>
          <w:sz w:val="24"/>
          <w:szCs w:val="24"/>
        </w:rPr>
      </w:pPr>
      <w:r>
        <w:rPr>
          <w:rFonts w:ascii="Arial" w:eastAsia="Calibri" w:hAnsi="Arial" w:cs="Arial"/>
          <w:b/>
          <w:sz w:val="24"/>
          <w:szCs w:val="24"/>
        </w:rPr>
        <w:t xml:space="preserve">6. </w:t>
      </w:r>
      <w:r w:rsidR="006714B7" w:rsidRPr="006714B7">
        <w:rPr>
          <w:rFonts w:ascii="Arial" w:eastAsia="Calibri" w:hAnsi="Arial" w:cs="Arial"/>
          <w:b/>
          <w:sz w:val="24"/>
          <w:szCs w:val="24"/>
        </w:rPr>
        <w:t>Re</w:t>
      </w:r>
      <w:r w:rsidR="006E31CA">
        <w:rPr>
          <w:rFonts w:ascii="Arial" w:eastAsia="Calibri" w:hAnsi="Arial" w:cs="Arial"/>
          <w:b/>
          <w:sz w:val="24"/>
          <w:szCs w:val="24"/>
        </w:rPr>
        <w:t>porting and Communication lines</w:t>
      </w: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r w:rsidRPr="006714B7">
        <w:rPr>
          <w:rFonts w:ascii="Arial" w:eastAsia="Calibri" w:hAnsi="Arial" w:cs="Arial"/>
          <w:sz w:val="24"/>
          <w:szCs w:val="24"/>
        </w:rPr>
        <w:t>The PDF is a forum established in to be a sub structure accountable to the TSF.</w:t>
      </w: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p>
    <w:p w:rsidR="006714B7" w:rsidRDefault="006714B7" w:rsidP="006E31CA">
      <w:pPr>
        <w:autoSpaceDE w:val="0"/>
        <w:autoSpaceDN w:val="0"/>
        <w:adjustRightInd w:val="0"/>
        <w:spacing w:after="0" w:line="360" w:lineRule="auto"/>
        <w:ind w:left="720"/>
        <w:contextualSpacing/>
        <w:rPr>
          <w:rFonts w:ascii="Arial" w:eastAsia="Calibri" w:hAnsi="Arial" w:cs="Arial"/>
          <w:sz w:val="24"/>
          <w:szCs w:val="24"/>
        </w:rPr>
      </w:pPr>
      <w:r w:rsidRPr="006714B7">
        <w:rPr>
          <w:rFonts w:ascii="Arial" w:eastAsia="Calibri" w:hAnsi="Arial" w:cs="Arial"/>
          <w:sz w:val="24"/>
          <w:szCs w:val="24"/>
        </w:rPr>
        <w:t>The PDF shall communicate with the technical sub structures of its line function within the Provincial Intergovernmental For</w:t>
      </w:r>
      <w:r w:rsidR="006E31CA">
        <w:rPr>
          <w:rFonts w:ascii="Arial" w:eastAsia="Calibri" w:hAnsi="Arial" w:cs="Arial"/>
          <w:sz w:val="24"/>
          <w:szCs w:val="24"/>
        </w:rPr>
        <w:t xml:space="preserve">um or Intermunicipality Forum. </w:t>
      </w:r>
    </w:p>
    <w:p w:rsidR="006E31CA" w:rsidRPr="006714B7" w:rsidRDefault="006E31CA" w:rsidP="006E31CA">
      <w:pPr>
        <w:autoSpaceDE w:val="0"/>
        <w:autoSpaceDN w:val="0"/>
        <w:adjustRightInd w:val="0"/>
        <w:spacing w:after="0" w:line="360" w:lineRule="auto"/>
        <w:ind w:left="720"/>
        <w:contextualSpacing/>
        <w:rPr>
          <w:rFonts w:ascii="Arial" w:eastAsia="Calibri" w:hAnsi="Arial" w:cs="Arial"/>
          <w:sz w:val="24"/>
          <w:szCs w:val="24"/>
        </w:rPr>
      </w:pPr>
    </w:p>
    <w:p w:rsidR="006714B7" w:rsidRPr="006714B7" w:rsidRDefault="006E31CA" w:rsidP="006E31CA">
      <w:pPr>
        <w:autoSpaceDE w:val="0"/>
        <w:autoSpaceDN w:val="0"/>
        <w:adjustRightInd w:val="0"/>
        <w:spacing w:after="0" w:line="360" w:lineRule="auto"/>
        <w:ind w:left="710"/>
        <w:contextualSpacing/>
        <w:rPr>
          <w:rFonts w:ascii="Arial" w:eastAsia="Calibri" w:hAnsi="Arial" w:cs="Arial"/>
          <w:b/>
          <w:sz w:val="24"/>
          <w:szCs w:val="24"/>
        </w:rPr>
      </w:pPr>
      <w:r>
        <w:rPr>
          <w:rFonts w:ascii="Arial" w:eastAsia="Calibri" w:hAnsi="Arial" w:cs="Arial"/>
          <w:b/>
          <w:sz w:val="24"/>
          <w:szCs w:val="24"/>
        </w:rPr>
        <w:t>7. The Functions of the Forum</w:t>
      </w:r>
    </w:p>
    <w:p w:rsidR="006714B7" w:rsidRPr="006714B7" w:rsidRDefault="006714B7" w:rsidP="006E31CA">
      <w:pPr>
        <w:spacing w:after="200" w:line="360" w:lineRule="auto"/>
        <w:ind w:left="720"/>
        <w:jc w:val="both"/>
        <w:rPr>
          <w:rFonts w:ascii="Arial" w:eastAsia="Calibri" w:hAnsi="Arial" w:cs="Arial"/>
          <w:sz w:val="24"/>
          <w:szCs w:val="24"/>
        </w:rPr>
      </w:pPr>
      <w:r w:rsidRPr="006714B7">
        <w:rPr>
          <w:rFonts w:ascii="Arial" w:eastAsia="Calibri" w:hAnsi="Arial" w:cs="Arial"/>
          <w:sz w:val="24"/>
          <w:szCs w:val="24"/>
        </w:rPr>
        <w:t>Planning and development is one of the main services which need to be coordinated across the district, all the IDP, budgets and LED plans need to be synchronized. To ensure that these talk to each other a forum of this nature is required to form a platform whereby all planning and developmental mat</w:t>
      </w:r>
      <w:r w:rsidR="006E31CA">
        <w:rPr>
          <w:rFonts w:ascii="Arial" w:eastAsia="Calibri" w:hAnsi="Arial" w:cs="Arial"/>
          <w:sz w:val="24"/>
          <w:szCs w:val="24"/>
        </w:rPr>
        <w:t xml:space="preserve">ters can be deliberated upon.  </w:t>
      </w:r>
    </w:p>
    <w:p w:rsidR="006714B7" w:rsidRPr="006E31CA" w:rsidRDefault="006E31CA" w:rsidP="006E31CA">
      <w:pPr>
        <w:autoSpaceDE w:val="0"/>
        <w:autoSpaceDN w:val="0"/>
        <w:adjustRightInd w:val="0"/>
        <w:spacing w:after="0" w:line="360" w:lineRule="auto"/>
        <w:ind w:left="710"/>
        <w:contextualSpacing/>
        <w:rPr>
          <w:rFonts w:ascii="Arial" w:eastAsia="Calibri" w:hAnsi="Arial" w:cs="Arial"/>
          <w:b/>
          <w:sz w:val="24"/>
          <w:szCs w:val="24"/>
        </w:rPr>
      </w:pPr>
      <w:r>
        <w:rPr>
          <w:rFonts w:ascii="Arial" w:eastAsia="Calibri" w:hAnsi="Arial" w:cs="Arial"/>
          <w:b/>
          <w:sz w:val="24"/>
          <w:szCs w:val="24"/>
        </w:rPr>
        <w:t xml:space="preserve">8. </w:t>
      </w:r>
      <w:r w:rsidR="006714B7" w:rsidRPr="006714B7">
        <w:rPr>
          <w:rFonts w:ascii="Arial" w:eastAsia="Calibri" w:hAnsi="Arial" w:cs="Arial"/>
          <w:b/>
          <w:sz w:val="24"/>
          <w:szCs w:val="24"/>
        </w:rPr>
        <w:t>Quorum</w:t>
      </w: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r w:rsidRPr="006714B7">
        <w:rPr>
          <w:rFonts w:ascii="Arial" w:eastAsia="Calibri" w:hAnsi="Arial" w:cs="Arial"/>
          <w:sz w:val="24"/>
          <w:szCs w:val="24"/>
        </w:rPr>
        <w:t>A majority of its members present shall constitute a quorum</w:t>
      </w:r>
    </w:p>
    <w:p w:rsidR="006714B7" w:rsidRPr="006714B7" w:rsidRDefault="006714B7" w:rsidP="006714B7">
      <w:pPr>
        <w:autoSpaceDE w:val="0"/>
        <w:autoSpaceDN w:val="0"/>
        <w:adjustRightInd w:val="0"/>
        <w:spacing w:after="0" w:line="360" w:lineRule="auto"/>
        <w:ind w:left="720"/>
        <w:contextualSpacing/>
        <w:rPr>
          <w:rFonts w:ascii="Arial" w:eastAsia="Calibri" w:hAnsi="Arial" w:cs="Arial"/>
          <w:b/>
          <w:sz w:val="24"/>
          <w:szCs w:val="24"/>
        </w:rPr>
      </w:pPr>
    </w:p>
    <w:p w:rsidR="006714B7" w:rsidRPr="006E31CA" w:rsidRDefault="006E31CA" w:rsidP="006E31CA">
      <w:pPr>
        <w:autoSpaceDE w:val="0"/>
        <w:autoSpaceDN w:val="0"/>
        <w:adjustRightInd w:val="0"/>
        <w:spacing w:after="0" w:line="360" w:lineRule="auto"/>
        <w:ind w:left="710"/>
        <w:contextualSpacing/>
        <w:rPr>
          <w:rFonts w:ascii="Arial" w:eastAsia="Calibri" w:hAnsi="Arial" w:cs="Arial"/>
          <w:b/>
          <w:sz w:val="24"/>
          <w:szCs w:val="24"/>
        </w:rPr>
      </w:pPr>
      <w:r>
        <w:rPr>
          <w:rFonts w:ascii="Arial" w:eastAsia="Calibri" w:hAnsi="Arial" w:cs="Arial"/>
          <w:b/>
          <w:sz w:val="24"/>
          <w:szCs w:val="24"/>
        </w:rPr>
        <w:t xml:space="preserve">9. </w:t>
      </w:r>
      <w:r w:rsidR="006714B7" w:rsidRPr="006714B7">
        <w:rPr>
          <w:rFonts w:ascii="Arial" w:eastAsia="Calibri" w:hAnsi="Arial" w:cs="Arial"/>
          <w:b/>
          <w:sz w:val="24"/>
          <w:szCs w:val="24"/>
        </w:rPr>
        <w:t>Standing Items of the Agenda</w:t>
      </w:r>
    </w:p>
    <w:p w:rsidR="006714B7" w:rsidRPr="006714B7" w:rsidRDefault="006714B7" w:rsidP="006714B7">
      <w:pPr>
        <w:spacing w:after="200" w:line="360" w:lineRule="auto"/>
        <w:ind w:firstLine="720"/>
        <w:jc w:val="both"/>
        <w:rPr>
          <w:rFonts w:ascii="Arial" w:eastAsia="Calibri" w:hAnsi="Arial" w:cs="Arial"/>
          <w:sz w:val="24"/>
          <w:szCs w:val="24"/>
        </w:rPr>
      </w:pPr>
      <w:r w:rsidRPr="006714B7">
        <w:rPr>
          <w:rFonts w:ascii="Arial" w:eastAsia="Calibri" w:hAnsi="Arial" w:cs="Arial"/>
          <w:sz w:val="24"/>
          <w:szCs w:val="24"/>
        </w:rPr>
        <w:t>The agenda for the PDF should have the following standing items:</w:t>
      </w:r>
    </w:p>
    <w:p w:rsidR="006714B7" w:rsidRPr="006714B7" w:rsidRDefault="006714B7" w:rsidP="00A80F9F">
      <w:pPr>
        <w:numPr>
          <w:ilvl w:val="0"/>
          <w:numId w:val="42"/>
        </w:numPr>
        <w:spacing w:after="200" w:line="360" w:lineRule="auto"/>
        <w:contextualSpacing/>
        <w:rPr>
          <w:rFonts w:ascii="Arial" w:eastAsia="Calibri" w:hAnsi="Arial" w:cs="Arial"/>
          <w:sz w:val="24"/>
          <w:szCs w:val="24"/>
          <w:lang w:val="en-US"/>
        </w:rPr>
      </w:pPr>
      <w:r w:rsidRPr="006714B7">
        <w:rPr>
          <w:rFonts w:ascii="Arial" w:eastAsia="Calibri" w:hAnsi="Arial" w:cs="Arial"/>
          <w:sz w:val="24"/>
          <w:szCs w:val="24"/>
          <w:lang w:val="en-US"/>
        </w:rPr>
        <w:t xml:space="preserve">Framework and Process Plans </w:t>
      </w:r>
    </w:p>
    <w:p w:rsidR="006714B7" w:rsidRPr="006714B7" w:rsidRDefault="006714B7" w:rsidP="00A80F9F">
      <w:pPr>
        <w:numPr>
          <w:ilvl w:val="0"/>
          <w:numId w:val="42"/>
        </w:numPr>
        <w:spacing w:after="200" w:line="360" w:lineRule="auto"/>
        <w:contextualSpacing/>
        <w:rPr>
          <w:rFonts w:ascii="Arial" w:eastAsia="Calibri" w:hAnsi="Arial" w:cs="Arial"/>
          <w:sz w:val="24"/>
          <w:szCs w:val="24"/>
          <w:lang w:val="en-US"/>
        </w:rPr>
      </w:pPr>
      <w:r w:rsidRPr="006714B7">
        <w:rPr>
          <w:rFonts w:ascii="Arial" w:eastAsia="Calibri" w:hAnsi="Arial" w:cs="Arial"/>
          <w:sz w:val="24"/>
          <w:szCs w:val="24"/>
          <w:lang w:val="en-US"/>
        </w:rPr>
        <w:t>Provincial IDP Management and Support Plan</w:t>
      </w:r>
    </w:p>
    <w:p w:rsidR="006714B7" w:rsidRPr="006714B7" w:rsidRDefault="006714B7" w:rsidP="00A80F9F">
      <w:pPr>
        <w:numPr>
          <w:ilvl w:val="0"/>
          <w:numId w:val="42"/>
        </w:numPr>
        <w:spacing w:after="200" w:line="360" w:lineRule="auto"/>
        <w:contextualSpacing/>
        <w:rPr>
          <w:rFonts w:ascii="Arial" w:eastAsia="Calibri" w:hAnsi="Arial" w:cs="Arial"/>
          <w:sz w:val="24"/>
          <w:szCs w:val="24"/>
          <w:lang w:val="en-US"/>
        </w:rPr>
      </w:pPr>
      <w:r w:rsidRPr="006714B7">
        <w:rPr>
          <w:rFonts w:ascii="Arial" w:eastAsia="Calibri" w:hAnsi="Arial" w:cs="Arial"/>
          <w:sz w:val="24"/>
          <w:szCs w:val="24"/>
          <w:lang w:val="en-US"/>
        </w:rPr>
        <w:t>SPLUMA</w:t>
      </w:r>
    </w:p>
    <w:p w:rsidR="006714B7" w:rsidRPr="006714B7" w:rsidRDefault="006714B7" w:rsidP="00A80F9F">
      <w:pPr>
        <w:numPr>
          <w:ilvl w:val="0"/>
          <w:numId w:val="42"/>
        </w:numPr>
        <w:spacing w:after="200" w:line="360" w:lineRule="auto"/>
        <w:contextualSpacing/>
        <w:rPr>
          <w:rFonts w:ascii="Arial" w:eastAsia="Calibri" w:hAnsi="Arial" w:cs="Arial"/>
          <w:sz w:val="24"/>
          <w:szCs w:val="24"/>
          <w:lang w:val="en-US"/>
        </w:rPr>
      </w:pPr>
      <w:r w:rsidRPr="006714B7">
        <w:rPr>
          <w:rFonts w:ascii="Arial" w:eastAsia="Calibri" w:hAnsi="Arial" w:cs="Arial"/>
          <w:sz w:val="24"/>
          <w:szCs w:val="24"/>
          <w:lang w:val="en-US"/>
        </w:rPr>
        <w:t>IDP alignment, review and format</w:t>
      </w:r>
    </w:p>
    <w:p w:rsidR="006714B7" w:rsidRPr="006714B7" w:rsidRDefault="006714B7" w:rsidP="00A80F9F">
      <w:pPr>
        <w:numPr>
          <w:ilvl w:val="0"/>
          <w:numId w:val="42"/>
        </w:numPr>
        <w:spacing w:after="200" w:line="360" w:lineRule="auto"/>
        <w:contextualSpacing/>
        <w:rPr>
          <w:rFonts w:ascii="Arial" w:eastAsia="Calibri" w:hAnsi="Arial" w:cs="Arial"/>
          <w:sz w:val="24"/>
          <w:szCs w:val="24"/>
          <w:lang w:val="en-US"/>
        </w:rPr>
      </w:pPr>
      <w:r w:rsidRPr="006714B7">
        <w:rPr>
          <w:rFonts w:ascii="Arial" w:eastAsia="Calibri" w:hAnsi="Arial" w:cs="Arial"/>
          <w:sz w:val="24"/>
          <w:szCs w:val="24"/>
          <w:lang w:val="en-US"/>
        </w:rPr>
        <w:t xml:space="preserve">Environment management </w:t>
      </w:r>
    </w:p>
    <w:p w:rsidR="006714B7" w:rsidRPr="006714B7" w:rsidRDefault="006714B7" w:rsidP="00A80F9F">
      <w:pPr>
        <w:numPr>
          <w:ilvl w:val="0"/>
          <w:numId w:val="42"/>
        </w:numPr>
        <w:spacing w:after="200" w:line="360" w:lineRule="auto"/>
        <w:contextualSpacing/>
        <w:rPr>
          <w:rFonts w:ascii="Arial" w:eastAsia="Calibri" w:hAnsi="Arial" w:cs="Arial"/>
          <w:sz w:val="24"/>
          <w:szCs w:val="24"/>
          <w:lang w:val="en-US"/>
        </w:rPr>
      </w:pPr>
      <w:r w:rsidRPr="006714B7">
        <w:rPr>
          <w:rFonts w:ascii="Arial" w:eastAsia="Calibri" w:hAnsi="Arial" w:cs="Arial"/>
          <w:sz w:val="24"/>
          <w:szCs w:val="24"/>
          <w:lang w:val="en-US"/>
        </w:rPr>
        <w:t>OPMS matters</w:t>
      </w:r>
    </w:p>
    <w:p w:rsidR="006714B7" w:rsidRPr="006714B7" w:rsidRDefault="006714B7" w:rsidP="00A80F9F">
      <w:pPr>
        <w:numPr>
          <w:ilvl w:val="0"/>
          <w:numId w:val="42"/>
        </w:numPr>
        <w:spacing w:after="200" w:line="360" w:lineRule="auto"/>
        <w:contextualSpacing/>
        <w:rPr>
          <w:rFonts w:ascii="Arial" w:eastAsia="Calibri" w:hAnsi="Arial" w:cs="Arial"/>
          <w:sz w:val="24"/>
          <w:szCs w:val="24"/>
          <w:lang w:val="en-US"/>
        </w:rPr>
      </w:pPr>
      <w:r w:rsidRPr="006714B7">
        <w:rPr>
          <w:rFonts w:ascii="Arial" w:eastAsia="Calibri" w:hAnsi="Arial" w:cs="Arial"/>
          <w:sz w:val="24"/>
          <w:szCs w:val="24"/>
          <w:lang w:val="en-US"/>
        </w:rPr>
        <w:t>GIS</w:t>
      </w:r>
    </w:p>
    <w:p w:rsidR="006714B7" w:rsidRPr="006714B7" w:rsidRDefault="006714B7" w:rsidP="00A80F9F">
      <w:pPr>
        <w:numPr>
          <w:ilvl w:val="0"/>
          <w:numId w:val="42"/>
        </w:numPr>
        <w:spacing w:after="200" w:line="360" w:lineRule="auto"/>
        <w:contextualSpacing/>
        <w:rPr>
          <w:rFonts w:ascii="Arial" w:eastAsia="Calibri" w:hAnsi="Arial" w:cs="Arial"/>
          <w:sz w:val="24"/>
          <w:szCs w:val="24"/>
          <w:lang w:val="en-US"/>
        </w:rPr>
      </w:pPr>
      <w:r w:rsidRPr="006714B7">
        <w:rPr>
          <w:rFonts w:ascii="Arial" w:eastAsia="Calibri" w:hAnsi="Arial" w:cs="Arial"/>
          <w:sz w:val="24"/>
          <w:szCs w:val="24"/>
          <w:lang w:val="en-US"/>
        </w:rPr>
        <w:t>Transport planning / integrated transport</w:t>
      </w:r>
    </w:p>
    <w:p w:rsidR="006714B7" w:rsidRPr="006714B7" w:rsidRDefault="006714B7" w:rsidP="00A80F9F">
      <w:pPr>
        <w:numPr>
          <w:ilvl w:val="0"/>
          <w:numId w:val="42"/>
        </w:numPr>
        <w:spacing w:after="200" w:line="360" w:lineRule="auto"/>
        <w:contextualSpacing/>
        <w:rPr>
          <w:rFonts w:ascii="Arial" w:eastAsia="Calibri" w:hAnsi="Arial" w:cs="Arial"/>
          <w:sz w:val="24"/>
          <w:szCs w:val="24"/>
          <w:lang w:val="en-US"/>
        </w:rPr>
      </w:pPr>
      <w:r w:rsidRPr="006714B7">
        <w:rPr>
          <w:rFonts w:ascii="Arial" w:eastAsia="Calibri" w:hAnsi="Arial" w:cs="Arial"/>
          <w:sz w:val="24"/>
          <w:szCs w:val="24"/>
          <w:lang w:val="en-US"/>
        </w:rPr>
        <w:t xml:space="preserve">LED strategy </w:t>
      </w:r>
    </w:p>
    <w:p w:rsidR="006714B7" w:rsidRPr="006714B7" w:rsidRDefault="006714B7" w:rsidP="00A80F9F">
      <w:pPr>
        <w:numPr>
          <w:ilvl w:val="0"/>
          <w:numId w:val="42"/>
        </w:numPr>
        <w:spacing w:after="200" w:line="360" w:lineRule="auto"/>
        <w:contextualSpacing/>
        <w:rPr>
          <w:rFonts w:ascii="Arial" w:eastAsia="Calibri" w:hAnsi="Arial" w:cs="Arial"/>
          <w:sz w:val="24"/>
          <w:szCs w:val="24"/>
          <w:lang w:val="en-US"/>
        </w:rPr>
      </w:pPr>
      <w:r w:rsidRPr="006714B7">
        <w:rPr>
          <w:rFonts w:ascii="Arial" w:eastAsia="Calibri" w:hAnsi="Arial" w:cs="Arial"/>
          <w:sz w:val="24"/>
          <w:szCs w:val="24"/>
          <w:lang w:val="en-US"/>
        </w:rPr>
        <w:t>Support provided to Amakhosi (Rural LED)</w:t>
      </w:r>
    </w:p>
    <w:p w:rsidR="006714B7" w:rsidRPr="006714B7" w:rsidRDefault="006714B7" w:rsidP="00A80F9F">
      <w:pPr>
        <w:numPr>
          <w:ilvl w:val="0"/>
          <w:numId w:val="42"/>
        </w:numPr>
        <w:spacing w:after="200" w:line="360" w:lineRule="auto"/>
        <w:contextualSpacing/>
        <w:rPr>
          <w:rFonts w:ascii="Arial" w:eastAsia="Calibri" w:hAnsi="Arial" w:cs="Arial"/>
          <w:sz w:val="24"/>
          <w:szCs w:val="24"/>
          <w:lang w:val="en-US"/>
        </w:rPr>
      </w:pPr>
      <w:r w:rsidRPr="006714B7">
        <w:rPr>
          <w:rFonts w:ascii="Arial" w:eastAsia="Calibri" w:hAnsi="Arial" w:cs="Arial"/>
          <w:sz w:val="24"/>
          <w:szCs w:val="24"/>
          <w:lang w:val="en-US"/>
        </w:rPr>
        <w:t>Disaster Management</w:t>
      </w:r>
    </w:p>
    <w:p w:rsidR="006714B7" w:rsidRPr="006714B7" w:rsidRDefault="006714B7" w:rsidP="00A80F9F">
      <w:pPr>
        <w:numPr>
          <w:ilvl w:val="0"/>
          <w:numId w:val="42"/>
        </w:numPr>
        <w:spacing w:after="200" w:line="360" w:lineRule="auto"/>
        <w:contextualSpacing/>
        <w:rPr>
          <w:rFonts w:ascii="Arial" w:eastAsia="Calibri" w:hAnsi="Arial" w:cs="Arial"/>
          <w:sz w:val="24"/>
          <w:szCs w:val="24"/>
          <w:lang w:val="en-US"/>
        </w:rPr>
      </w:pPr>
      <w:r w:rsidRPr="006714B7">
        <w:rPr>
          <w:rFonts w:ascii="Arial" w:eastAsia="Calibri" w:hAnsi="Arial" w:cs="Arial"/>
          <w:sz w:val="24"/>
          <w:szCs w:val="24"/>
          <w:lang w:val="en-US"/>
        </w:rPr>
        <w:t>SDF</w:t>
      </w:r>
    </w:p>
    <w:p w:rsidR="006714B7" w:rsidRPr="006714B7" w:rsidRDefault="006714B7" w:rsidP="00A80F9F">
      <w:pPr>
        <w:numPr>
          <w:ilvl w:val="0"/>
          <w:numId w:val="42"/>
        </w:numPr>
        <w:spacing w:after="200" w:line="360" w:lineRule="auto"/>
        <w:contextualSpacing/>
        <w:rPr>
          <w:rFonts w:ascii="Arial" w:eastAsia="Calibri" w:hAnsi="Arial" w:cs="Arial"/>
          <w:sz w:val="24"/>
          <w:szCs w:val="24"/>
          <w:lang w:val="en-US"/>
        </w:rPr>
      </w:pPr>
      <w:r w:rsidRPr="006714B7">
        <w:rPr>
          <w:rFonts w:ascii="Arial" w:eastAsia="Calibri" w:hAnsi="Arial" w:cs="Arial"/>
          <w:sz w:val="24"/>
          <w:szCs w:val="24"/>
          <w:lang w:val="en-US"/>
        </w:rPr>
        <w:t xml:space="preserve"> LUMS</w:t>
      </w:r>
    </w:p>
    <w:p w:rsidR="006714B7" w:rsidRPr="006714B7" w:rsidRDefault="006714B7" w:rsidP="00A80F9F">
      <w:pPr>
        <w:numPr>
          <w:ilvl w:val="0"/>
          <w:numId w:val="42"/>
        </w:numPr>
        <w:spacing w:after="200" w:line="360" w:lineRule="auto"/>
        <w:contextualSpacing/>
        <w:rPr>
          <w:rFonts w:ascii="Arial" w:eastAsia="Calibri" w:hAnsi="Arial" w:cs="Arial"/>
          <w:sz w:val="24"/>
          <w:szCs w:val="24"/>
          <w:lang w:val="en-US"/>
        </w:rPr>
      </w:pPr>
      <w:r w:rsidRPr="006714B7">
        <w:rPr>
          <w:rFonts w:ascii="Arial" w:eastAsia="Calibri" w:hAnsi="Arial" w:cs="Arial"/>
          <w:sz w:val="24"/>
          <w:szCs w:val="24"/>
          <w:lang w:val="en-US"/>
        </w:rPr>
        <w:t xml:space="preserve"> Ward Based Plans</w:t>
      </w:r>
    </w:p>
    <w:p w:rsidR="006714B7" w:rsidRPr="006714B7" w:rsidRDefault="006714B7" w:rsidP="00A80F9F">
      <w:pPr>
        <w:numPr>
          <w:ilvl w:val="0"/>
          <w:numId w:val="42"/>
        </w:numPr>
        <w:spacing w:after="200" w:line="360" w:lineRule="auto"/>
        <w:contextualSpacing/>
        <w:rPr>
          <w:rFonts w:ascii="Arial" w:eastAsia="Calibri" w:hAnsi="Arial" w:cs="Arial"/>
          <w:sz w:val="24"/>
          <w:szCs w:val="24"/>
          <w:lang w:val="en-US"/>
        </w:rPr>
      </w:pPr>
      <w:r w:rsidRPr="006714B7">
        <w:rPr>
          <w:rFonts w:ascii="Arial" w:eastAsia="Calibri" w:hAnsi="Arial" w:cs="Arial"/>
          <w:sz w:val="24"/>
          <w:szCs w:val="24"/>
          <w:lang w:val="en-US"/>
        </w:rPr>
        <w:t xml:space="preserve"> Tourism</w:t>
      </w:r>
    </w:p>
    <w:p w:rsidR="006714B7" w:rsidRPr="006714B7" w:rsidRDefault="006714B7" w:rsidP="00A80F9F">
      <w:pPr>
        <w:numPr>
          <w:ilvl w:val="0"/>
          <w:numId w:val="42"/>
        </w:numPr>
        <w:spacing w:after="200" w:line="360" w:lineRule="auto"/>
        <w:contextualSpacing/>
        <w:rPr>
          <w:rFonts w:ascii="Arial" w:eastAsia="Calibri" w:hAnsi="Arial" w:cs="Arial"/>
          <w:sz w:val="24"/>
          <w:szCs w:val="24"/>
          <w:lang w:val="en-US"/>
        </w:rPr>
      </w:pPr>
      <w:r w:rsidRPr="006714B7">
        <w:rPr>
          <w:rFonts w:ascii="Arial" w:eastAsia="Calibri" w:hAnsi="Arial" w:cs="Arial"/>
          <w:sz w:val="24"/>
          <w:szCs w:val="24"/>
          <w:lang w:val="en-US"/>
        </w:rPr>
        <w:t xml:space="preserve"> DGDS (development and alignment)</w:t>
      </w:r>
    </w:p>
    <w:p w:rsidR="006714B7" w:rsidRPr="006714B7" w:rsidRDefault="006714B7" w:rsidP="00A80F9F">
      <w:pPr>
        <w:numPr>
          <w:ilvl w:val="0"/>
          <w:numId w:val="42"/>
        </w:numPr>
        <w:spacing w:after="200" w:line="360" w:lineRule="auto"/>
        <w:contextualSpacing/>
        <w:rPr>
          <w:rFonts w:ascii="Arial" w:eastAsia="Calibri" w:hAnsi="Arial" w:cs="Arial"/>
          <w:sz w:val="24"/>
          <w:szCs w:val="24"/>
          <w:lang w:val="en-US"/>
        </w:rPr>
      </w:pPr>
      <w:r w:rsidRPr="006714B7">
        <w:rPr>
          <w:rFonts w:ascii="Arial" w:eastAsia="Calibri" w:hAnsi="Arial" w:cs="Arial"/>
          <w:sz w:val="24"/>
          <w:szCs w:val="24"/>
          <w:lang w:val="en-US"/>
        </w:rPr>
        <w:t xml:space="preserve"> Alignment of IDP/Budget/SDBIP</w:t>
      </w:r>
    </w:p>
    <w:p w:rsidR="006714B7" w:rsidRPr="006714B7" w:rsidRDefault="006714B7" w:rsidP="00A80F9F">
      <w:pPr>
        <w:numPr>
          <w:ilvl w:val="0"/>
          <w:numId w:val="42"/>
        </w:numPr>
        <w:spacing w:after="200" w:line="360" w:lineRule="auto"/>
        <w:contextualSpacing/>
        <w:rPr>
          <w:rFonts w:ascii="Arial" w:eastAsia="Calibri" w:hAnsi="Arial" w:cs="Arial"/>
          <w:sz w:val="24"/>
          <w:szCs w:val="24"/>
          <w:lang w:val="en-US"/>
        </w:rPr>
      </w:pPr>
      <w:r w:rsidRPr="006714B7">
        <w:rPr>
          <w:rFonts w:ascii="Arial" w:eastAsia="Calibri" w:hAnsi="Arial" w:cs="Arial"/>
          <w:sz w:val="24"/>
          <w:szCs w:val="24"/>
          <w:lang w:val="en-US"/>
        </w:rPr>
        <w:t xml:space="preserve"> Shared Services </w:t>
      </w:r>
    </w:p>
    <w:p w:rsidR="006714B7" w:rsidRPr="006714B7" w:rsidRDefault="006714B7" w:rsidP="00A80F9F">
      <w:pPr>
        <w:numPr>
          <w:ilvl w:val="0"/>
          <w:numId w:val="42"/>
        </w:numPr>
        <w:spacing w:after="200" w:line="360" w:lineRule="auto"/>
        <w:contextualSpacing/>
        <w:rPr>
          <w:rFonts w:ascii="Arial" w:eastAsia="Calibri" w:hAnsi="Arial" w:cs="Arial"/>
          <w:sz w:val="24"/>
          <w:szCs w:val="24"/>
          <w:lang w:val="en-US"/>
        </w:rPr>
      </w:pPr>
      <w:r w:rsidRPr="006714B7">
        <w:rPr>
          <w:rFonts w:ascii="Arial" w:eastAsia="Calibri" w:hAnsi="Arial" w:cs="Arial"/>
          <w:sz w:val="24"/>
          <w:szCs w:val="24"/>
          <w:lang w:val="en-US"/>
        </w:rPr>
        <w:t xml:space="preserve"> District Development Agencies</w:t>
      </w:r>
    </w:p>
    <w:p w:rsidR="006714B7" w:rsidRPr="006714B7" w:rsidRDefault="006714B7" w:rsidP="00A80F9F">
      <w:pPr>
        <w:numPr>
          <w:ilvl w:val="0"/>
          <w:numId w:val="42"/>
        </w:numPr>
        <w:spacing w:after="200" w:line="360" w:lineRule="auto"/>
        <w:contextualSpacing/>
        <w:rPr>
          <w:rFonts w:ascii="Arial" w:eastAsia="Calibri" w:hAnsi="Arial" w:cs="Arial"/>
          <w:sz w:val="24"/>
          <w:szCs w:val="24"/>
          <w:lang w:val="en-US"/>
        </w:rPr>
      </w:pPr>
      <w:r w:rsidRPr="006714B7">
        <w:rPr>
          <w:rFonts w:ascii="Arial" w:eastAsia="Calibri" w:hAnsi="Arial" w:cs="Arial"/>
          <w:sz w:val="24"/>
          <w:szCs w:val="24"/>
          <w:lang w:val="en-US"/>
        </w:rPr>
        <w:t xml:space="preserve"> Conditional grants (sourcing and expenditure)</w:t>
      </w:r>
    </w:p>
    <w:p w:rsidR="006714B7" w:rsidRPr="006714B7" w:rsidRDefault="006714B7" w:rsidP="00A80F9F">
      <w:pPr>
        <w:numPr>
          <w:ilvl w:val="0"/>
          <w:numId w:val="42"/>
        </w:numPr>
        <w:spacing w:after="200" w:line="360" w:lineRule="auto"/>
        <w:contextualSpacing/>
        <w:rPr>
          <w:rFonts w:ascii="Arial" w:eastAsia="Calibri" w:hAnsi="Arial" w:cs="Arial"/>
          <w:sz w:val="24"/>
          <w:szCs w:val="24"/>
          <w:lang w:val="en-US"/>
        </w:rPr>
      </w:pPr>
      <w:r w:rsidRPr="006714B7">
        <w:rPr>
          <w:rFonts w:ascii="Arial" w:eastAsia="Calibri" w:hAnsi="Arial" w:cs="Arial"/>
          <w:sz w:val="24"/>
          <w:szCs w:val="24"/>
          <w:lang w:val="en-US"/>
        </w:rPr>
        <w:t xml:space="preserve"> Status of all sector plans </w:t>
      </w:r>
    </w:p>
    <w:p w:rsidR="006714B7" w:rsidRPr="006714B7" w:rsidRDefault="006714B7" w:rsidP="00A80F9F">
      <w:pPr>
        <w:numPr>
          <w:ilvl w:val="0"/>
          <w:numId w:val="42"/>
        </w:numPr>
        <w:spacing w:after="200" w:line="360" w:lineRule="auto"/>
        <w:contextualSpacing/>
        <w:rPr>
          <w:rFonts w:ascii="Arial" w:eastAsia="Calibri" w:hAnsi="Arial" w:cs="Arial"/>
          <w:sz w:val="24"/>
          <w:szCs w:val="24"/>
          <w:lang w:val="en-US"/>
        </w:rPr>
      </w:pPr>
      <w:r w:rsidRPr="006714B7">
        <w:rPr>
          <w:rFonts w:ascii="Arial" w:eastAsia="Calibri" w:hAnsi="Arial" w:cs="Arial"/>
          <w:sz w:val="24"/>
          <w:szCs w:val="24"/>
          <w:lang w:val="en-US"/>
        </w:rPr>
        <w:t xml:space="preserve"> District report on implementation of strategic pronouncements. </w:t>
      </w:r>
    </w:p>
    <w:p w:rsidR="006714B7" w:rsidRPr="006714B7" w:rsidRDefault="006714B7" w:rsidP="00A80F9F">
      <w:pPr>
        <w:numPr>
          <w:ilvl w:val="0"/>
          <w:numId w:val="42"/>
        </w:numPr>
        <w:spacing w:after="200" w:line="360" w:lineRule="auto"/>
        <w:contextualSpacing/>
        <w:rPr>
          <w:rFonts w:ascii="Arial" w:eastAsia="Calibri" w:hAnsi="Arial" w:cs="Arial"/>
          <w:sz w:val="24"/>
          <w:szCs w:val="24"/>
          <w:lang w:val="en-US"/>
        </w:rPr>
      </w:pPr>
      <w:r w:rsidRPr="006714B7">
        <w:rPr>
          <w:rFonts w:ascii="Arial" w:eastAsia="Calibri" w:hAnsi="Arial" w:cs="Arial"/>
          <w:sz w:val="24"/>
          <w:szCs w:val="24"/>
          <w:lang w:val="en-US"/>
        </w:rPr>
        <w:t>District Development Model</w:t>
      </w:r>
    </w:p>
    <w:p w:rsidR="006714B7" w:rsidRPr="006714B7" w:rsidRDefault="006714B7" w:rsidP="006714B7">
      <w:pPr>
        <w:autoSpaceDE w:val="0"/>
        <w:autoSpaceDN w:val="0"/>
        <w:adjustRightInd w:val="0"/>
        <w:spacing w:after="0" w:line="360" w:lineRule="auto"/>
        <w:ind w:left="720"/>
        <w:contextualSpacing/>
        <w:rPr>
          <w:rFonts w:ascii="Arial" w:eastAsia="Calibri" w:hAnsi="Arial" w:cs="Arial"/>
          <w:b/>
          <w:sz w:val="24"/>
          <w:szCs w:val="24"/>
        </w:rPr>
      </w:pPr>
    </w:p>
    <w:p w:rsidR="006714B7" w:rsidRPr="006E31CA" w:rsidRDefault="006E31CA" w:rsidP="006E31CA">
      <w:pPr>
        <w:autoSpaceDE w:val="0"/>
        <w:autoSpaceDN w:val="0"/>
        <w:adjustRightInd w:val="0"/>
        <w:spacing w:after="0" w:line="360" w:lineRule="auto"/>
        <w:ind w:left="710"/>
        <w:contextualSpacing/>
        <w:rPr>
          <w:rFonts w:ascii="Arial" w:eastAsia="Calibri" w:hAnsi="Arial" w:cs="Arial"/>
          <w:b/>
          <w:sz w:val="24"/>
          <w:szCs w:val="24"/>
        </w:rPr>
      </w:pPr>
      <w:r>
        <w:rPr>
          <w:rFonts w:ascii="Arial" w:eastAsia="Calibri" w:hAnsi="Arial" w:cs="Arial"/>
          <w:b/>
          <w:sz w:val="24"/>
          <w:szCs w:val="24"/>
        </w:rPr>
        <w:t xml:space="preserve">10. </w:t>
      </w:r>
      <w:r w:rsidR="006714B7" w:rsidRPr="006714B7">
        <w:rPr>
          <w:rFonts w:ascii="Arial" w:eastAsia="Calibri" w:hAnsi="Arial" w:cs="Arial"/>
          <w:b/>
          <w:sz w:val="24"/>
          <w:szCs w:val="24"/>
        </w:rPr>
        <w:t>Frequency of Meetings</w:t>
      </w:r>
    </w:p>
    <w:p w:rsidR="006714B7" w:rsidRDefault="006714B7" w:rsidP="006E31CA">
      <w:pPr>
        <w:autoSpaceDE w:val="0"/>
        <w:autoSpaceDN w:val="0"/>
        <w:adjustRightInd w:val="0"/>
        <w:spacing w:after="0" w:line="360" w:lineRule="auto"/>
        <w:ind w:left="720"/>
        <w:contextualSpacing/>
        <w:rPr>
          <w:rFonts w:ascii="Arial" w:eastAsia="Calibri" w:hAnsi="Arial" w:cs="Arial"/>
          <w:sz w:val="24"/>
          <w:szCs w:val="24"/>
        </w:rPr>
      </w:pPr>
      <w:r w:rsidRPr="006714B7">
        <w:rPr>
          <w:rFonts w:ascii="Arial" w:eastAsia="Calibri" w:hAnsi="Arial" w:cs="Arial"/>
          <w:sz w:val="24"/>
          <w:szCs w:val="24"/>
        </w:rPr>
        <w:t>The forum shall meet not less than four times per year at least</w:t>
      </w:r>
      <w:r w:rsidR="006E31CA">
        <w:rPr>
          <w:rFonts w:ascii="Arial" w:eastAsia="Calibri" w:hAnsi="Arial" w:cs="Arial"/>
          <w:sz w:val="24"/>
          <w:szCs w:val="24"/>
        </w:rPr>
        <w:t xml:space="preserve"> 14 days before the TSF meeting</w:t>
      </w:r>
    </w:p>
    <w:p w:rsidR="006E31CA" w:rsidRPr="006714B7" w:rsidRDefault="006E31CA" w:rsidP="006E31CA">
      <w:pPr>
        <w:autoSpaceDE w:val="0"/>
        <w:autoSpaceDN w:val="0"/>
        <w:adjustRightInd w:val="0"/>
        <w:spacing w:after="0" w:line="360" w:lineRule="auto"/>
        <w:ind w:left="720"/>
        <w:contextualSpacing/>
        <w:rPr>
          <w:rFonts w:ascii="Arial" w:eastAsia="Calibri" w:hAnsi="Arial" w:cs="Arial"/>
          <w:sz w:val="24"/>
          <w:szCs w:val="24"/>
        </w:rPr>
      </w:pPr>
    </w:p>
    <w:p w:rsidR="006714B7" w:rsidRPr="006714B7" w:rsidRDefault="006E31CA" w:rsidP="006E31CA">
      <w:pPr>
        <w:autoSpaceDE w:val="0"/>
        <w:autoSpaceDN w:val="0"/>
        <w:adjustRightInd w:val="0"/>
        <w:spacing w:after="0" w:line="360" w:lineRule="auto"/>
        <w:ind w:left="710"/>
        <w:contextualSpacing/>
        <w:rPr>
          <w:rFonts w:ascii="Arial" w:eastAsia="Calibri" w:hAnsi="Arial" w:cs="Arial"/>
          <w:b/>
          <w:sz w:val="24"/>
          <w:szCs w:val="24"/>
        </w:rPr>
      </w:pPr>
      <w:r>
        <w:rPr>
          <w:rFonts w:ascii="Arial" w:eastAsia="Calibri" w:hAnsi="Arial" w:cs="Arial"/>
          <w:b/>
          <w:sz w:val="24"/>
          <w:szCs w:val="24"/>
        </w:rPr>
        <w:t>11. Amendments</w:t>
      </w:r>
    </w:p>
    <w:p w:rsidR="006714B7" w:rsidRPr="006E31CA" w:rsidRDefault="006714B7" w:rsidP="006E31CA">
      <w:pPr>
        <w:autoSpaceDE w:val="0"/>
        <w:autoSpaceDN w:val="0"/>
        <w:adjustRightInd w:val="0"/>
        <w:spacing w:after="0" w:line="360" w:lineRule="auto"/>
        <w:ind w:left="720"/>
        <w:rPr>
          <w:rFonts w:ascii="Arial" w:eastAsia="Calibri" w:hAnsi="Arial" w:cs="Arial"/>
          <w:sz w:val="24"/>
          <w:szCs w:val="24"/>
        </w:rPr>
      </w:pPr>
      <w:r w:rsidRPr="006714B7">
        <w:rPr>
          <w:rFonts w:ascii="Arial" w:eastAsia="Calibri" w:hAnsi="Arial" w:cs="Arial"/>
          <w:sz w:val="24"/>
          <w:szCs w:val="24"/>
        </w:rPr>
        <w:t>The terms of reference shall be reviewed annually from the date of approval. They may be altered to meet the current needs of all forum members, by agreeme</w:t>
      </w:r>
      <w:r w:rsidR="006E31CA">
        <w:rPr>
          <w:rFonts w:ascii="Arial" w:eastAsia="Calibri" w:hAnsi="Arial" w:cs="Arial"/>
          <w:sz w:val="24"/>
          <w:szCs w:val="24"/>
        </w:rPr>
        <w:t xml:space="preserve">nt of the majority of members. </w:t>
      </w:r>
    </w:p>
    <w:p w:rsidR="006714B7" w:rsidRPr="006714B7" w:rsidRDefault="006714B7" w:rsidP="006E31CA">
      <w:pPr>
        <w:autoSpaceDE w:val="0"/>
        <w:autoSpaceDN w:val="0"/>
        <w:adjustRightInd w:val="0"/>
        <w:spacing w:after="0" w:line="360" w:lineRule="auto"/>
        <w:contextualSpacing/>
        <w:rPr>
          <w:rFonts w:ascii="Arial" w:eastAsia="Calibri" w:hAnsi="Arial" w:cs="Arial"/>
          <w:b/>
          <w:sz w:val="24"/>
          <w:szCs w:val="24"/>
        </w:rPr>
      </w:pPr>
    </w:p>
    <w:p w:rsidR="006714B7" w:rsidRPr="006714B7" w:rsidRDefault="006E31CA" w:rsidP="006E31CA">
      <w:pPr>
        <w:autoSpaceDE w:val="0"/>
        <w:autoSpaceDN w:val="0"/>
        <w:adjustRightInd w:val="0"/>
        <w:spacing w:after="0" w:line="360" w:lineRule="auto"/>
        <w:ind w:left="710"/>
        <w:contextualSpacing/>
        <w:rPr>
          <w:rFonts w:ascii="Arial" w:eastAsia="Calibri" w:hAnsi="Arial" w:cs="Arial"/>
          <w:b/>
          <w:sz w:val="24"/>
          <w:szCs w:val="24"/>
        </w:rPr>
      </w:pPr>
      <w:r>
        <w:rPr>
          <w:rFonts w:ascii="Arial" w:eastAsia="Calibri" w:hAnsi="Arial" w:cs="Arial"/>
          <w:b/>
          <w:sz w:val="24"/>
          <w:szCs w:val="24"/>
        </w:rPr>
        <w:t>12. Agreement</w:t>
      </w:r>
    </w:p>
    <w:p w:rsidR="006714B7" w:rsidRPr="006714B7" w:rsidRDefault="006714B7" w:rsidP="006714B7">
      <w:pPr>
        <w:autoSpaceDE w:val="0"/>
        <w:autoSpaceDN w:val="0"/>
        <w:adjustRightInd w:val="0"/>
        <w:spacing w:after="0" w:line="360" w:lineRule="auto"/>
        <w:ind w:firstLine="720"/>
        <w:rPr>
          <w:rFonts w:ascii="Arial" w:eastAsia="Calibri" w:hAnsi="Arial" w:cs="Arial"/>
          <w:sz w:val="24"/>
          <w:szCs w:val="24"/>
        </w:rPr>
      </w:pPr>
      <w:r w:rsidRPr="006714B7">
        <w:rPr>
          <w:rFonts w:ascii="Arial" w:eastAsia="Calibri" w:hAnsi="Arial" w:cs="Arial"/>
          <w:sz w:val="24"/>
          <w:szCs w:val="24"/>
        </w:rPr>
        <w:t xml:space="preserve">The above Terms of Reference for the Planning and Development Forum </w:t>
      </w:r>
      <w:r w:rsidRPr="006714B7">
        <w:rPr>
          <w:rFonts w:ascii="Arial" w:eastAsia="Calibri" w:hAnsi="Arial" w:cs="Arial"/>
          <w:sz w:val="24"/>
          <w:szCs w:val="24"/>
        </w:rPr>
        <w:tab/>
        <w:t>have been agreed to by:</w:t>
      </w:r>
    </w:p>
    <w:p w:rsidR="006714B7" w:rsidRPr="006714B7" w:rsidRDefault="006714B7" w:rsidP="006E31CA">
      <w:pPr>
        <w:autoSpaceDE w:val="0"/>
        <w:autoSpaceDN w:val="0"/>
        <w:adjustRightInd w:val="0"/>
        <w:spacing w:after="0" w:line="360" w:lineRule="auto"/>
        <w:rPr>
          <w:rFonts w:ascii="Arial" w:eastAsia="Calibri" w:hAnsi="Arial" w:cs="Arial"/>
          <w:sz w:val="24"/>
          <w:szCs w:val="24"/>
        </w:rPr>
      </w:pP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r w:rsidRPr="006714B7">
        <w:rPr>
          <w:rFonts w:ascii="Arial" w:eastAsia="Calibri" w:hAnsi="Arial" w:cs="Arial"/>
          <w:sz w:val="24"/>
          <w:szCs w:val="24"/>
        </w:rPr>
        <w:t>__________________________________________</w:t>
      </w: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r w:rsidRPr="006714B7">
        <w:rPr>
          <w:rFonts w:ascii="Arial" w:eastAsia="Calibri" w:hAnsi="Arial" w:cs="Arial"/>
          <w:sz w:val="24"/>
          <w:szCs w:val="24"/>
        </w:rPr>
        <w:t>Municipal Manager of District Municipality</w:t>
      </w:r>
    </w:p>
    <w:p w:rsidR="006714B7" w:rsidRPr="006714B7" w:rsidRDefault="006714B7" w:rsidP="006E31CA">
      <w:pPr>
        <w:autoSpaceDE w:val="0"/>
        <w:autoSpaceDN w:val="0"/>
        <w:adjustRightInd w:val="0"/>
        <w:spacing w:after="0" w:line="360" w:lineRule="auto"/>
        <w:contextualSpacing/>
        <w:rPr>
          <w:rFonts w:ascii="Arial" w:eastAsia="Calibri" w:hAnsi="Arial" w:cs="Arial"/>
          <w:sz w:val="24"/>
          <w:szCs w:val="24"/>
        </w:rPr>
      </w:pP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r w:rsidRPr="006714B7">
        <w:rPr>
          <w:rFonts w:ascii="Arial" w:eastAsia="Calibri" w:hAnsi="Arial" w:cs="Arial"/>
          <w:sz w:val="24"/>
          <w:szCs w:val="24"/>
        </w:rPr>
        <w:t>___________________________________________</w:t>
      </w: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r w:rsidRPr="006714B7">
        <w:rPr>
          <w:rFonts w:ascii="Arial" w:eastAsia="Calibri" w:hAnsi="Arial" w:cs="Arial"/>
          <w:sz w:val="24"/>
          <w:szCs w:val="24"/>
        </w:rPr>
        <w:t>Municipal Manager of Local Municipality</w:t>
      </w:r>
    </w:p>
    <w:p w:rsidR="006714B7" w:rsidRPr="006714B7" w:rsidRDefault="006714B7" w:rsidP="006E31CA">
      <w:pPr>
        <w:autoSpaceDE w:val="0"/>
        <w:autoSpaceDN w:val="0"/>
        <w:adjustRightInd w:val="0"/>
        <w:spacing w:after="0" w:line="360" w:lineRule="auto"/>
        <w:contextualSpacing/>
        <w:rPr>
          <w:rFonts w:ascii="Arial" w:eastAsia="Calibri" w:hAnsi="Arial" w:cs="Arial"/>
          <w:sz w:val="24"/>
          <w:szCs w:val="24"/>
        </w:rPr>
      </w:pP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r w:rsidRPr="006714B7">
        <w:rPr>
          <w:rFonts w:ascii="Arial" w:eastAsia="Calibri" w:hAnsi="Arial" w:cs="Arial"/>
          <w:sz w:val="24"/>
          <w:szCs w:val="24"/>
        </w:rPr>
        <w:t>_____________________________________________</w:t>
      </w: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r w:rsidRPr="006714B7">
        <w:rPr>
          <w:rFonts w:ascii="Arial" w:eastAsia="Calibri" w:hAnsi="Arial" w:cs="Arial"/>
          <w:sz w:val="24"/>
          <w:szCs w:val="24"/>
        </w:rPr>
        <w:t>Municipal Manager of Local Municipality</w:t>
      </w:r>
    </w:p>
    <w:p w:rsidR="006714B7" w:rsidRPr="006714B7" w:rsidRDefault="006714B7" w:rsidP="006E31CA">
      <w:pPr>
        <w:autoSpaceDE w:val="0"/>
        <w:autoSpaceDN w:val="0"/>
        <w:adjustRightInd w:val="0"/>
        <w:spacing w:after="0" w:line="360" w:lineRule="auto"/>
        <w:contextualSpacing/>
        <w:rPr>
          <w:rFonts w:ascii="Arial" w:eastAsia="Calibri" w:hAnsi="Arial" w:cs="Arial"/>
          <w:sz w:val="24"/>
          <w:szCs w:val="24"/>
        </w:rPr>
      </w:pP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r w:rsidRPr="006714B7">
        <w:rPr>
          <w:rFonts w:ascii="Arial" w:eastAsia="Calibri" w:hAnsi="Arial" w:cs="Arial"/>
          <w:sz w:val="24"/>
          <w:szCs w:val="24"/>
        </w:rPr>
        <w:t>_______________________________________________</w:t>
      </w: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r w:rsidRPr="006714B7">
        <w:rPr>
          <w:rFonts w:ascii="Arial" w:eastAsia="Calibri" w:hAnsi="Arial" w:cs="Arial"/>
          <w:sz w:val="24"/>
          <w:szCs w:val="24"/>
        </w:rPr>
        <w:t>Municipal Manager of Local Municipality</w:t>
      </w: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p>
    <w:p w:rsidR="006714B7" w:rsidRPr="006714B7" w:rsidRDefault="006E31CA" w:rsidP="006E31CA">
      <w:pPr>
        <w:autoSpaceDE w:val="0"/>
        <w:autoSpaceDN w:val="0"/>
        <w:adjustRightInd w:val="0"/>
        <w:spacing w:after="0" w:line="360" w:lineRule="auto"/>
        <w:ind w:left="710"/>
        <w:rPr>
          <w:rFonts w:ascii="Arial" w:eastAsia="Calibri" w:hAnsi="Arial" w:cs="Arial"/>
          <w:b/>
          <w:sz w:val="24"/>
          <w:szCs w:val="24"/>
        </w:rPr>
      </w:pPr>
      <w:r>
        <w:rPr>
          <w:rFonts w:ascii="Arial" w:eastAsia="Calibri" w:hAnsi="Arial" w:cs="Arial"/>
          <w:b/>
          <w:sz w:val="24"/>
          <w:szCs w:val="24"/>
        </w:rPr>
        <w:t xml:space="preserve">13. </w:t>
      </w:r>
      <w:r w:rsidR="006714B7" w:rsidRPr="006714B7">
        <w:rPr>
          <w:rFonts w:ascii="Arial" w:eastAsia="Calibri" w:hAnsi="Arial" w:cs="Arial"/>
          <w:b/>
          <w:sz w:val="24"/>
          <w:szCs w:val="24"/>
        </w:rPr>
        <w:t>Effective Date</w:t>
      </w:r>
    </w:p>
    <w:p w:rsidR="006714B7" w:rsidRPr="006714B7" w:rsidRDefault="006714B7" w:rsidP="006714B7">
      <w:pPr>
        <w:autoSpaceDE w:val="0"/>
        <w:autoSpaceDN w:val="0"/>
        <w:adjustRightInd w:val="0"/>
        <w:spacing w:after="0" w:line="360" w:lineRule="auto"/>
        <w:ind w:left="720"/>
        <w:rPr>
          <w:rFonts w:ascii="Arial" w:eastAsia="Calibri" w:hAnsi="Arial" w:cs="Arial"/>
          <w:sz w:val="24"/>
          <w:szCs w:val="24"/>
        </w:rPr>
      </w:pPr>
    </w:p>
    <w:p w:rsidR="006714B7" w:rsidRDefault="006714B7" w:rsidP="006714B7">
      <w:pPr>
        <w:autoSpaceDE w:val="0"/>
        <w:autoSpaceDN w:val="0"/>
        <w:adjustRightInd w:val="0"/>
        <w:spacing w:after="0" w:line="360" w:lineRule="auto"/>
        <w:ind w:left="720"/>
        <w:rPr>
          <w:rFonts w:ascii="Arial" w:eastAsia="Calibri" w:hAnsi="Arial" w:cs="Arial"/>
          <w:sz w:val="24"/>
          <w:szCs w:val="24"/>
        </w:rPr>
      </w:pPr>
      <w:r w:rsidRPr="006714B7">
        <w:rPr>
          <w:rFonts w:ascii="Arial" w:eastAsia="Calibri" w:hAnsi="Arial" w:cs="Arial"/>
          <w:sz w:val="24"/>
          <w:szCs w:val="24"/>
        </w:rPr>
        <w:t>These terms of reference shall be in effect as from the ______ day of __________ 2020.</w:t>
      </w:r>
    </w:p>
    <w:p w:rsidR="006714B7" w:rsidRDefault="006714B7" w:rsidP="006714B7">
      <w:pPr>
        <w:autoSpaceDE w:val="0"/>
        <w:autoSpaceDN w:val="0"/>
        <w:adjustRightInd w:val="0"/>
        <w:spacing w:after="0" w:line="360" w:lineRule="auto"/>
        <w:ind w:left="720"/>
        <w:rPr>
          <w:rFonts w:ascii="Arial" w:eastAsia="Calibri" w:hAnsi="Arial" w:cs="Arial"/>
          <w:sz w:val="24"/>
          <w:szCs w:val="24"/>
        </w:rPr>
      </w:pPr>
    </w:p>
    <w:p w:rsidR="006714B7" w:rsidRDefault="006714B7" w:rsidP="006E31CA">
      <w:pPr>
        <w:autoSpaceDE w:val="0"/>
        <w:autoSpaceDN w:val="0"/>
        <w:adjustRightInd w:val="0"/>
        <w:spacing w:after="0" w:line="360" w:lineRule="auto"/>
        <w:rPr>
          <w:rFonts w:ascii="Arial" w:eastAsia="Calibri" w:hAnsi="Arial" w:cs="Arial"/>
          <w:sz w:val="24"/>
          <w:szCs w:val="24"/>
        </w:rPr>
      </w:pPr>
    </w:p>
    <w:p w:rsidR="006714B7" w:rsidRPr="006E31CA" w:rsidRDefault="006E31CA" w:rsidP="006E31CA">
      <w:pPr>
        <w:autoSpaceDE w:val="0"/>
        <w:autoSpaceDN w:val="0"/>
        <w:adjustRightInd w:val="0"/>
        <w:spacing w:after="0" w:line="360" w:lineRule="auto"/>
        <w:jc w:val="center"/>
        <w:rPr>
          <w:rFonts w:ascii="Arial" w:eastAsia="Calibri" w:hAnsi="Arial" w:cs="Arial"/>
          <w:b/>
          <w:sz w:val="40"/>
          <w:szCs w:val="40"/>
          <w:u w:val="single"/>
        </w:rPr>
      </w:pPr>
      <w:r>
        <w:rPr>
          <w:rFonts w:ascii="Arial" w:eastAsia="Calibri" w:hAnsi="Arial" w:cs="Arial"/>
          <w:b/>
          <w:sz w:val="40"/>
          <w:szCs w:val="40"/>
          <w:u w:val="single"/>
        </w:rPr>
        <w:t>ANNEXURE 6</w:t>
      </w:r>
    </w:p>
    <w:p w:rsidR="006714B7" w:rsidRPr="006714B7" w:rsidRDefault="006714B7" w:rsidP="006714B7">
      <w:pPr>
        <w:autoSpaceDE w:val="0"/>
        <w:autoSpaceDN w:val="0"/>
        <w:adjustRightInd w:val="0"/>
        <w:spacing w:after="0" w:line="360" w:lineRule="auto"/>
        <w:jc w:val="center"/>
        <w:rPr>
          <w:rFonts w:ascii="Arial" w:eastAsia="Calibri" w:hAnsi="Arial" w:cs="Arial"/>
          <w:b/>
          <w:sz w:val="24"/>
          <w:szCs w:val="24"/>
          <w:u w:val="single"/>
        </w:rPr>
      </w:pPr>
      <w:r w:rsidRPr="006714B7">
        <w:rPr>
          <w:rFonts w:ascii="Arial" w:eastAsia="Calibri" w:hAnsi="Arial" w:cs="Arial"/>
          <w:b/>
          <w:sz w:val="24"/>
          <w:szCs w:val="24"/>
          <w:u w:val="single"/>
        </w:rPr>
        <w:t>DISTRICT GENERAL AND SOCIAL SERVICES FORUM</w:t>
      </w:r>
    </w:p>
    <w:p w:rsidR="006714B7" w:rsidRPr="006714B7" w:rsidRDefault="006714B7" w:rsidP="006714B7">
      <w:pPr>
        <w:autoSpaceDE w:val="0"/>
        <w:autoSpaceDN w:val="0"/>
        <w:adjustRightInd w:val="0"/>
        <w:spacing w:after="0" w:line="360" w:lineRule="auto"/>
        <w:rPr>
          <w:rFonts w:ascii="Arial" w:eastAsia="Calibri" w:hAnsi="Arial" w:cs="Arial"/>
          <w:b/>
          <w:sz w:val="24"/>
          <w:szCs w:val="24"/>
          <w:u w:val="single"/>
        </w:rPr>
      </w:pPr>
    </w:p>
    <w:p w:rsidR="006714B7" w:rsidRPr="006714B7" w:rsidRDefault="008E6D3B" w:rsidP="006714B7">
      <w:pPr>
        <w:autoSpaceDE w:val="0"/>
        <w:autoSpaceDN w:val="0"/>
        <w:adjustRightInd w:val="0"/>
        <w:spacing w:after="0" w:line="360" w:lineRule="auto"/>
        <w:rPr>
          <w:rFonts w:ascii="Arial" w:eastAsia="Calibri" w:hAnsi="Arial" w:cs="Arial"/>
          <w:sz w:val="24"/>
          <w:szCs w:val="24"/>
        </w:rPr>
      </w:pPr>
      <w:r>
        <w:rPr>
          <w:rFonts w:ascii="Arial" w:eastAsia="Calibri" w:hAnsi="Arial" w:cs="Arial"/>
          <w:sz w:val="24"/>
          <w:szCs w:val="24"/>
        </w:rPr>
        <w:t>Terms of Reference</w:t>
      </w:r>
    </w:p>
    <w:p w:rsidR="006714B7" w:rsidRPr="008E6D3B" w:rsidRDefault="008E6D3B" w:rsidP="008E6D3B">
      <w:pPr>
        <w:autoSpaceDE w:val="0"/>
        <w:autoSpaceDN w:val="0"/>
        <w:adjustRightInd w:val="0"/>
        <w:spacing w:after="0" w:line="360" w:lineRule="auto"/>
        <w:ind w:left="710"/>
        <w:contextualSpacing/>
        <w:rPr>
          <w:rFonts w:ascii="Arial" w:eastAsia="Calibri" w:hAnsi="Arial" w:cs="Arial"/>
          <w:b/>
          <w:bCs/>
          <w:sz w:val="24"/>
          <w:szCs w:val="24"/>
        </w:rPr>
      </w:pPr>
      <w:r>
        <w:rPr>
          <w:rFonts w:ascii="Arial" w:eastAsia="Calibri" w:hAnsi="Arial" w:cs="Arial"/>
          <w:b/>
          <w:bCs/>
          <w:sz w:val="24"/>
          <w:szCs w:val="24"/>
        </w:rPr>
        <w:t>1. Title</w:t>
      </w:r>
    </w:p>
    <w:p w:rsidR="006714B7" w:rsidRPr="006714B7" w:rsidRDefault="006714B7" w:rsidP="006714B7">
      <w:pPr>
        <w:autoSpaceDE w:val="0"/>
        <w:autoSpaceDN w:val="0"/>
        <w:adjustRightInd w:val="0"/>
        <w:spacing w:after="0" w:line="360" w:lineRule="auto"/>
        <w:ind w:firstLine="720"/>
        <w:rPr>
          <w:rFonts w:ascii="Arial" w:eastAsia="Calibri" w:hAnsi="Arial" w:cs="Arial"/>
          <w:sz w:val="24"/>
          <w:szCs w:val="24"/>
        </w:rPr>
      </w:pPr>
      <w:r w:rsidRPr="006714B7">
        <w:rPr>
          <w:rFonts w:ascii="Arial" w:eastAsia="Calibri" w:hAnsi="Arial" w:cs="Arial"/>
          <w:sz w:val="24"/>
          <w:szCs w:val="24"/>
        </w:rPr>
        <w:t xml:space="preserve">The name of this IGR Forum shall be: General and Social Services Forum </w:t>
      </w:r>
    </w:p>
    <w:p w:rsidR="006714B7" w:rsidRPr="006714B7" w:rsidRDefault="006714B7" w:rsidP="006714B7">
      <w:pPr>
        <w:autoSpaceDE w:val="0"/>
        <w:autoSpaceDN w:val="0"/>
        <w:adjustRightInd w:val="0"/>
        <w:spacing w:after="0" w:line="360" w:lineRule="auto"/>
        <w:ind w:firstLine="720"/>
        <w:rPr>
          <w:rFonts w:ascii="Arial" w:eastAsia="Calibri" w:hAnsi="Arial" w:cs="Arial"/>
          <w:sz w:val="24"/>
          <w:szCs w:val="24"/>
        </w:rPr>
      </w:pPr>
      <w:r w:rsidRPr="006714B7">
        <w:rPr>
          <w:rFonts w:ascii="Arial" w:eastAsia="Calibri" w:hAnsi="Arial" w:cs="Arial"/>
          <w:sz w:val="24"/>
          <w:szCs w:val="24"/>
        </w:rPr>
        <w:t>and shall be abbreviated GSSF</w:t>
      </w:r>
    </w:p>
    <w:p w:rsidR="006714B7" w:rsidRPr="006714B7" w:rsidRDefault="006714B7" w:rsidP="006714B7">
      <w:pPr>
        <w:autoSpaceDE w:val="0"/>
        <w:autoSpaceDN w:val="0"/>
        <w:adjustRightInd w:val="0"/>
        <w:spacing w:after="0" w:line="360" w:lineRule="auto"/>
        <w:ind w:firstLine="720"/>
        <w:rPr>
          <w:rFonts w:ascii="Arial" w:eastAsia="Calibri" w:hAnsi="Arial" w:cs="Arial"/>
          <w:sz w:val="24"/>
          <w:szCs w:val="24"/>
        </w:rPr>
      </w:pPr>
    </w:p>
    <w:p w:rsidR="006714B7" w:rsidRPr="006714B7" w:rsidRDefault="008E6D3B" w:rsidP="008E6D3B">
      <w:pPr>
        <w:autoSpaceDE w:val="0"/>
        <w:autoSpaceDN w:val="0"/>
        <w:adjustRightInd w:val="0"/>
        <w:spacing w:after="0" w:line="360" w:lineRule="auto"/>
        <w:ind w:left="710"/>
        <w:contextualSpacing/>
        <w:rPr>
          <w:rFonts w:ascii="Arial" w:eastAsia="Calibri" w:hAnsi="Arial" w:cs="Arial"/>
          <w:b/>
          <w:bCs/>
          <w:sz w:val="24"/>
          <w:szCs w:val="24"/>
        </w:rPr>
      </w:pPr>
      <w:r>
        <w:rPr>
          <w:rFonts w:ascii="Arial" w:eastAsia="Calibri" w:hAnsi="Arial" w:cs="Arial"/>
          <w:b/>
          <w:bCs/>
          <w:sz w:val="24"/>
          <w:szCs w:val="24"/>
        </w:rPr>
        <w:t>2. PURPOSE</w:t>
      </w:r>
    </w:p>
    <w:p w:rsidR="006714B7" w:rsidRPr="006714B7" w:rsidRDefault="006714B7" w:rsidP="008E6D3B">
      <w:pPr>
        <w:autoSpaceDE w:val="0"/>
        <w:autoSpaceDN w:val="0"/>
        <w:adjustRightInd w:val="0"/>
        <w:spacing w:after="0" w:line="360" w:lineRule="auto"/>
        <w:ind w:firstLine="720"/>
        <w:rPr>
          <w:rFonts w:ascii="Arial" w:eastAsia="Calibri" w:hAnsi="Arial" w:cs="Arial"/>
          <w:sz w:val="24"/>
          <w:szCs w:val="24"/>
        </w:rPr>
      </w:pPr>
      <w:r w:rsidRPr="006714B7">
        <w:rPr>
          <w:rFonts w:ascii="Arial" w:eastAsia="Calibri" w:hAnsi="Arial" w:cs="Arial"/>
          <w:sz w:val="24"/>
          <w:szCs w:val="24"/>
        </w:rPr>
        <w:t>The purpose of this Interg</w:t>
      </w:r>
      <w:r w:rsidR="008E6D3B">
        <w:rPr>
          <w:rFonts w:ascii="Arial" w:eastAsia="Calibri" w:hAnsi="Arial" w:cs="Arial"/>
          <w:sz w:val="24"/>
          <w:szCs w:val="24"/>
        </w:rPr>
        <w:t>overnmental Sub Forum shall be:</w:t>
      </w:r>
    </w:p>
    <w:p w:rsidR="006714B7" w:rsidRPr="006714B7" w:rsidRDefault="006714B7" w:rsidP="00A80F9F">
      <w:pPr>
        <w:numPr>
          <w:ilvl w:val="0"/>
          <w:numId w:val="35"/>
        </w:numPr>
        <w:autoSpaceDE w:val="0"/>
        <w:autoSpaceDN w:val="0"/>
        <w:adjustRightInd w:val="0"/>
        <w:spacing w:after="0" w:line="360" w:lineRule="auto"/>
        <w:contextualSpacing/>
        <w:rPr>
          <w:rFonts w:ascii="Arial" w:eastAsia="Calibri" w:hAnsi="Arial" w:cs="Arial"/>
          <w:sz w:val="24"/>
          <w:szCs w:val="24"/>
        </w:rPr>
      </w:pPr>
      <w:r w:rsidRPr="006714B7">
        <w:rPr>
          <w:rFonts w:ascii="Arial" w:eastAsia="Calibri" w:hAnsi="Arial" w:cs="Arial"/>
          <w:sz w:val="24"/>
          <w:szCs w:val="24"/>
        </w:rPr>
        <w:t>To provide technical and expert support advice to the Technical Support Forum (TSF) on district wide matters.</w:t>
      </w:r>
    </w:p>
    <w:p w:rsidR="006714B7" w:rsidRPr="006714B7" w:rsidRDefault="006714B7" w:rsidP="006714B7">
      <w:pPr>
        <w:autoSpaceDE w:val="0"/>
        <w:autoSpaceDN w:val="0"/>
        <w:adjustRightInd w:val="0"/>
        <w:spacing w:after="0" w:line="360" w:lineRule="auto"/>
        <w:ind w:left="1440"/>
        <w:contextualSpacing/>
        <w:rPr>
          <w:rFonts w:ascii="Arial" w:eastAsia="Calibri" w:hAnsi="Arial" w:cs="Arial"/>
          <w:sz w:val="24"/>
          <w:szCs w:val="24"/>
        </w:rPr>
      </w:pPr>
      <w:r w:rsidRPr="006714B7">
        <w:rPr>
          <w:rFonts w:ascii="Arial" w:eastAsia="Calibri" w:hAnsi="Arial" w:cs="Arial"/>
          <w:sz w:val="24"/>
          <w:szCs w:val="24"/>
        </w:rPr>
        <w:t xml:space="preserve"> </w:t>
      </w:r>
    </w:p>
    <w:p w:rsidR="006714B7" w:rsidRPr="006714B7" w:rsidRDefault="008E6D3B" w:rsidP="008E6D3B">
      <w:pPr>
        <w:autoSpaceDE w:val="0"/>
        <w:autoSpaceDN w:val="0"/>
        <w:adjustRightInd w:val="0"/>
        <w:spacing w:after="0" w:line="360" w:lineRule="auto"/>
        <w:ind w:left="710"/>
        <w:contextualSpacing/>
        <w:rPr>
          <w:rFonts w:ascii="Arial" w:eastAsia="Calibri" w:hAnsi="Arial" w:cs="Arial"/>
          <w:b/>
          <w:bCs/>
          <w:sz w:val="24"/>
          <w:szCs w:val="24"/>
        </w:rPr>
      </w:pPr>
      <w:r>
        <w:rPr>
          <w:rFonts w:ascii="Arial" w:eastAsia="Calibri" w:hAnsi="Arial" w:cs="Arial"/>
          <w:b/>
          <w:bCs/>
          <w:sz w:val="24"/>
          <w:szCs w:val="24"/>
        </w:rPr>
        <w:t xml:space="preserve">3. </w:t>
      </w:r>
      <w:r w:rsidR="006714B7" w:rsidRPr="006714B7">
        <w:rPr>
          <w:rFonts w:ascii="Arial" w:eastAsia="Calibri" w:hAnsi="Arial" w:cs="Arial"/>
          <w:b/>
          <w:bCs/>
          <w:sz w:val="24"/>
          <w:szCs w:val="24"/>
        </w:rPr>
        <w:t>MEMBERSHIP</w:t>
      </w:r>
    </w:p>
    <w:p w:rsidR="006714B7" w:rsidRPr="006714B7" w:rsidRDefault="006714B7" w:rsidP="008E6D3B">
      <w:pPr>
        <w:autoSpaceDE w:val="0"/>
        <w:autoSpaceDN w:val="0"/>
        <w:adjustRightInd w:val="0"/>
        <w:spacing w:after="0" w:line="360" w:lineRule="auto"/>
        <w:ind w:firstLine="720"/>
        <w:rPr>
          <w:rFonts w:ascii="Arial" w:eastAsia="Calibri" w:hAnsi="Arial" w:cs="Arial"/>
          <w:sz w:val="24"/>
          <w:szCs w:val="24"/>
        </w:rPr>
      </w:pPr>
      <w:r w:rsidRPr="006714B7">
        <w:rPr>
          <w:rFonts w:ascii="Arial" w:eastAsia="Calibri" w:hAnsi="Arial" w:cs="Arial"/>
          <w:sz w:val="24"/>
          <w:szCs w:val="24"/>
        </w:rPr>
        <w:t>This forum shall comprise of the following Officials from the Distr</w:t>
      </w:r>
      <w:r w:rsidR="008E6D3B">
        <w:rPr>
          <w:rFonts w:ascii="Arial" w:eastAsia="Calibri" w:hAnsi="Arial" w:cs="Arial"/>
          <w:sz w:val="24"/>
          <w:szCs w:val="24"/>
        </w:rPr>
        <w:t xml:space="preserve">ict and its </w:t>
      </w:r>
      <w:r w:rsidR="008E6D3B">
        <w:rPr>
          <w:rFonts w:ascii="Arial" w:eastAsia="Calibri" w:hAnsi="Arial" w:cs="Arial"/>
          <w:sz w:val="24"/>
          <w:szCs w:val="24"/>
        </w:rPr>
        <w:tab/>
        <w:t>Local Municipality</w:t>
      </w:r>
    </w:p>
    <w:p w:rsidR="006714B7" w:rsidRPr="006714B7" w:rsidRDefault="006714B7" w:rsidP="00A80F9F">
      <w:pPr>
        <w:numPr>
          <w:ilvl w:val="0"/>
          <w:numId w:val="36"/>
        </w:numPr>
        <w:autoSpaceDE w:val="0"/>
        <w:autoSpaceDN w:val="0"/>
        <w:adjustRightInd w:val="0"/>
        <w:spacing w:after="0" w:line="360" w:lineRule="auto"/>
        <w:ind w:left="1080"/>
        <w:contextualSpacing/>
        <w:rPr>
          <w:rFonts w:ascii="Arial" w:eastAsia="Calibri" w:hAnsi="Arial" w:cs="Arial"/>
          <w:sz w:val="24"/>
          <w:szCs w:val="24"/>
        </w:rPr>
      </w:pPr>
      <w:r w:rsidRPr="006714B7">
        <w:rPr>
          <w:rFonts w:ascii="Arial" w:eastAsia="Calibri" w:hAnsi="Arial" w:cs="Arial"/>
          <w:sz w:val="24"/>
          <w:szCs w:val="24"/>
        </w:rPr>
        <w:t>Head of Community Services</w:t>
      </w:r>
    </w:p>
    <w:p w:rsidR="006714B7" w:rsidRPr="006714B7" w:rsidRDefault="006714B7" w:rsidP="00A80F9F">
      <w:pPr>
        <w:numPr>
          <w:ilvl w:val="0"/>
          <w:numId w:val="36"/>
        </w:numPr>
        <w:autoSpaceDE w:val="0"/>
        <w:autoSpaceDN w:val="0"/>
        <w:adjustRightInd w:val="0"/>
        <w:spacing w:after="0" w:line="360" w:lineRule="auto"/>
        <w:ind w:left="1080"/>
        <w:contextualSpacing/>
        <w:rPr>
          <w:rFonts w:ascii="Arial" w:eastAsia="Calibri" w:hAnsi="Arial" w:cs="Arial"/>
          <w:sz w:val="24"/>
          <w:szCs w:val="24"/>
        </w:rPr>
      </w:pPr>
      <w:r w:rsidRPr="006714B7">
        <w:rPr>
          <w:rFonts w:ascii="Arial" w:eastAsia="Calibri" w:hAnsi="Arial" w:cs="Arial"/>
          <w:sz w:val="24"/>
          <w:szCs w:val="24"/>
        </w:rPr>
        <w:t>Local Economic Development</w:t>
      </w:r>
    </w:p>
    <w:p w:rsidR="006714B7" w:rsidRPr="008E6D3B" w:rsidRDefault="006714B7" w:rsidP="008E6D3B">
      <w:pPr>
        <w:numPr>
          <w:ilvl w:val="0"/>
          <w:numId w:val="36"/>
        </w:numPr>
        <w:autoSpaceDE w:val="0"/>
        <w:autoSpaceDN w:val="0"/>
        <w:adjustRightInd w:val="0"/>
        <w:spacing w:after="0" w:line="360" w:lineRule="auto"/>
        <w:ind w:left="1080"/>
        <w:contextualSpacing/>
        <w:rPr>
          <w:rFonts w:ascii="Arial" w:eastAsia="Calibri" w:hAnsi="Arial" w:cs="Arial"/>
          <w:sz w:val="24"/>
          <w:szCs w:val="24"/>
        </w:rPr>
      </w:pPr>
      <w:r w:rsidRPr="006714B7">
        <w:rPr>
          <w:rFonts w:ascii="Arial" w:eastAsia="Calibri" w:hAnsi="Arial" w:cs="Arial"/>
          <w:sz w:val="24"/>
          <w:szCs w:val="24"/>
        </w:rPr>
        <w:t>Tourism</w:t>
      </w:r>
    </w:p>
    <w:p w:rsidR="006714B7" w:rsidRPr="006714B7" w:rsidRDefault="006714B7" w:rsidP="008E6D3B">
      <w:pPr>
        <w:autoSpaceDE w:val="0"/>
        <w:autoSpaceDN w:val="0"/>
        <w:adjustRightInd w:val="0"/>
        <w:spacing w:after="0" w:line="360" w:lineRule="auto"/>
        <w:ind w:left="720"/>
        <w:contextualSpacing/>
        <w:rPr>
          <w:rFonts w:ascii="Arial" w:eastAsia="Calibri" w:hAnsi="Arial" w:cs="Arial"/>
          <w:sz w:val="24"/>
          <w:szCs w:val="24"/>
        </w:rPr>
      </w:pPr>
      <w:r w:rsidRPr="006714B7">
        <w:rPr>
          <w:rFonts w:ascii="Arial" w:eastAsia="Calibri" w:hAnsi="Arial" w:cs="Arial"/>
          <w:sz w:val="24"/>
          <w:szCs w:val="24"/>
        </w:rPr>
        <w:t>The Forum may from time to time invite the Chairpersons from other IGR forums and any other person who may be useful for the s</w:t>
      </w:r>
      <w:r w:rsidR="008E6D3B">
        <w:rPr>
          <w:rFonts w:ascii="Arial" w:eastAsia="Calibri" w:hAnsi="Arial" w:cs="Arial"/>
          <w:sz w:val="24"/>
          <w:szCs w:val="24"/>
        </w:rPr>
        <w:t>upport of the forum.</w:t>
      </w:r>
    </w:p>
    <w:p w:rsidR="006714B7" w:rsidRPr="006714B7" w:rsidRDefault="006714B7" w:rsidP="008E6D3B">
      <w:pPr>
        <w:autoSpaceDE w:val="0"/>
        <w:autoSpaceDN w:val="0"/>
        <w:adjustRightInd w:val="0"/>
        <w:spacing w:after="0" w:line="360" w:lineRule="auto"/>
        <w:ind w:left="720"/>
        <w:contextualSpacing/>
        <w:rPr>
          <w:rFonts w:ascii="Arial" w:eastAsia="Calibri" w:hAnsi="Arial" w:cs="Arial"/>
          <w:sz w:val="24"/>
          <w:szCs w:val="24"/>
        </w:rPr>
      </w:pPr>
      <w:r w:rsidRPr="006714B7">
        <w:rPr>
          <w:rFonts w:ascii="Arial" w:eastAsia="Calibri" w:hAnsi="Arial" w:cs="Arial"/>
          <w:sz w:val="24"/>
          <w:szCs w:val="24"/>
        </w:rPr>
        <w:t>The TSF shall confer the necessary authority on the forum for it to undertake</w:t>
      </w:r>
      <w:r w:rsidR="008E6D3B">
        <w:rPr>
          <w:rFonts w:ascii="Arial" w:eastAsia="Calibri" w:hAnsi="Arial" w:cs="Arial"/>
          <w:sz w:val="24"/>
          <w:szCs w:val="24"/>
        </w:rPr>
        <w:t xml:space="preserve"> technical tasks on its behalf.</w:t>
      </w:r>
    </w:p>
    <w:p w:rsidR="006714B7" w:rsidRPr="006714B7" w:rsidRDefault="008E6D3B" w:rsidP="008E6D3B">
      <w:pPr>
        <w:autoSpaceDE w:val="0"/>
        <w:autoSpaceDN w:val="0"/>
        <w:adjustRightInd w:val="0"/>
        <w:spacing w:after="0" w:line="360" w:lineRule="auto"/>
        <w:ind w:left="710"/>
        <w:contextualSpacing/>
        <w:rPr>
          <w:rFonts w:ascii="Arial" w:eastAsia="Calibri" w:hAnsi="Arial" w:cs="Arial"/>
          <w:b/>
          <w:sz w:val="24"/>
          <w:szCs w:val="24"/>
        </w:rPr>
      </w:pPr>
      <w:r>
        <w:rPr>
          <w:rFonts w:ascii="Arial" w:eastAsia="Calibri" w:hAnsi="Arial" w:cs="Arial"/>
          <w:b/>
          <w:sz w:val="24"/>
          <w:szCs w:val="24"/>
        </w:rPr>
        <w:t xml:space="preserve">4. </w:t>
      </w:r>
      <w:r w:rsidR="006714B7" w:rsidRPr="006714B7">
        <w:rPr>
          <w:rFonts w:ascii="Arial" w:eastAsia="Calibri" w:hAnsi="Arial" w:cs="Arial"/>
          <w:b/>
          <w:sz w:val="24"/>
          <w:szCs w:val="24"/>
        </w:rPr>
        <w:t>Chairperson</w:t>
      </w:r>
    </w:p>
    <w:p w:rsidR="006714B7" w:rsidRPr="006714B7" w:rsidRDefault="006714B7" w:rsidP="006714B7">
      <w:pPr>
        <w:autoSpaceDE w:val="0"/>
        <w:autoSpaceDN w:val="0"/>
        <w:adjustRightInd w:val="0"/>
        <w:spacing w:after="0" w:line="360" w:lineRule="auto"/>
        <w:ind w:left="720"/>
        <w:contextualSpacing/>
        <w:rPr>
          <w:rFonts w:ascii="Arial" w:eastAsia="Calibri" w:hAnsi="Arial" w:cs="Arial"/>
          <w:b/>
          <w:sz w:val="24"/>
          <w:szCs w:val="24"/>
        </w:rPr>
      </w:pPr>
    </w:p>
    <w:p w:rsidR="006714B7" w:rsidRPr="006714B7" w:rsidRDefault="006714B7" w:rsidP="006714B7">
      <w:pPr>
        <w:autoSpaceDE w:val="0"/>
        <w:autoSpaceDN w:val="0"/>
        <w:adjustRightInd w:val="0"/>
        <w:spacing w:after="0" w:line="360" w:lineRule="auto"/>
        <w:ind w:firstLine="720"/>
        <w:rPr>
          <w:rFonts w:ascii="Arial" w:eastAsia="Calibri" w:hAnsi="Arial" w:cs="Arial"/>
          <w:sz w:val="24"/>
          <w:szCs w:val="24"/>
          <w:lang w:eastAsia="en-ZA"/>
        </w:rPr>
      </w:pPr>
      <w:r w:rsidRPr="006714B7">
        <w:rPr>
          <w:rFonts w:ascii="Arial" w:eastAsia="Calibri" w:hAnsi="Arial" w:cs="Arial"/>
          <w:sz w:val="24"/>
          <w:szCs w:val="24"/>
          <w:lang w:eastAsia="en-ZA"/>
        </w:rPr>
        <w:t xml:space="preserve">The Chairperson shall be elected by the forum. The responsibilities of the </w:t>
      </w:r>
      <w:r w:rsidRPr="006714B7">
        <w:rPr>
          <w:rFonts w:ascii="Arial" w:eastAsia="Calibri" w:hAnsi="Arial" w:cs="Arial"/>
          <w:sz w:val="24"/>
          <w:szCs w:val="24"/>
          <w:lang w:eastAsia="en-ZA"/>
        </w:rPr>
        <w:tab/>
        <w:t>chairperson include:</w:t>
      </w:r>
    </w:p>
    <w:p w:rsidR="006714B7" w:rsidRPr="006714B7" w:rsidRDefault="006714B7" w:rsidP="00A80F9F">
      <w:pPr>
        <w:numPr>
          <w:ilvl w:val="1"/>
          <w:numId w:val="39"/>
        </w:numPr>
        <w:autoSpaceDE w:val="0"/>
        <w:autoSpaceDN w:val="0"/>
        <w:adjustRightInd w:val="0"/>
        <w:spacing w:after="0" w:line="360" w:lineRule="auto"/>
        <w:rPr>
          <w:rFonts w:ascii="Arial" w:eastAsia="Calibri" w:hAnsi="Arial" w:cs="Arial"/>
          <w:sz w:val="24"/>
          <w:szCs w:val="24"/>
          <w:lang w:eastAsia="en-ZA"/>
        </w:rPr>
      </w:pPr>
      <w:r w:rsidRPr="006714B7">
        <w:rPr>
          <w:rFonts w:ascii="Arial" w:eastAsia="Calibri" w:hAnsi="Arial" w:cs="Arial"/>
          <w:sz w:val="24"/>
          <w:szCs w:val="24"/>
          <w:lang w:eastAsia="en-ZA"/>
        </w:rPr>
        <w:t>Scheduling meetings and notifying committee members;</w:t>
      </w:r>
    </w:p>
    <w:p w:rsidR="006714B7" w:rsidRPr="006714B7" w:rsidRDefault="006714B7" w:rsidP="00A80F9F">
      <w:pPr>
        <w:numPr>
          <w:ilvl w:val="1"/>
          <w:numId w:val="39"/>
        </w:numPr>
        <w:autoSpaceDE w:val="0"/>
        <w:autoSpaceDN w:val="0"/>
        <w:adjustRightInd w:val="0"/>
        <w:spacing w:after="0" w:line="360" w:lineRule="auto"/>
        <w:rPr>
          <w:rFonts w:ascii="Arial" w:eastAsia="Calibri" w:hAnsi="Arial" w:cs="Arial"/>
          <w:sz w:val="24"/>
          <w:szCs w:val="24"/>
          <w:lang w:eastAsia="en-ZA"/>
        </w:rPr>
      </w:pPr>
      <w:r w:rsidRPr="006714B7">
        <w:rPr>
          <w:rFonts w:ascii="Arial" w:eastAsia="Calibri" w:hAnsi="Arial" w:cs="Arial"/>
          <w:sz w:val="24"/>
          <w:szCs w:val="24"/>
          <w:lang w:eastAsia="en-ZA"/>
        </w:rPr>
        <w:t>Inviting specialists to attend meetings when required by the committee;</w:t>
      </w:r>
    </w:p>
    <w:p w:rsidR="006714B7" w:rsidRPr="006714B7" w:rsidRDefault="006714B7" w:rsidP="00A80F9F">
      <w:pPr>
        <w:numPr>
          <w:ilvl w:val="1"/>
          <w:numId w:val="39"/>
        </w:numPr>
        <w:autoSpaceDE w:val="0"/>
        <w:autoSpaceDN w:val="0"/>
        <w:adjustRightInd w:val="0"/>
        <w:spacing w:after="0" w:line="360" w:lineRule="auto"/>
        <w:rPr>
          <w:rFonts w:ascii="Arial" w:eastAsia="Calibri" w:hAnsi="Arial" w:cs="Arial"/>
          <w:sz w:val="24"/>
          <w:szCs w:val="24"/>
          <w:lang w:eastAsia="en-ZA"/>
        </w:rPr>
      </w:pPr>
      <w:r w:rsidRPr="006714B7">
        <w:rPr>
          <w:rFonts w:ascii="Arial" w:eastAsia="Calibri" w:hAnsi="Arial" w:cs="Arial"/>
          <w:sz w:val="24"/>
          <w:szCs w:val="24"/>
          <w:lang w:eastAsia="en-ZA"/>
        </w:rPr>
        <w:t>Guiding the meeting according to the agenda and time available;</w:t>
      </w:r>
    </w:p>
    <w:p w:rsidR="006714B7" w:rsidRPr="006714B7" w:rsidRDefault="006714B7" w:rsidP="00A80F9F">
      <w:pPr>
        <w:numPr>
          <w:ilvl w:val="1"/>
          <w:numId w:val="39"/>
        </w:numPr>
        <w:autoSpaceDE w:val="0"/>
        <w:autoSpaceDN w:val="0"/>
        <w:adjustRightInd w:val="0"/>
        <w:spacing w:after="0" w:line="360" w:lineRule="auto"/>
        <w:rPr>
          <w:rFonts w:ascii="Arial" w:eastAsia="Calibri" w:hAnsi="Arial" w:cs="Arial"/>
          <w:sz w:val="24"/>
          <w:szCs w:val="24"/>
          <w:lang w:eastAsia="en-ZA"/>
        </w:rPr>
      </w:pPr>
      <w:r w:rsidRPr="006714B7">
        <w:rPr>
          <w:rFonts w:ascii="Arial" w:eastAsia="Calibri" w:hAnsi="Arial" w:cs="Arial"/>
          <w:sz w:val="24"/>
          <w:szCs w:val="24"/>
          <w:lang w:eastAsia="en-ZA"/>
        </w:rPr>
        <w:t>Ensuring all discussion items end with a decision, action or definite outcome; and</w:t>
      </w:r>
    </w:p>
    <w:p w:rsidR="006714B7" w:rsidRPr="006714B7" w:rsidRDefault="006714B7" w:rsidP="00A80F9F">
      <w:pPr>
        <w:numPr>
          <w:ilvl w:val="1"/>
          <w:numId w:val="39"/>
        </w:numPr>
        <w:autoSpaceDE w:val="0"/>
        <w:autoSpaceDN w:val="0"/>
        <w:adjustRightInd w:val="0"/>
        <w:spacing w:after="0" w:line="360" w:lineRule="auto"/>
        <w:contextualSpacing/>
        <w:rPr>
          <w:rFonts w:ascii="Arial" w:eastAsia="Calibri" w:hAnsi="Arial" w:cs="Arial"/>
          <w:sz w:val="24"/>
          <w:szCs w:val="24"/>
        </w:rPr>
      </w:pPr>
      <w:r w:rsidRPr="006714B7">
        <w:rPr>
          <w:rFonts w:ascii="Arial" w:eastAsia="Calibri" w:hAnsi="Arial" w:cs="Arial"/>
          <w:sz w:val="24"/>
          <w:szCs w:val="24"/>
          <w:lang w:eastAsia="en-ZA"/>
        </w:rPr>
        <w:t>Review and approve the draft minutes before distribution;</w:t>
      </w:r>
    </w:p>
    <w:p w:rsidR="006714B7" w:rsidRPr="006714B7" w:rsidRDefault="006714B7" w:rsidP="008E6D3B">
      <w:pPr>
        <w:autoSpaceDE w:val="0"/>
        <w:autoSpaceDN w:val="0"/>
        <w:adjustRightInd w:val="0"/>
        <w:spacing w:after="0" w:line="360" w:lineRule="auto"/>
        <w:contextualSpacing/>
        <w:rPr>
          <w:rFonts w:ascii="Arial" w:eastAsia="Calibri" w:hAnsi="Arial" w:cs="Arial"/>
          <w:sz w:val="24"/>
          <w:szCs w:val="24"/>
        </w:rPr>
      </w:pPr>
    </w:p>
    <w:p w:rsidR="006714B7" w:rsidRPr="008E6D3B" w:rsidRDefault="008E6D3B" w:rsidP="008E6D3B">
      <w:pPr>
        <w:autoSpaceDE w:val="0"/>
        <w:autoSpaceDN w:val="0"/>
        <w:adjustRightInd w:val="0"/>
        <w:spacing w:after="0" w:line="360" w:lineRule="auto"/>
        <w:ind w:left="710"/>
        <w:contextualSpacing/>
        <w:rPr>
          <w:rFonts w:ascii="Arial" w:eastAsia="Calibri" w:hAnsi="Arial" w:cs="Arial"/>
          <w:b/>
          <w:sz w:val="24"/>
          <w:szCs w:val="24"/>
        </w:rPr>
      </w:pPr>
      <w:r>
        <w:rPr>
          <w:rFonts w:ascii="Arial" w:eastAsia="Calibri" w:hAnsi="Arial" w:cs="Arial"/>
          <w:b/>
          <w:sz w:val="24"/>
          <w:szCs w:val="24"/>
        </w:rPr>
        <w:t xml:space="preserve">5. </w:t>
      </w:r>
      <w:r w:rsidR="006714B7" w:rsidRPr="006714B7">
        <w:rPr>
          <w:rFonts w:ascii="Arial" w:eastAsia="Calibri" w:hAnsi="Arial" w:cs="Arial"/>
          <w:b/>
          <w:sz w:val="24"/>
          <w:szCs w:val="24"/>
        </w:rPr>
        <w:t>Minute Taking</w:t>
      </w:r>
    </w:p>
    <w:p w:rsidR="006714B7" w:rsidRPr="006714B7" w:rsidRDefault="008E6D3B" w:rsidP="008E6D3B">
      <w:pPr>
        <w:autoSpaceDE w:val="0"/>
        <w:autoSpaceDN w:val="0"/>
        <w:adjustRightInd w:val="0"/>
        <w:spacing w:after="0" w:line="360" w:lineRule="auto"/>
        <w:ind w:left="1080"/>
        <w:contextualSpacing/>
        <w:rPr>
          <w:rFonts w:ascii="Arial" w:eastAsia="Calibri" w:hAnsi="Arial" w:cs="Arial"/>
          <w:sz w:val="24"/>
          <w:szCs w:val="24"/>
        </w:rPr>
      </w:pPr>
      <w:r>
        <w:rPr>
          <w:rFonts w:ascii="Arial" w:eastAsia="Calibri" w:hAnsi="Arial" w:cs="Arial"/>
          <w:sz w:val="24"/>
          <w:szCs w:val="24"/>
        </w:rPr>
        <w:t xml:space="preserve">a. </w:t>
      </w:r>
      <w:r w:rsidR="006714B7" w:rsidRPr="006714B7">
        <w:rPr>
          <w:rFonts w:ascii="Arial" w:eastAsia="Calibri" w:hAnsi="Arial" w:cs="Arial"/>
          <w:sz w:val="24"/>
          <w:szCs w:val="24"/>
        </w:rPr>
        <w:t>The Chairperson shall provide a Secretary who will be responsible for the following:</w:t>
      </w:r>
    </w:p>
    <w:p w:rsidR="006714B7" w:rsidRPr="006714B7" w:rsidRDefault="008E6D3B" w:rsidP="008E6D3B">
      <w:pPr>
        <w:autoSpaceDE w:val="0"/>
        <w:autoSpaceDN w:val="0"/>
        <w:adjustRightInd w:val="0"/>
        <w:spacing w:after="0" w:line="360" w:lineRule="auto"/>
        <w:ind w:left="1980"/>
        <w:rPr>
          <w:rFonts w:ascii="Arial" w:eastAsia="Calibri" w:hAnsi="Arial" w:cs="Arial"/>
          <w:sz w:val="24"/>
          <w:szCs w:val="24"/>
        </w:rPr>
      </w:pPr>
      <w:r>
        <w:rPr>
          <w:rFonts w:ascii="Arial" w:eastAsia="Calibri" w:hAnsi="Arial" w:cs="Arial"/>
          <w:sz w:val="24"/>
          <w:szCs w:val="24"/>
        </w:rPr>
        <w:t xml:space="preserve">i. </w:t>
      </w:r>
      <w:r w:rsidR="006714B7" w:rsidRPr="006714B7">
        <w:rPr>
          <w:rFonts w:ascii="Arial" w:eastAsia="Calibri" w:hAnsi="Arial" w:cs="Arial"/>
          <w:sz w:val="24"/>
          <w:szCs w:val="24"/>
        </w:rPr>
        <w:t>Prepare agendas and issuing notices for meetings, and ensuring all necessary documents requiring discussion or comment are attached to the agenda.</w:t>
      </w:r>
    </w:p>
    <w:p w:rsidR="006714B7" w:rsidRPr="006714B7" w:rsidRDefault="008E6D3B" w:rsidP="008E6D3B">
      <w:pPr>
        <w:autoSpaceDE w:val="0"/>
        <w:autoSpaceDN w:val="0"/>
        <w:adjustRightInd w:val="0"/>
        <w:spacing w:after="0" w:line="360" w:lineRule="auto"/>
        <w:ind w:left="1980"/>
        <w:rPr>
          <w:rFonts w:ascii="Arial" w:eastAsia="Calibri" w:hAnsi="Arial" w:cs="Arial"/>
          <w:sz w:val="24"/>
          <w:szCs w:val="24"/>
        </w:rPr>
      </w:pPr>
      <w:r>
        <w:rPr>
          <w:rFonts w:ascii="Arial" w:eastAsia="Calibri" w:hAnsi="Arial" w:cs="Arial"/>
          <w:sz w:val="24"/>
          <w:szCs w:val="24"/>
        </w:rPr>
        <w:t xml:space="preserve">ii. </w:t>
      </w:r>
      <w:r w:rsidR="006714B7" w:rsidRPr="006714B7">
        <w:rPr>
          <w:rFonts w:ascii="Arial" w:eastAsia="Calibri" w:hAnsi="Arial" w:cs="Arial"/>
          <w:sz w:val="24"/>
          <w:szCs w:val="24"/>
        </w:rPr>
        <w:t>Distributing the Agenda 10 days prior to the meeting</w:t>
      </w:r>
    </w:p>
    <w:p w:rsidR="006714B7" w:rsidRPr="006714B7" w:rsidRDefault="008E6D3B" w:rsidP="008E6D3B">
      <w:pPr>
        <w:autoSpaceDE w:val="0"/>
        <w:autoSpaceDN w:val="0"/>
        <w:adjustRightInd w:val="0"/>
        <w:spacing w:after="0" w:line="360" w:lineRule="auto"/>
        <w:ind w:left="1980"/>
        <w:rPr>
          <w:rFonts w:ascii="Arial" w:eastAsia="Calibri" w:hAnsi="Arial" w:cs="Arial"/>
          <w:sz w:val="24"/>
          <w:szCs w:val="24"/>
        </w:rPr>
      </w:pPr>
      <w:r>
        <w:rPr>
          <w:rFonts w:ascii="Arial" w:eastAsia="Calibri" w:hAnsi="Arial" w:cs="Arial"/>
          <w:sz w:val="24"/>
          <w:szCs w:val="24"/>
        </w:rPr>
        <w:t xml:space="preserve">iii. </w:t>
      </w:r>
      <w:r w:rsidR="006714B7" w:rsidRPr="006714B7">
        <w:rPr>
          <w:rFonts w:ascii="Arial" w:eastAsia="Calibri" w:hAnsi="Arial" w:cs="Arial"/>
          <w:sz w:val="24"/>
          <w:szCs w:val="24"/>
        </w:rPr>
        <w:t>Taking notes of proceedings and preparing minutes of meeting.</w:t>
      </w:r>
    </w:p>
    <w:p w:rsidR="006714B7" w:rsidRPr="006714B7" w:rsidRDefault="008E6D3B" w:rsidP="008E6D3B">
      <w:pPr>
        <w:autoSpaceDE w:val="0"/>
        <w:autoSpaceDN w:val="0"/>
        <w:adjustRightInd w:val="0"/>
        <w:spacing w:after="0" w:line="360" w:lineRule="auto"/>
        <w:ind w:left="1980"/>
        <w:rPr>
          <w:rFonts w:ascii="Arial" w:eastAsia="Calibri" w:hAnsi="Arial" w:cs="Arial"/>
          <w:sz w:val="24"/>
          <w:szCs w:val="24"/>
        </w:rPr>
      </w:pPr>
      <w:r>
        <w:rPr>
          <w:rFonts w:ascii="Arial" w:eastAsia="Calibri" w:hAnsi="Arial" w:cs="Arial"/>
          <w:sz w:val="24"/>
          <w:szCs w:val="24"/>
        </w:rPr>
        <w:t xml:space="preserve">iv. </w:t>
      </w:r>
      <w:r w:rsidR="006714B7" w:rsidRPr="006714B7">
        <w:rPr>
          <w:rFonts w:ascii="Arial" w:eastAsia="Calibri" w:hAnsi="Arial" w:cs="Arial"/>
          <w:sz w:val="24"/>
          <w:szCs w:val="24"/>
        </w:rPr>
        <w:t>Distributing the minutes to all committee members one week after the meeting and be made available to all staff.</w:t>
      </w:r>
    </w:p>
    <w:p w:rsidR="006714B7" w:rsidRPr="006714B7" w:rsidRDefault="008E6D3B" w:rsidP="008E6D3B">
      <w:pPr>
        <w:autoSpaceDE w:val="0"/>
        <w:autoSpaceDN w:val="0"/>
        <w:adjustRightInd w:val="0"/>
        <w:spacing w:after="0" w:line="360" w:lineRule="auto"/>
        <w:ind w:left="1980"/>
        <w:rPr>
          <w:rFonts w:ascii="Arial" w:eastAsia="Calibri" w:hAnsi="Arial" w:cs="Arial"/>
          <w:sz w:val="24"/>
          <w:szCs w:val="24"/>
        </w:rPr>
      </w:pPr>
      <w:r>
        <w:rPr>
          <w:rFonts w:ascii="Arial" w:eastAsia="Calibri" w:hAnsi="Arial" w:cs="Arial"/>
          <w:sz w:val="24"/>
          <w:szCs w:val="24"/>
        </w:rPr>
        <w:t xml:space="preserve">v. </w:t>
      </w:r>
      <w:r w:rsidR="006714B7" w:rsidRPr="006714B7">
        <w:rPr>
          <w:rFonts w:ascii="Arial" w:eastAsia="Calibri" w:hAnsi="Arial" w:cs="Arial"/>
          <w:sz w:val="24"/>
          <w:szCs w:val="24"/>
        </w:rPr>
        <w:t>The minutes shall be checked by the chairperson and accepted by committee members as a true and accurate record at the commencement of the next meeting.</w:t>
      </w:r>
    </w:p>
    <w:p w:rsidR="006714B7" w:rsidRPr="006714B7" w:rsidRDefault="008E6D3B" w:rsidP="008E6D3B">
      <w:pPr>
        <w:autoSpaceDE w:val="0"/>
        <w:autoSpaceDN w:val="0"/>
        <w:adjustRightInd w:val="0"/>
        <w:spacing w:after="0" w:line="360" w:lineRule="auto"/>
        <w:ind w:left="1980"/>
        <w:rPr>
          <w:rFonts w:ascii="Arial" w:eastAsia="Calibri" w:hAnsi="Arial" w:cs="Arial"/>
          <w:sz w:val="24"/>
          <w:szCs w:val="24"/>
        </w:rPr>
      </w:pPr>
      <w:r>
        <w:rPr>
          <w:rFonts w:ascii="Arial" w:eastAsia="Calibri" w:hAnsi="Arial" w:cs="Arial"/>
          <w:sz w:val="24"/>
          <w:szCs w:val="24"/>
        </w:rPr>
        <w:t xml:space="preserve">vi. </w:t>
      </w:r>
      <w:r w:rsidR="006714B7" w:rsidRPr="006714B7">
        <w:rPr>
          <w:rFonts w:ascii="Arial" w:eastAsia="Calibri" w:hAnsi="Arial" w:cs="Arial"/>
          <w:sz w:val="24"/>
          <w:szCs w:val="24"/>
        </w:rPr>
        <w:t>Update the IGR database</w:t>
      </w:r>
    </w:p>
    <w:p w:rsidR="006714B7" w:rsidRPr="006714B7" w:rsidRDefault="008E6D3B" w:rsidP="008E6D3B">
      <w:pPr>
        <w:autoSpaceDE w:val="0"/>
        <w:autoSpaceDN w:val="0"/>
        <w:adjustRightInd w:val="0"/>
        <w:spacing w:after="0" w:line="360" w:lineRule="auto"/>
        <w:ind w:left="1980"/>
        <w:rPr>
          <w:rFonts w:ascii="Arial" w:eastAsia="Calibri" w:hAnsi="Arial" w:cs="Arial"/>
          <w:sz w:val="24"/>
          <w:szCs w:val="24"/>
        </w:rPr>
      </w:pPr>
      <w:r>
        <w:rPr>
          <w:rFonts w:ascii="Arial" w:eastAsia="Calibri" w:hAnsi="Arial" w:cs="Arial"/>
          <w:sz w:val="24"/>
          <w:szCs w:val="24"/>
        </w:rPr>
        <w:t xml:space="preserve">vii. </w:t>
      </w:r>
      <w:r w:rsidR="006714B7" w:rsidRPr="006714B7">
        <w:rPr>
          <w:rFonts w:ascii="Arial" w:eastAsia="Calibri" w:hAnsi="Arial" w:cs="Arial"/>
          <w:sz w:val="24"/>
          <w:szCs w:val="24"/>
        </w:rPr>
        <w:t>Ensure that all the reports required for the meeting are submitted by the relevant p</w:t>
      </w:r>
      <w:r>
        <w:rPr>
          <w:rFonts w:ascii="Arial" w:eastAsia="Calibri" w:hAnsi="Arial" w:cs="Arial"/>
          <w:sz w:val="24"/>
          <w:szCs w:val="24"/>
        </w:rPr>
        <w:t>erson 21days before the meeting</w:t>
      </w: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p>
    <w:p w:rsidR="006714B7" w:rsidRPr="008E6D3B" w:rsidRDefault="008E6D3B" w:rsidP="008E6D3B">
      <w:pPr>
        <w:autoSpaceDE w:val="0"/>
        <w:autoSpaceDN w:val="0"/>
        <w:adjustRightInd w:val="0"/>
        <w:spacing w:after="0" w:line="360" w:lineRule="auto"/>
        <w:ind w:left="710"/>
        <w:contextualSpacing/>
        <w:rPr>
          <w:rFonts w:ascii="Arial" w:eastAsia="Calibri" w:hAnsi="Arial" w:cs="Arial"/>
          <w:b/>
          <w:sz w:val="24"/>
          <w:szCs w:val="24"/>
        </w:rPr>
      </w:pPr>
      <w:r>
        <w:rPr>
          <w:rFonts w:ascii="Arial" w:eastAsia="Calibri" w:hAnsi="Arial" w:cs="Arial"/>
          <w:b/>
          <w:sz w:val="24"/>
          <w:szCs w:val="24"/>
        </w:rPr>
        <w:t xml:space="preserve">6. </w:t>
      </w:r>
      <w:r w:rsidR="006714B7" w:rsidRPr="006714B7">
        <w:rPr>
          <w:rFonts w:ascii="Arial" w:eastAsia="Calibri" w:hAnsi="Arial" w:cs="Arial"/>
          <w:b/>
          <w:sz w:val="24"/>
          <w:szCs w:val="24"/>
        </w:rPr>
        <w:t>Reporting and Communication lines</w:t>
      </w:r>
    </w:p>
    <w:p w:rsidR="006714B7" w:rsidRPr="006714B7" w:rsidRDefault="006714B7" w:rsidP="008E6D3B">
      <w:pPr>
        <w:autoSpaceDE w:val="0"/>
        <w:autoSpaceDN w:val="0"/>
        <w:adjustRightInd w:val="0"/>
        <w:spacing w:after="0" w:line="360" w:lineRule="auto"/>
        <w:ind w:left="720"/>
        <w:contextualSpacing/>
        <w:rPr>
          <w:rFonts w:ascii="Arial" w:eastAsia="Calibri" w:hAnsi="Arial" w:cs="Arial"/>
          <w:sz w:val="24"/>
          <w:szCs w:val="24"/>
        </w:rPr>
      </w:pPr>
      <w:r w:rsidRPr="006714B7">
        <w:rPr>
          <w:rFonts w:ascii="Arial" w:eastAsia="Calibri" w:hAnsi="Arial" w:cs="Arial"/>
          <w:sz w:val="24"/>
          <w:szCs w:val="24"/>
        </w:rPr>
        <w:t>The GSSF is a forum established in to be a sub st</w:t>
      </w:r>
      <w:r w:rsidR="008E6D3B">
        <w:rPr>
          <w:rFonts w:ascii="Arial" w:eastAsia="Calibri" w:hAnsi="Arial" w:cs="Arial"/>
          <w:sz w:val="24"/>
          <w:szCs w:val="24"/>
        </w:rPr>
        <w:t>ructure accountable to the TSF.</w:t>
      </w: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r w:rsidRPr="006714B7">
        <w:rPr>
          <w:rFonts w:ascii="Arial" w:eastAsia="Calibri" w:hAnsi="Arial" w:cs="Arial"/>
          <w:sz w:val="24"/>
          <w:szCs w:val="24"/>
        </w:rPr>
        <w:t xml:space="preserve">The GSSF shall communicate with the technical sub structures of its line function within the Provincial Intergovernmental Forum or Intermunicipality Forum. </w:t>
      </w: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p>
    <w:p w:rsidR="006714B7" w:rsidRPr="006714B7" w:rsidRDefault="008E6D3B" w:rsidP="008E6D3B">
      <w:pPr>
        <w:autoSpaceDE w:val="0"/>
        <w:autoSpaceDN w:val="0"/>
        <w:adjustRightInd w:val="0"/>
        <w:spacing w:after="0" w:line="360" w:lineRule="auto"/>
        <w:ind w:left="710"/>
        <w:contextualSpacing/>
        <w:rPr>
          <w:rFonts w:ascii="Arial" w:eastAsia="Calibri" w:hAnsi="Arial" w:cs="Arial"/>
          <w:b/>
          <w:sz w:val="24"/>
          <w:szCs w:val="24"/>
        </w:rPr>
      </w:pPr>
      <w:r>
        <w:rPr>
          <w:rFonts w:ascii="Arial" w:eastAsia="Calibri" w:hAnsi="Arial" w:cs="Arial"/>
          <w:b/>
          <w:sz w:val="24"/>
          <w:szCs w:val="24"/>
        </w:rPr>
        <w:t>7. The Functions of the Forum</w:t>
      </w:r>
    </w:p>
    <w:p w:rsidR="006714B7" w:rsidRPr="006714B7" w:rsidRDefault="006714B7" w:rsidP="006714B7">
      <w:pPr>
        <w:spacing w:after="200" w:line="360" w:lineRule="auto"/>
        <w:ind w:left="360"/>
        <w:contextualSpacing/>
        <w:rPr>
          <w:rFonts w:ascii="Arial" w:eastAsia="Calibri" w:hAnsi="Arial" w:cs="Arial"/>
          <w:sz w:val="24"/>
          <w:szCs w:val="24"/>
        </w:rPr>
      </w:pPr>
      <w:r w:rsidRPr="006714B7">
        <w:rPr>
          <w:rFonts w:ascii="Arial" w:eastAsia="Calibri" w:hAnsi="Arial" w:cs="Arial"/>
          <w:sz w:val="24"/>
          <w:szCs w:val="24"/>
        </w:rPr>
        <w:tab/>
        <w:t xml:space="preserve">To discuss other issues of common interest it is proposed that a General </w:t>
      </w:r>
      <w:r w:rsidRPr="006714B7">
        <w:rPr>
          <w:rFonts w:ascii="Arial" w:eastAsia="Calibri" w:hAnsi="Arial" w:cs="Arial"/>
          <w:sz w:val="24"/>
          <w:szCs w:val="24"/>
        </w:rPr>
        <w:tab/>
        <w:t xml:space="preserve">Forum be established so that it can be a platform to discuss all matters not </w:t>
      </w:r>
      <w:r w:rsidRPr="006714B7">
        <w:rPr>
          <w:rFonts w:ascii="Arial" w:eastAsia="Calibri" w:hAnsi="Arial" w:cs="Arial"/>
          <w:sz w:val="24"/>
          <w:szCs w:val="24"/>
        </w:rPr>
        <w:tab/>
        <w:t>included in all the other sub committees</w:t>
      </w:r>
    </w:p>
    <w:p w:rsidR="006714B7" w:rsidRPr="006714B7" w:rsidRDefault="006714B7" w:rsidP="006714B7">
      <w:pPr>
        <w:spacing w:after="200" w:line="360" w:lineRule="auto"/>
        <w:ind w:left="360"/>
        <w:contextualSpacing/>
        <w:rPr>
          <w:rFonts w:ascii="Arial" w:eastAsia="Calibri" w:hAnsi="Arial" w:cs="Arial"/>
          <w:sz w:val="24"/>
          <w:szCs w:val="24"/>
        </w:rPr>
      </w:pPr>
    </w:p>
    <w:p w:rsidR="006714B7" w:rsidRPr="008E6D3B" w:rsidRDefault="008E6D3B" w:rsidP="008E6D3B">
      <w:pPr>
        <w:autoSpaceDE w:val="0"/>
        <w:autoSpaceDN w:val="0"/>
        <w:adjustRightInd w:val="0"/>
        <w:spacing w:after="0" w:line="360" w:lineRule="auto"/>
        <w:ind w:left="710"/>
        <w:contextualSpacing/>
        <w:rPr>
          <w:rFonts w:ascii="Arial" w:eastAsia="Calibri" w:hAnsi="Arial" w:cs="Arial"/>
          <w:b/>
          <w:sz w:val="24"/>
          <w:szCs w:val="24"/>
        </w:rPr>
      </w:pPr>
      <w:r>
        <w:rPr>
          <w:rFonts w:ascii="Arial" w:eastAsia="Calibri" w:hAnsi="Arial" w:cs="Arial"/>
          <w:b/>
          <w:sz w:val="24"/>
          <w:szCs w:val="24"/>
        </w:rPr>
        <w:t>8. Quorum</w:t>
      </w: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r w:rsidRPr="006714B7">
        <w:rPr>
          <w:rFonts w:ascii="Arial" w:eastAsia="Calibri" w:hAnsi="Arial" w:cs="Arial"/>
          <w:sz w:val="24"/>
          <w:szCs w:val="24"/>
        </w:rPr>
        <w:t>A majority of its members present shall constitute a quorum</w:t>
      </w:r>
    </w:p>
    <w:p w:rsidR="006714B7" w:rsidRPr="006714B7" w:rsidRDefault="006714B7" w:rsidP="006714B7">
      <w:pPr>
        <w:autoSpaceDE w:val="0"/>
        <w:autoSpaceDN w:val="0"/>
        <w:adjustRightInd w:val="0"/>
        <w:spacing w:after="0" w:line="360" w:lineRule="auto"/>
        <w:ind w:left="720"/>
        <w:contextualSpacing/>
        <w:rPr>
          <w:rFonts w:ascii="Arial" w:eastAsia="Calibri" w:hAnsi="Arial" w:cs="Arial"/>
          <w:b/>
          <w:sz w:val="24"/>
          <w:szCs w:val="24"/>
        </w:rPr>
      </w:pPr>
    </w:p>
    <w:p w:rsidR="006714B7" w:rsidRPr="008E6D3B" w:rsidRDefault="008E6D3B" w:rsidP="008E6D3B">
      <w:pPr>
        <w:autoSpaceDE w:val="0"/>
        <w:autoSpaceDN w:val="0"/>
        <w:adjustRightInd w:val="0"/>
        <w:spacing w:after="0" w:line="360" w:lineRule="auto"/>
        <w:ind w:left="710"/>
        <w:contextualSpacing/>
        <w:rPr>
          <w:rFonts w:ascii="Arial" w:eastAsia="Calibri" w:hAnsi="Arial" w:cs="Arial"/>
          <w:b/>
          <w:sz w:val="24"/>
          <w:szCs w:val="24"/>
        </w:rPr>
      </w:pPr>
      <w:r>
        <w:rPr>
          <w:rFonts w:ascii="Arial" w:eastAsia="Calibri" w:hAnsi="Arial" w:cs="Arial"/>
          <w:b/>
          <w:sz w:val="24"/>
          <w:szCs w:val="24"/>
        </w:rPr>
        <w:t>9. Standing Items of the Agenda</w:t>
      </w:r>
    </w:p>
    <w:p w:rsidR="006714B7" w:rsidRPr="006714B7" w:rsidRDefault="006714B7" w:rsidP="006714B7">
      <w:pPr>
        <w:spacing w:after="200" w:line="360" w:lineRule="auto"/>
        <w:ind w:firstLine="720"/>
        <w:jc w:val="both"/>
        <w:rPr>
          <w:rFonts w:ascii="Arial" w:eastAsia="Calibri" w:hAnsi="Arial" w:cs="Arial"/>
          <w:sz w:val="24"/>
          <w:szCs w:val="24"/>
        </w:rPr>
      </w:pPr>
      <w:r w:rsidRPr="006714B7">
        <w:rPr>
          <w:rFonts w:ascii="Arial" w:eastAsia="Calibri" w:hAnsi="Arial" w:cs="Arial"/>
          <w:sz w:val="24"/>
          <w:szCs w:val="24"/>
        </w:rPr>
        <w:t>The agenda for the GSSF should have the following standing items:</w:t>
      </w:r>
    </w:p>
    <w:p w:rsidR="006714B7" w:rsidRPr="006714B7" w:rsidRDefault="006714B7" w:rsidP="00A80F9F">
      <w:pPr>
        <w:numPr>
          <w:ilvl w:val="0"/>
          <w:numId w:val="43"/>
        </w:numPr>
        <w:spacing w:after="200" w:line="480" w:lineRule="auto"/>
        <w:contextualSpacing/>
        <w:rPr>
          <w:rFonts w:ascii="Arial" w:eastAsia="Calibri" w:hAnsi="Arial" w:cs="Arial"/>
          <w:sz w:val="24"/>
          <w:szCs w:val="24"/>
          <w:lang w:val="en-US"/>
        </w:rPr>
      </w:pPr>
      <w:r w:rsidRPr="006714B7">
        <w:rPr>
          <w:rFonts w:ascii="Arial" w:eastAsia="Calibri" w:hAnsi="Arial" w:cs="Arial"/>
          <w:sz w:val="24"/>
          <w:szCs w:val="24"/>
          <w:lang w:val="en-US"/>
        </w:rPr>
        <w:t xml:space="preserve">Municipal Health Services </w:t>
      </w:r>
    </w:p>
    <w:p w:rsidR="006714B7" w:rsidRPr="006714B7" w:rsidRDefault="006714B7" w:rsidP="00A80F9F">
      <w:pPr>
        <w:numPr>
          <w:ilvl w:val="0"/>
          <w:numId w:val="43"/>
        </w:numPr>
        <w:spacing w:after="200" w:line="480" w:lineRule="auto"/>
        <w:contextualSpacing/>
        <w:rPr>
          <w:rFonts w:ascii="Arial" w:eastAsia="Calibri" w:hAnsi="Arial" w:cs="Arial"/>
          <w:sz w:val="24"/>
          <w:szCs w:val="24"/>
        </w:rPr>
      </w:pPr>
      <w:r w:rsidRPr="006714B7">
        <w:rPr>
          <w:rFonts w:ascii="Arial" w:eastAsia="Calibri" w:hAnsi="Arial" w:cs="Arial"/>
          <w:sz w:val="24"/>
          <w:szCs w:val="24"/>
          <w:lang w:val="en-US"/>
        </w:rPr>
        <w:t>Refuse removal</w:t>
      </w:r>
    </w:p>
    <w:p w:rsidR="006714B7" w:rsidRPr="006714B7" w:rsidRDefault="006714B7" w:rsidP="00A80F9F">
      <w:pPr>
        <w:numPr>
          <w:ilvl w:val="0"/>
          <w:numId w:val="43"/>
        </w:numPr>
        <w:spacing w:after="200" w:line="480" w:lineRule="auto"/>
        <w:contextualSpacing/>
        <w:rPr>
          <w:rFonts w:ascii="Arial" w:eastAsia="Calibri" w:hAnsi="Arial" w:cs="Arial"/>
          <w:sz w:val="24"/>
          <w:szCs w:val="24"/>
          <w:lang w:val="en-US"/>
        </w:rPr>
      </w:pPr>
      <w:r w:rsidRPr="006714B7">
        <w:rPr>
          <w:rFonts w:ascii="Arial" w:eastAsia="Calibri" w:hAnsi="Arial" w:cs="Arial"/>
          <w:sz w:val="24"/>
          <w:szCs w:val="24"/>
          <w:lang w:val="en-US"/>
        </w:rPr>
        <w:t>Sewage collection and disposal</w:t>
      </w:r>
    </w:p>
    <w:p w:rsidR="006714B7" w:rsidRPr="006714B7" w:rsidRDefault="006714B7" w:rsidP="00A80F9F">
      <w:pPr>
        <w:numPr>
          <w:ilvl w:val="0"/>
          <w:numId w:val="43"/>
        </w:numPr>
        <w:spacing w:after="200" w:line="480" w:lineRule="auto"/>
        <w:contextualSpacing/>
        <w:rPr>
          <w:rFonts w:ascii="Arial" w:eastAsia="Calibri" w:hAnsi="Arial" w:cs="Arial"/>
          <w:sz w:val="24"/>
          <w:szCs w:val="24"/>
          <w:lang w:val="en-US"/>
        </w:rPr>
      </w:pPr>
      <w:r w:rsidRPr="006714B7">
        <w:rPr>
          <w:rFonts w:ascii="Arial" w:eastAsia="Calibri" w:hAnsi="Arial" w:cs="Arial"/>
          <w:sz w:val="24"/>
          <w:szCs w:val="24"/>
          <w:lang w:val="en-US"/>
        </w:rPr>
        <w:t>Verge maintenance</w:t>
      </w:r>
    </w:p>
    <w:p w:rsidR="006714B7" w:rsidRPr="006714B7" w:rsidRDefault="006714B7" w:rsidP="00A80F9F">
      <w:pPr>
        <w:numPr>
          <w:ilvl w:val="0"/>
          <w:numId w:val="43"/>
        </w:numPr>
        <w:spacing w:after="200" w:line="480" w:lineRule="auto"/>
        <w:contextualSpacing/>
        <w:rPr>
          <w:rFonts w:ascii="Arial" w:eastAsia="Calibri" w:hAnsi="Arial" w:cs="Arial"/>
          <w:sz w:val="24"/>
          <w:szCs w:val="24"/>
          <w:lang w:val="en-US"/>
        </w:rPr>
      </w:pPr>
      <w:r w:rsidRPr="006714B7">
        <w:rPr>
          <w:rFonts w:ascii="Arial" w:eastAsia="Calibri" w:hAnsi="Arial" w:cs="Arial"/>
          <w:sz w:val="24"/>
          <w:szCs w:val="24"/>
          <w:lang w:val="en-US"/>
        </w:rPr>
        <w:t>IWMP (Sector Plan)</w:t>
      </w:r>
    </w:p>
    <w:p w:rsidR="006714B7" w:rsidRPr="006714B7" w:rsidRDefault="006714B7" w:rsidP="00A80F9F">
      <w:pPr>
        <w:numPr>
          <w:ilvl w:val="0"/>
          <w:numId w:val="43"/>
        </w:numPr>
        <w:spacing w:after="200" w:line="480" w:lineRule="auto"/>
        <w:contextualSpacing/>
        <w:rPr>
          <w:rFonts w:ascii="Arial" w:eastAsia="Calibri" w:hAnsi="Arial" w:cs="Arial"/>
          <w:sz w:val="24"/>
          <w:szCs w:val="24"/>
          <w:lang w:val="en-US"/>
        </w:rPr>
      </w:pPr>
      <w:r w:rsidRPr="006714B7">
        <w:rPr>
          <w:rFonts w:ascii="Arial" w:eastAsia="Calibri" w:hAnsi="Arial" w:cs="Arial"/>
          <w:sz w:val="24"/>
          <w:szCs w:val="24"/>
          <w:lang w:val="en-US"/>
        </w:rPr>
        <w:t xml:space="preserve">Municipal parks and recreation </w:t>
      </w:r>
    </w:p>
    <w:p w:rsidR="006714B7" w:rsidRPr="006714B7" w:rsidRDefault="006714B7" w:rsidP="00A80F9F">
      <w:pPr>
        <w:numPr>
          <w:ilvl w:val="0"/>
          <w:numId w:val="43"/>
        </w:numPr>
        <w:spacing w:after="200" w:line="480" w:lineRule="auto"/>
        <w:contextualSpacing/>
        <w:rPr>
          <w:rFonts w:ascii="Arial" w:eastAsia="Calibri" w:hAnsi="Arial" w:cs="Arial"/>
          <w:sz w:val="24"/>
          <w:szCs w:val="24"/>
          <w:lang w:val="en-US"/>
        </w:rPr>
      </w:pPr>
      <w:r w:rsidRPr="006714B7">
        <w:rPr>
          <w:rFonts w:ascii="Arial" w:eastAsia="Calibri" w:hAnsi="Arial" w:cs="Arial"/>
          <w:sz w:val="24"/>
          <w:szCs w:val="24"/>
          <w:lang w:val="en-US"/>
        </w:rPr>
        <w:t xml:space="preserve">Cemeteries  </w:t>
      </w:r>
    </w:p>
    <w:p w:rsidR="006714B7" w:rsidRPr="006714B7" w:rsidRDefault="006714B7" w:rsidP="00A80F9F">
      <w:pPr>
        <w:numPr>
          <w:ilvl w:val="0"/>
          <w:numId w:val="43"/>
        </w:numPr>
        <w:spacing w:after="200" w:line="480" w:lineRule="auto"/>
        <w:contextualSpacing/>
        <w:rPr>
          <w:rFonts w:ascii="Arial" w:eastAsia="Calibri" w:hAnsi="Arial" w:cs="Arial"/>
          <w:sz w:val="24"/>
          <w:szCs w:val="24"/>
          <w:lang w:val="en-US"/>
        </w:rPr>
      </w:pPr>
      <w:r w:rsidRPr="006714B7">
        <w:rPr>
          <w:rFonts w:ascii="Arial" w:eastAsia="Calibri" w:hAnsi="Arial" w:cs="Arial"/>
          <w:sz w:val="24"/>
          <w:szCs w:val="24"/>
          <w:lang w:val="en-US"/>
        </w:rPr>
        <w:t>HIV/AIDS programme</w:t>
      </w:r>
    </w:p>
    <w:p w:rsidR="006714B7" w:rsidRPr="006714B7" w:rsidRDefault="006714B7" w:rsidP="00A80F9F">
      <w:pPr>
        <w:numPr>
          <w:ilvl w:val="0"/>
          <w:numId w:val="43"/>
        </w:numPr>
        <w:spacing w:after="200" w:line="480" w:lineRule="auto"/>
        <w:contextualSpacing/>
        <w:rPr>
          <w:rFonts w:ascii="Arial" w:eastAsia="Calibri" w:hAnsi="Arial" w:cs="Arial"/>
          <w:sz w:val="24"/>
          <w:szCs w:val="24"/>
          <w:lang w:val="en-US"/>
        </w:rPr>
      </w:pPr>
      <w:r w:rsidRPr="006714B7">
        <w:rPr>
          <w:rFonts w:ascii="Arial" w:eastAsia="Calibri" w:hAnsi="Arial" w:cs="Arial"/>
          <w:sz w:val="24"/>
          <w:szCs w:val="24"/>
          <w:lang w:val="en-US"/>
        </w:rPr>
        <w:t xml:space="preserve">Youth Programmes </w:t>
      </w:r>
    </w:p>
    <w:p w:rsidR="006714B7" w:rsidRPr="006714B7" w:rsidRDefault="006714B7" w:rsidP="00A80F9F">
      <w:pPr>
        <w:numPr>
          <w:ilvl w:val="0"/>
          <w:numId w:val="43"/>
        </w:numPr>
        <w:spacing w:after="200" w:line="480" w:lineRule="auto"/>
        <w:contextualSpacing/>
        <w:rPr>
          <w:rFonts w:ascii="Arial" w:eastAsia="Calibri" w:hAnsi="Arial" w:cs="Arial"/>
          <w:sz w:val="24"/>
          <w:szCs w:val="24"/>
          <w:lang w:val="en-US"/>
        </w:rPr>
      </w:pPr>
      <w:r w:rsidRPr="006714B7">
        <w:rPr>
          <w:rFonts w:ascii="Arial" w:eastAsia="Calibri" w:hAnsi="Arial" w:cs="Arial"/>
          <w:sz w:val="24"/>
          <w:szCs w:val="24"/>
          <w:lang w:val="en-US"/>
        </w:rPr>
        <w:t>Disability programme</w:t>
      </w:r>
    </w:p>
    <w:p w:rsidR="006714B7" w:rsidRPr="006714B7" w:rsidRDefault="006714B7" w:rsidP="00A80F9F">
      <w:pPr>
        <w:numPr>
          <w:ilvl w:val="0"/>
          <w:numId w:val="43"/>
        </w:numPr>
        <w:spacing w:after="200" w:line="480" w:lineRule="auto"/>
        <w:contextualSpacing/>
        <w:rPr>
          <w:rFonts w:ascii="Arial" w:eastAsia="Calibri" w:hAnsi="Arial" w:cs="Arial"/>
          <w:sz w:val="24"/>
          <w:szCs w:val="24"/>
          <w:lang w:val="en-US"/>
        </w:rPr>
      </w:pPr>
      <w:r w:rsidRPr="006714B7">
        <w:rPr>
          <w:rFonts w:ascii="Arial" w:eastAsia="Calibri" w:hAnsi="Arial" w:cs="Arial"/>
          <w:sz w:val="24"/>
          <w:szCs w:val="24"/>
          <w:lang w:val="en-US"/>
        </w:rPr>
        <w:t>Senior Citizens programme</w:t>
      </w:r>
    </w:p>
    <w:p w:rsidR="006714B7" w:rsidRPr="006714B7" w:rsidRDefault="006714B7" w:rsidP="00A80F9F">
      <w:pPr>
        <w:numPr>
          <w:ilvl w:val="0"/>
          <w:numId w:val="43"/>
        </w:numPr>
        <w:spacing w:after="200" w:line="480" w:lineRule="auto"/>
        <w:contextualSpacing/>
        <w:rPr>
          <w:rFonts w:ascii="Arial" w:eastAsia="Calibri" w:hAnsi="Arial" w:cs="Arial"/>
          <w:sz w:val="24"/>
          <w:szCs w:val="24"/>
          <w:lang w:val="en-US"/>
        </w:rPr>
      </w:pPr>
      <w:r w:rsidRPr="006714B7">
        <w:rPr>
          <w:rFonts w:ascii="Arial" w:eastAsia="Calibri" w:hAnsi="Arial" w:cs="Arial"/>
          <w:sz w:val="24"/>
          <w:szCs w:val="24"/>
          <w:lang w:val="en-US"/>
        </w:rPr>
        <w:t xml:space="preserve">Sports Development Programmes </w:t>
      </w:r>
    </w:p>
    <w:p w:rsidR="006714B7" w:rsidRPr="006714B7" w:rsidRDefault="006714B7" w:rsidP="00A80F9F">
      <w:pPr>
        <w:numPr>
          <w:ilvl w:val="0"/>
          <w:numId w:val="43"/>
        </w:numPr>
        <w:spacing w:after="200" w:line="480" w:lineRule="auto"/>
        <w:contextualSpacing/>
        <w:rPr>
          <w:rFonts w:ascii="Arial" w:eastAsia="Calibri" w:hAnsi="Arial" w:cs="Arial"/>
          <w:sz w:val="24"/>
          <w:szCs w:val="24"/>
          <w:lang w:val="en-US"/>
        </w:rPr>
      </w:pPr>
      <w:r w:rsidRPr="006714B7">
        <w:rPr>
          <w:rFonts w:ascii="Arial" w:eastAsia="Calibri" w:hAnsi="Arial" w:cs="Arial"/>
          <w:sz w:val="24"/>
          <w:szCs w:val="24"/>
          <w:lang w:val="en-US"/>
        </w:rPr>
        <w:t>Social Cohesion and Moral Regeneration</w:t>
      </w:r>
    </w:p>
    <w:p w:rsidR="006714B7" w:rsidRPr="006714B7" w:rsidRDefault="006714B7" w:rsidP="00A80F9F">
      <w:pPr>
        <w:numPr>
          <w:ilvl w:val="0"/>
          <w:numId w:val="43"/>
        </w:numPr>
        <w:spacing w:after="200" w:line="480" w:lineRule="auto"/>
        <w:contextualSpacing/>
        <w:rPr>
          <w:rFonts w:ascii="Arial" w:eastAsia="Calibri" w:hAnsi="Arial" w:cs="Arial"/>
          <w:sz w:val="24"/>
          <w:szCs w:val="24"/>
          <w:lang w:val="en-US"/>
        </w:rPr>
      </w:pPr>
      <w:r w:rsidRPr="006714B7">
        <w:rPr>
          <w:rFonts w:ascii="Arial" w:eastAsia="Calibri" w:hAnsi="Arial" w:cs="Arial"/>
          <w:sz w:val="24"/>
          <w:szCs w:val="24"/>
          <w:lang w:val="en-US"/>
        </w:rPr>
        <w:t>EPWP</w:t>
      </w:r>
    </w:p>
    <w:p w:rsidR="006714B7" w:rsidRPr="008E6D3B" w:rsidRDefault="006714B7" w:rsidP="008E6D3B">
      <w:pPr>
        <w:numPr>
          <w:ilvl w:val="0"/>
          <w:numId w:val="43"/>
        </w:numPr>
        <w:spacing w:after="200" w:line="480" w:lineRule="auto"/>
        <w:contextualSpacing/>
        <w:rPr>
          <w:rFonts w:ascii="Arial" w:eastAsia="Calibri" w:hAnsi="Arial" w:cs="Arial"/>
          <w:sz w:val="24"/>
          <w:szCs w:val="24"/>
          <w:lang w:val="en-US"/>
        </w:rPr>
      </w:pPr>
      <w:r w:rsidRPr="006714B7">
        <w:rPr>
          <w:rFonts w:ascii="Arial" w:eastAsia="Calibri" w:hAnsi="Arial" w:cs="Arial"/>
          <w:sz w:val="24"/>
          <w:szCs w:val="24"/>
          <w:lang w:val="en-US"/>
        </w:rPr>
        <w:t xml:space="preserve">District report on implementation of strategic pronouncements. </w:t>
      </w:r>
    </w:p>
    <w:p w:rsidR="006714B7" w:rsidRPr="006714B7" w:rsidRDefault="008E6D3B" w:rsidP="008E6D3B">
      <w:pPr>
        <w:autoSpaceDE w:val="0"/>
        <w:autoSpaceDN w:val="0"/>
        <w:adjustRightInd w:val="0"/>
        <w:spacing w:after="0" w:line="360" w:lineRule="auto"/>
        <w:ind w:left="710"/>
        <w:contextualSpacing/>
        <w:rPr>
          <w:rFonts w:ascii="Arial" w:eastAsia="Calibri" w:hAnsi="Arial" w:cs="Arial"/>
          <w:b/>
          <w:sz w:val="24"/>
          <w:szCs w:val="24"/>
        </w:rPr>
      </w:pPr>
      <w:r>
        <w:rPr>
          <w:rFonts w:ascii="Arial" w:eastAsia="Calibri" w:hAnsi="Arial" w:cs="Arial"/>
          <w:b/>
          <w:sz w:val="24"/>
          <w:szCs w:val="24"/>
        </w:rPr>
        <w:t xml:space="preserve">10. </w:t>
      </w:r>
      <w:r w:rsidR="006714B7" w:rsidRPr="006714B7">
        <w:rPr>
          <w:rFonts w:ascii="Arial" w:eastAsia="Calibri" w:hAnsi="Arial" w:cs="Arial"/>
          <w:b/>
          <w:sz w:val="24"/>
          <w:szCs w:val="24"/>
        </w:rPr>
        <w:t>Frequency of Meetings</w:t>
      </w:r>
    </w:p>
    <w:p w:rsidR="006714B7" w:rsidRPr="006714B7" w:rsidRDefault="006714B7" w:rsidP="006714B7">
      <w:pPr>
        <w:autoSpaceDE w:val="0"/>
        <w:autoSpaceDN w:val="0"/>
        <w:adjustRightInd w:val="0"/>
        <w:spacing w:after="0" w:line="360" w:lineRule="auto"/>
        <w:ind w:left="720"/>
        <w:contextualSpacing/>
        <w:rPr>
          <w:rFonts w:ascii="Arial" w:eastAsia="Calibri" w:hAnsi="Arial" w:cs="Arial"/>
          <w:b/>
          <w:sz w:val="24"/>
          <w:szCs w:val="24"/>
        </w:rPr>
      </w:pP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r w:rsidRPr="006714B7">
        <w:rPr>
          <w:rFonts w:ascii="Arial" w:eastAsia="Calibri" w:hAnsi="Arial" w:cs="Arial"/>
          <w:sz w:val="24"/>
          <w:szCs w:val="24"/>
        </w:rPr>
        <w:t>The forum shall meet not less than four times per year at least 14 days before the TSF meeting</w:t>
      </w: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p>
    <w:p w:rsidR="006714B7" w:rsidRPr="006714B7" w:rsidRDefault="008E6D3B" w:rsidP="008E6D3B">
      <w:pPr>
        <w:autoSpaceDE w:val="0"/>
        <w:autoSpaceDN w:val="0"/>
        <w:adjustRightInd w:val="0"/>
        <w:spacing w:after="0" w:line="360" w:lineRule="auto"/>
        <w:ind w:left="710"/>
        <w:contextualSpacing/>
        <w:rPr>
          <w:rFonts w:ascii="Arial" w:eastAsia="Calibri" w:hAnsi="Arial" w:cs="Arial"/>
          <w:b/>
          <w:sz w:val="24"/>
          <w:szCs w:val="24"/>
        </w:rPr>
      </w:pPr>
      <w:r>
        <w:rPr>
          <w:rFonts w:ascii="Arial" w:eastAsia="Calibri" w:hAnsi="Arial" w:cs="Arial"/>
          <w:b/>
          <w:sz w:val="24"/>
          <w:szCs w:val="24"/>
        </w:rPr>
        <w:t>11. Amendments</w:t>
      </w:r>
    </w:p>
    <w:p w:rsidR="006714B7" w:rsidRPr="006714B7" w:rsidRDefault="006714B7" w:rsidP="006714B7">
      <w:pPr>
        <w:autoSpaceDE w:val="0"/>
        <w:autoSpaceDN w:val="0"/>
        <w:adjustRightInd w:val="0"/>
        <w:spacing w:after="0" w:line="360" w:lineRule="auto"/>
        <w:ind w:left="720"/>
        <w:rPr>
          <w:rFonts w:ascii="Arial" w:eastAsia="Calibri" w:hAnsi="Arial" w:cs="Arial"/>
          <w:sz w:val="24"/>
          <w:szCs w:val="24"/>
        </w:rPr>
      </w:pPr>
      <w:r w:rsidRPr="006714B7">
        <w:rPr>
          <w:rFonts w:ascii="Arial" w:eastAsia="Calibri" w:hAnsi="Arial" w:cs="Arial"/>
          <w:sz w:val="24"/>
          <w:szCs w:val="24"/>
        </w:rPr>
        <w:t xml:space="preserve">The terms of reference shall be reviewed annually from the date of approval. They may be altered to meet the current needs of all forum members, by agreement of the majority of members. </w:t>
      </w:r>
    </w:p>
    <w:p w:rsidR="006714B7" w:rsidRPr="006714B7" w:rsidRDefault="006714B7" w:rsidP="006714B7">
      <w:pPr>
        <w:autoSpaceDE w:val="0"/>
        <w:autoSpaceDN w:val="0"/>
        <w:adjustRightInd w:val="0"/>
        <w:spacing w:after="0" w:line="360" w:lineRule="auto"/>
        <w:ind w:left="720"/>
        <w:contextualSpacing/>
        <w:rPr>
          <w:rFonts w:ascii="Arial" w:eastAsia="Calibri" w:hAnsi="Arial" w:cs="Arial"/>
          <w:b/>
          <w:sz w:val="24"/>
          <w:szCs w:val="24"/>
        </w:rPr>
      </w:pPr>
    </w:p>
    <w:p w:rsidR="006714B7" w:rsidRPr="006714B7" w:rsidRDefault="008E6D3B" w:rsidP="008E6D3B">
      <w:pPr>
        <w:autoSpaceDE w:val="0"/>
        <w:autoSpaceDN w:val="0"/>
        <w:adjustRightInd w:val="0"/>
        <w:spacing w:after="0" w:line="360" w:lineRule="auto"/>
        <w:ind w:left="710"/>
        <w:contextualSpacing/>
        <w:rPr>
          <w:rFonts w:ascii="Arial" w:eastAsia="Calibri" w:hAnsi="Arial" w:cs="Arial"/>
          <w:b/>
          <w:sz w:val="24"/>
          <w:szCs w:val="24"/>
        </w:rPr>
      </w:pPr>
      <w:r>
        <w:rPr>
          <w:rFonts w:ascii="Arial" w:eastAsia="Calibri" w:hAnsi="Arial" w:cs="Arial"/>
          <w:b/>
          <w:sz w:val="24"/>
          <w:szCs w:val="24"/>
        </w:rPr>
        <w:t>12. Agreement</w:t>
      </w:r>
    </w:p>
    <w:p w:rsidR="006714B7" w:rsidRPr="006714B7" w:rsidRDefault="006714B7" w:rsidP="006714B7">
      <w:pPr>
        <w:autoSpaceDE w:val="0"/>
        <w:autoSpaceDN w:val="0"/>
        <w:adjustRightInd w:val="0"/>
        <w:spacing w:after="0" w:line="360" w:lineRule="auto"/>
        <w:ind w:firstLine="720"/>
        <w:rPr>
          <w:rFonts w:ascii="Arial" w:eastAsia="Calibri" w:hAnsi="Arial" w:cs="Arial"/>
          <w:sz w:val="24"/>
          <w:szCs w:val="24"/>
        </w:rPr>
      </w:pPr>
      <w:r w:rsidRPr="006714B7">
        <w:rPr>
          <w:rFonts w:ascii="Arial" w:eastAsia="Calibri" w:hAnsi="Arial" w:cs="Arial"/>
          <w:sz w:val="24"/>
          <w:szCs w:val="24"/>
        </w:rPr>
        <w:t xml:space="preserve">The above Terms of Reference for the General and Social Services Forum  </w:t>
      </w:r>
      <w:r w:rsidRPr="006714B7">
        <w:rPr>
          <w:rFonts w:ascii="Arial" w:eastAsia="Calibri" w:hAnsi="Arial" w:cs="Arial"/>
          <w:sz w:val="24"/>
          <w:szCs w:val="24"/>
        </w:rPr>
        <w:tab/>
        <w:t xml:space="preserve">have </w:t>
      </w:r>
      <w:r w:rsidRPr="006714B7">
        <w:rPr>
          <w:rFonts w:ascii="Arial" w:eastAsia="Calibri" w:hAnsi="Arial" w:cs="Arial"/>
          <w:sz w:val="24"/>
          <w:szCs w:val="24"/>
        </w:rPr>
        <w:tab/>
        <w:t xml:space="preserve">been </w:t>
      </w:r>
      <w:r w:rsidRPr="006714B7">
        <w:rPr>
          <w:rFonts w:ascii="Arial" w:eastAsia="Calibri" w:hAnsi="Arial" w:cs="Arial"/>
          <w:sz w:val="24"/>
          <w:szCs w:val="24"/>
        </w:rPr>
        <w:tab/>
        <w:t>agreed to by:</w:t>
      </w:r>
    </w:p>
    <w:p w:rsidR="006714B7" w:rsidRPr="006714B7" w:rsidRDefault="006714B7" w:rsidP="008E6D3B">
      <w:pPr>
        <w:autoSpaceDE w:val="0"/>
        <w:autoSpaceDN w:val="0"/>
        <w:adjustRightInd w:val="0"/>
        <w:spacing w:after="0" w:line="360" w:lineRule="auto"/>
        <w:rPr>
          <w:rFonts w:ascii="Arial" w:eastAsia="Calibri" w:hAnsi="Arial" w:cs="Arial"/>
          <w:sz w:val="24"/>
          <w:szCs w:val="24"/>
        </w:rPr>
      </w:pP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r w:rsidRPr="006714B7">
        <w:rPr>
          <w:rFonts w:ascii="Arial" w:eastAsia="Calibri" w:hAnsi="Arial" w:cs="Arial"/>
          <w:sz w:val="24"/>
          <w:szCs w:val="24"/>
        </w:rPr>
        <w:t>__________________________________________</w:t>
      </w: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r w:rsidRPr="006714B7">
        <w:rPr>
          <w:rFonts w:ascii="Arial" w:eastAsia="Calibri" w:hAnsi="Arial" w:cs="Arial"/>
          <w:sz w:val="24"/>
          <w:szCs w:val="24"/>
        </w:rPr>
        <w:t>Head of Community Services of District Municipality</w:t>
      </w: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p>
    <w:p w:rsidR="006714B7" w:rsidRPr="006714B7" w:rsidRDefault="006714B7" w:rsidP="008E6D3B">
      <w:pPr>
        <w:autoSpaceDE w:val="0"/>
        <w:autoSpaceDN w:val="0"/>
        <w:adjustRightInd w:val="0"/>
        <w:spacing w:after="0" w:line="360" w:lineRule="auto"/>
        <w:contextualSpacing/>
        <w:rPr>
          <w:rFonts w:ascii="Arial" w:eastAsia="Calibri" w:hAnsi="Arial" w:cs="Arial"/>
          <w:sz w:val="24"/>
          <w:szCs w:val="24"/>
        </w:rPr>
      </w:pP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r w:rsidRPr="006714B7">
        <w:rPr>
          <w:rFonts w:ascii="Arial" w:eastAsia="Calibri" w:hAnsi="Arial" w:cs="Arial"/>
          <w:sz w:val="24"/>
          <w:szCs w:val="24"/>
        </w:rPr>
        <w:t>___________________________________________</w:t>
      </w: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r w:rsidRPr="006714B7">
        <w:rPr>
          <w:rFonts w:ascii="Arial" w:eastAsia="Calibri" w:hAnsi="Arial" w:cs="Arial"/>
          <w:sz w:val="24"/>
          <w:szCs w:val="24"/>
        </w:rPr>
        <w:t>Head of Community Services of Local Municipality</w:t>
      </w:r>
    </w:p>
    <w:p w:rsidR="006714B7" w:rsidRPr="006714B7" w:rsidRDefault="006714B7" w:rsidP="008E6D3B">
      <w:pPr>
        <w:autoSpaceDE w:val="0"/>
        <w:autoSpaceDN w:val="0"/>
        <w:adjustRightInd w:val="0"/>
        <w:spacing w:after="0" w:line="360" w:lineRule="auto"/>
        <w:contextualSpacing/>
        <w:rPr>
          <w:rFonts w:ascii="Arial" w:eastAsia="Calibri" w:hAnsi="Arial" w:cs="Arial"/>
          <w:sz w:val="24"/>
          <w:szCs w:val="24"/>
        </w:rPr>
      </w:pP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p>
    <w:p w:rsidR="006714B7" w:rsidRPr="006714B7" w:rsidRDefault="008E6D3B" w:rsidP="006714B7">
      <w:pPr>
        <w:autoSpaceDE w:val="0"/>
        <w:autoSpaceDN w:val="0"/>
        <w:adjustRightInd w:val="0"/>
        <w:spacing w:after="0" w:line="360" w:lineRule="auto"/>
        <w:ind w:left="720"/>
        <w:contextualSpacing/>
        <w:rPr>
          <w:rFonts w:ascii="Arial" w:eastAsia="Calibri" w:hAnsi="Arial" w:cs="Arial"/>
          <w:sz w:val="24"/>
          <w:szCs w:val="24"/>
        </w:rPr>
      </w:pPr>
      <w:r>
        <w:rPr>
          <w:rFonts w:ascii="Arial" w:eastAsia="Calibri" w:hAnsi="Arial" w:cs="Arial"/>
          <w:sz w:val="24"/>
          <w:szCs w:val="24"/>
        </w:rPr>
        <w:t>_</w:t>
      </w:r>
      <w:r w:rsidR="006714B7" w:rsidRPr="006714B7">
        <w:rPr>
          <w:rFonts w:ascii="Arial" w:eastAsia="Calibri" w:hAnsi="Arial" w:cs="Arial"/>
          <w:sz w:val="24"/>
          <w:szCs w:val="24"/>
        </w:rPr>
        <w:t>_________________________________________</w:t>
      </w: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r w:rsidRPr="006714B7">
        <w:rPr>
          <w:rFonts w:ascii="Arial" w:eastAsia="Calibri" w:hAnsi="Arial" w:cs="Arial"/>
          <w:sz w:val="24"/>
          <w:szCs w:val="24"/>
        </w:rPr>
        <w:t>Head of Community Services of Local Municipality</w:t>
      </w: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p>
    <w:p w:rsidR="006714B7" w:rsidRPr="006714B7" w:rsidRDefault="006714B7" w:rsidP="008E6D3B">
      <w:pPr>
        <w:autoSpaceDE w:val="0"/>
        <w:autoSpaceDN w:val="0"/>
        <w:adjustRightInd w:val="0"/>
        <w:spacing w:after="0" w:line="360" w:lineRule="auto"/>
        <w:contextualSpacing/>
        <w:rPr>
          <w:rFonts w:ascii="Arial" w:eastAsia="Calibri" w:hAnsi="Arial" w:cs="Arial"/>
          <w:sz w:val="24"/>
          <w:szCs w:val="24"/>
        </w:rPr>
      </w:pP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r w:rsidRPr="006714B7">
        <w:rPr>
          <w:rFonts w:ascii="Arial" w:eastAsia="Calibri" w:hAnsi="Arial" w:cs="Arial"/>
          <w:sz w:val="24"/>
          <w:szCs w:val="24"/>
        </w:rPr>
        <w:t>_______________________________________________</w:t>
      </w: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r w:rsidRPr="006714B7">
        <w:rPr>
          <w:rFonts w:ascii="Arial" w:eastAsia="Calibri" w:hAnsi="Arial" w:cs="Arial"/>
          <w:sz w:val="24"/>
          <w:szCs w:val="24"/>
        </w:rPr>
        <w:t>Head of Community Services of Local Municipality</w:t>
      </w: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p>
    <w:p w:rsidR="006714B7" w:rsidRPr="006714B7" w:rsidRDefault="006714B7" w:rsidP="008E6D3B">
      <w:pPr>
        <w:autoSpaceDE w:val="0"/>
        <w:autoSpaceDN w:val="0"/>
        <w:adjustRightInd w:val="0"/>
        <w:spacing w:after="0" w:line="360" w:lineRule="auto"/>
        <w:contextualSpacing/>
        <w:rPr>
          <w:rFonts w:ascii="Arial" w:eastAsia="Calibri" w:hAnsi="Arial" w:cs="Arial"/>
          <w:sz w:val="24"/>
          <w:szCs w:val="24"/>
        </w:rPr>
      </w:pP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r w:rsidRPr="006714B7">
        <w:rPr>
          <w:rFonts w:ascii="Arial" w:eastAsia="Calibri" w:hAnsi="Arial" w:cs="Arial"/>
          <w:sz w:val="24"/>
          <w:szCs w:val="24"/>
        </w:rPr>
        <w:t>______________________________________________</w:t>
      </w: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r w:rsidRPr="006714B7">
        <w:rPr>
          <w:rFonts w:ascii="Arial" w:eastAsia="Calibri" w:hAnsi="Arial" w:cs="Arial"/>
          <w:sz w:val="24"/>
          <w:szCs w:val="24"/>
        </w:rPr>
        <w:t>Head of Community Services of Local Municipality</w:t>
      </w: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p>
    <w:p w:rsidR="006714B7" w:rsidRPr="006714B7" w:rsidRDefault="006714B7" w:rsidP="006714B7">
      <w:pPr>
        <w:autoSpaceDE w:val="0"/>
        <w:autoSpaceDN w:val="0"/>
        <w:adjustRightInd w:val="0"/>
        <w:spacing w:after="0" w:line="360" w:lineRule="auto"/>
        <w:ind w:left="720"/>
        <w:contextualSpacing/>
        <w:rPr>
          <w:rFonts w:ascii="Arial" w:eastAsia="Calibri" w:hAnsi="Arial" w:cs="Arial"/>
          <w:sz w:val="24"/>
          <w:szCs w:val="24"/>
        </w:rPr>
      </w:pPr>
    </w:p>
    <w:p w:rsidR="006714B7" w:rsidRPr="006714B7" w:rsidRDefault="006714B7" w:rsidP="006714B7">
      <w:pPr>
        <w:autoSpaceDE w:val="0"/>
        <w:autoSpaceDN w:val="0"/>
        <w:adjustRightInd w:val="0"/>
        <w:spacing w:after="0" w:line="360" w:lineRule="auto"/>
        <w:ind w:firstLine="720"/>
        <w:rPr>
          <w:rFonts w:ascii="Arial" w:eastAsia="Calibri" w:hAnsi="Arial" w:cs="Arial"/>
          <w:sz w:val="24"/>
          <w:szCs w:val="24"/>
        </w:rPr>
      </w:pPr>
    </w:p>
    <w:p w:rsidR="006714B7" w:rsidRPr="006714B7" w:rsidRDefault="006714B7" w:rsidP="006714B7">
      <w:pPr>
        <w:autoSpaceDE w:val="0"/>
        <w:autoSpaceDN w:val="0"/>
        <w:adjustRightInd w:val="0"/>
        <w:spacing w:after="0" w:line="360" w:lineRule="auto"/>
        <w:ind w:firstLine="720"/>
        <w:rPr>
          <w:rFonts w:ascii="Arial" w:eastAsia="Calibri" w:hAnsi="Arial" w:cs="Arial"/>
          <w:sz w:val="24"/>
          <w:szCs w:val="24"/>
        </w:rPr>
      </w:pPr>
    </w:p>
    <w:p w:rsidR="006714B7" w:rsidRPr="006714B7" w:rsidRDefault="008E6D3B" w:rsidP="008E6D3B">
      <w:pPr>
        <w:autoSpaceDE w:val="0"/>
        <w:autoSpaceDN w:val="0"/>
        <w:adjustRightInd w:val="0"/>
        <w:spacing w:after="0" w:line="360" w:lineRule="auto"/>
        <w:ind w:left="710"/>
        <w:rPr>
          <w:rFonts w:ascii="Arial" w:eastAsia="Calibri" w:hAnsi="Arial" w:cs="Arial"/>
          <w:b/>
          <w:sz w:val="24"/>
          <w:szCs w:val="24"/>
        </w:rPr>
      </w:pPr>
      <w:r>
        <w:rPr>
          <w:rFonts w:ascii="Arial" w:eastAsia="Calibri" w:hAnsi="Arial" w:cs="Arial"/>
          <w:b/>
          <w:sz w:val="24"/>
          <w:szCs w:val="24"/>
        </w:rPr>
        <w:t xml:space="preserve">13. </w:t>
      </w:r>
      <w:r w:rsidR="006714B7" w:rsidRPr="006714B7">
        <w:rPr>
          <w:rFonts w:ascii="Arial" w:eastAsia="Calibri" w:hAnsi="Arial" w:cs="Arial"/>
          <w:b/>
          <w:sz w:val="24"/>
          <w:szCs w:val="24"/>
        </w:rPr>
        <w:t>Effective Date</w:t>
      </w:r>
    </w:p>
    <w:p w:rsidR="006714B7" w:rsidRPr="006714B7" w:rsidRDefault="006714B7" w:rsidP="006714B7">
      <w:pPr>
        <w:autoSpaceDE w:val="0"/>
        <w:autoSpaceDN w:val="0"/>
        <w:adjustRightInd w:val="0"/>
        <w:spacing w:after="0" w:line="360" w:lineRule="auto"/>
        <w:ind w:left="720"/>
        <w:rPr>
          <w:rFonts w:ascii="Arial" w:eastAsia="Calibri" w:hAnsi="Arial" w:cs="Arial"/>
          <w:sz w:val="24"/>
          <w:szCs w:val="24"/>
        </w:rPr>
      </w:pPr>
    </w:p>
    <w:p w:rsidR="006714B7" w:rsidRPr="006714B7" w:rsidRDefault="006714B7" w:rsidP="006714B7">
      <w:pPr>
        <w:autoSpaceDE w:val="0"/>
        <w:autoSpaceDN w:val="0"/>
        <w:adjustRightInd w:val="0"/>
        <w:spacing w:after="0" w:line="360" w:lineRule="auto"/>
        <w:ind w:left="720"/>
        <w:rPr>
          <w:rFonts w:ascii="Arial" w:eastAsia="Calibri" w:hAnsi="Arial" w:cs="Arial"/>
          <w:sz w:val="24"/>
          <w:szCs w:val="24"/>
        </w:rPr>
      </w:pPr>
      <w:r w:rsidRPr="006714B7">
        <w:rPr>
          <w:rFonts w:ascii="Arial" w:eastAsia="Calibri" w:hAnsi="Arial" w:cs="Arial"/>
          <w:sz w:val="24"/>
          <w:szCs w:val="24"/>
        </w:rPr>
        <w:t>These terms of reference shall be in effect as from the ______ day of __________ 2020.</w:t>
      </w:r>
    </w:p>
    <w:p w:rsidR="0003388A" w:rsidRPr="006714B7" w:rsidRDefault="0003388A" w:rsidP="008E6D3B">
      <w:pPr>
        <w:autoSpaceDE w:val="0"/>
        <w:autoSpaceDN w:val="0"/>
        <w:adjustRightInd w:val="0"/>
        <w:spacing w:after="0" w:line="360" w:lineRule="auto"/>
        <w:rPr>
          <w:rFonts w:ascii="Arial" w:eastAsia="Calibri" w:hAnsi="Arial" w:cs="Arial"/>
          <w:sz w:val="24"/>
          <w:szCs w:val="24"/>
        </w:rPr>
      </w:pPr>
    </w:p>
    <w:p w:rsidR="006714B7" w:rsidRPr="006714B7" w:rsidRDefault="006714B7" w:rsidP="006714B7">
      <w:pPr>
        <w:autoSpaceDE w:val="0"/>
        <w:autoSpaceDN w:val="0"/>
        <w:adjustRightInd w:val="0"/>
        <w:spacing w:after="0" w:line="360" w:lineRule="auto"/>
        <w:ind w:firstLine="720"/>
        <w:rPr>
          <w:rFonts w:ascii="Arial" w:eastAsia="Calibri" w:hAnsi="Arial" w:cs="Arial"/>
          <w:sz w:val="24"/>
          <w:szCs w:val="24"/>
        </w:rPr>
      </w:pPr>
    </w:p>
    <w:p w:rsidR="0003388A" w:rsidRPr="0003388A" w:rsidRDefault="0003388A" w:rsidP="0003388A">
      <w:pPr>
        <w:autoSpaceDE w:val="0"/>
        <w:autoSpaceDN w:val="0"/>
        <w:adjustRightInd w:val="0"/>
        <w:spacing w:after="0" w:line="240" w:lineRule="auto"/>
        <w:jc w:val="center"/>
        <w:rPr>
          <w:rFonts w:ascii="Arial" w:eastAsia="Calibri" w:hAnsi="Arial" w:cs="Arial"/>
          <w:b/>
          <w:sz w:val="40"/>
          <w:szCs w:val="40"/>
          <w:u w:val="single"/>
        </w:rPr>
      </w:pPr>
      <w:r w:rsidRPr="0003388A">
        <w:rPr>
          <w:rFonts w:ascii="Arial" w:eastAsia="Calibri" w:hAnsi="Arial" w:cs="Arial"/>
          <w:b/>
          <w:sz w:val="40"/>
          <w:szCs w:val="40"/>
          <w:u w:val="single"/>
        </w:rPr>
        <w:t xml:space="preserve">ANNEXURE 7 </w:t>
      </w:r>
    </w:p>
    <w:p w:rsidR="0003388A" w:rsidRPr="0003388A" w:rsidRDefault="0003388A" w:rsidP="0003388A">
      <w:pPr>
        <w:autoSpaceDE w:val="0"/>
        <w:autoSpaceDN w:val="0"/>
        <w:adjustRightInd w:val="0"/>
        <w:spacing w:after="0" w:line="240" w:lineRule="auto"/>
        <w:rPr>
          <w:rFonts w:ascii="Arial" w:eastAsia="Calibri" w:hAnsi="Arial" w:cs="Arial"/>
          <w:b/>
          <w:sz w:val="24"/>
          <w:szCs w:val="24"/>
          <w:u w:val="single"/>
        </w:rPr>
      </w:pPr>
    </w:p>
    <w:p w:rsidR="0003388A" w:rsidRPr="0003388A" w:rsidRDefault="0003388A" w:rsidP="0003388A">
      <w:pPr>
        <w:autoSpaceDE w:val="0"/>
        <w:autoSpaceDN w:val="0"/>
        <w:adjustRightInd w:val="0"/>
        <w:spacing w:after="0" w:line="240" w:lineRule="auto"/>
        <w:jc w:val="center"/>
        <w:rPr>
          <w:rFonts w:ascii="Arial" w:eastAsia="Calibri" w:hAnsi="Arial" w:cs="Arial"/>
          <w:b/>
          <w:sz w:val="24"/>
          <w:szCs w:val="24"/>
          <w:u w:val="single"/>
        </w:rPr>
      </w:pPr>
      <w:r w:rsidRPr="0003388A">
        <w:rPr>
          <w:rFonts w:ascii="Arial" w:eastAsia="Calibri" w:hAnsi="Arial" w:cs="Arial"/>
          <w:b/>
          <w:sz w:val="24"/>
          <w:szCs w:val="24"/>
          <w:u w:val="single"/>
        </w:rPr>
        <w:t>DISTRICT CORPORATE SERVICES FORUM</w:t>
      </w:r>
    </w:p>
    <w:p w:rsidR="0003388A" w:rsidRPr="0003388A" w:rsidRDefault="0003388A" w:rsidP="0003388A">
      <w:pPr>
        <w:autoSpaceDE w:val="0"/>
        <w:autoSpaceDN w:val="0"/>
        <w:adjustRightInd w:val="0"/>
        <w:spacing w:after="0" w:line="240" w:lineRule="auto"/>
        <w:rPr>
          <w:rFonts w:ascii="Arial" w:eastAsia="Calibri" w:hAnsi="Arial" w:cs="Arial"/>
          <w:b/>
          <w:sz w:val="24"/>
          <w:szCs w:val="24"/>
          <w:u w:val="single"/>
        </w:rPr>
      </w:pPr>
    </w:p>
    <w:p w:rsidR="0003388A" w:rsidRPr="0003388A" w:rsidRDefault="0003388A" w:rsidP="0003388A">
      <w:pPr>
        <w:autoSpaceDE w:val="0"/>
        <w:autoSpaceDN w:val="0"/>
        <w:adjustRightInd w:val="0"/>
        <w:spacing w:after="0" w:line="360" w:lineRule="auto"/>
        <w:rPr>
          <w:rFonts w:ascii="Arial" w:eastAsia="Calibri" w:hAnsi="Arial" w:cs="Arial"/>
          <w:sz w:val="24"/>
          <w:szCs w:val="24"/>
        </w:rPr>
      </w:pPr>
      <w:r w:rsidRPr="0003388A">
        <w:rPr>
          <w:rFonts w:ascii="Arial" w:eastAsia="Calibri" w:hAnsi="Arial" w:cs="Arial"/>
          <w:sz w:val="24"/>
          <w:szCs w:val="24"/>
        </w:rPr>
        <w:t>Terms of Reference</w:t>
      </w:r>
    </w:p>
    <w:p w:rsidR="0003388A" w:rsidRPr="0003388A" w:rsidRDefault="0003388A" w:rsidP="0003388A">
      <w:pPr>
        <w:autoSpaceDE w:val="0"/>
        <w:autoSpaceDN w:val="0"/>
        <w:adjustRightInd w:val="0"/>
        <w:spacing w:after="0" w:line="360" w:lineRule="auto"/>
        <w:rPr>
          <w:rFonts w:ascii="Arial" w:eastAsia="Calibri" w:hAnsi="Arial" w:cs="Arial"/>
          <w:sz w:val="24"/>
          <w:szCs w:val="24"/>
        </w:rPr>
      </w:pPr>
    </w:p>
    <w:p w:rsidR="0003388A" w:rsidRPr="008E6D3B" w:rsidRDefault="008E6D3B" w:rsidP="008E6D3B">
      <w:pPr>
        <w:autoSpaceDE w:val="0"/>
        <w:autoSpaceDN w:val="0"/>
        <w:adjustRightInd w:val="0"/>
        <w:spacing w:after="0" w:line="360" w:lineRule="auto"/>
        <w:ind w:left="710"/>
        <w:contextualSpacing/>
        <w:rPr>
          <w:rFonts w:ascii="Arial" w:eastAsia="Calibri" w:hAnsi="Arial" w:cs="Arial"/>
          <w:b/>
          <w:bCs/>
          <w:sz w:val="24"/>
          <w:szCs w:val="24"/>
        </w:rPr>
      </w:pPr>
      <w:r>
        <w:rPr>
          <w:rFonts w:ascii="Arial" w:eastAsia="Calibri" w:hAnsi="Arial" w:cs="Arial"/>
          <w:b/>
          <w:bCs/>
          <w:sz w:val="24"/>
          <w:szCs w:val="24"/>
        </w:rPr>
        <w:t xml:space="preserve">1. </w:t>
      </w:r>
      <w:r w:rsidR="0003388A" w:rsidRPr="0003388A">
        <w:rPr>
          <w:rFonts w:ascii="Arial" w:eastAsia="Calibri" w:hAnsi="Arial" w:cs="Arial"/>
          <w:b/>
          <w:bCs/>
          <w:sz w:val="24"/>
          <w:szCs w:val="24"/>
        </w:rPr>
        <w:t>Tit</w:t>
      </w:r>
      <w:r>
        <w:rPr>
          <w:rFonts w:ascii="Arial" w:eastAsia="Calibri" w:hAnsi="Arial" w:cs="Arial"/>
          <w:b/>
          <w:bCs/>
          <w:sz w:val="24"/>
          <w:szCs w:val="24"/>
        </w:rPr>
        <w:t>le</w:t>
      </w:r>
    </w:p>
    <w:p w:rsidR="0003388A" w:rsidRPr="0003388A" w:rsidRDefault="0003388A" w:rsidP="0003388A">
      <w:pPr>
        <w:autoSpaceDE w:val="0"/>
        <w:autoSpaceDN w:val="0"/>
        <w:adjustRightInd w:val="0"/>
        <w:spacing w:after="0" w:line="360" w:lineRule="auto"/>
        <w:ind w:firstLine="720"/>
        <w:rPr>
          <w:rFonts w:ascii="Arial" w:eastAsia="Calibri" w:hAnsi="Arial" w:cs="Arial"/>
          <w:sz w:val="24"/>
          <w:szCs w:val="24"/>
        </w:rPr>
      </w:pPr>
      <w:r w:rsidRPr="0003388A">
        <w:rPr>
          <w:rFonts w:ascii="Arial" w:eastAsia="Calibri" w:hAnsi="Arial" w:cs="Arial"/>
          <w:sz w:val="24"/>
          <w:szCs w:val="24"/>
        </w:rPr>
        <w:t xml:space="preserve">The name of this IGR Forum shall be: Corporate Services Forum and shall be </w:t>
      </w:r>
      <w:r w:rsidRPr="0003388A">
        <w:rPr>
          <w:rFonts w:ascii="Arial" w:eastAsia="Calibri" w:hAnsi="Arial" w:cs="Arial"/>
          <w:sz w:val="24"/>
          <w:szCs w:val="24"/>
        </w:rPr>
        <w:tab/>
        <w:t>abbreviated CSF</w:t>
      </w:r>
    </w:p>
    <w:p w:rsidR="0003388A" w:rsidRPr="0003388A" w:rsidRDefault="0003388A" w:rsidP="0003388A">
      <w:pPr>
        <w:autoSpaceDE w:val="0"/>
        <w:autoSpaceDN w:val="0"/>
        <w:adjustRightInd w:val="0"/>
        <w:spacing w:after="0" w:line="360" w:lineRule="auto"/>
        <w:ind w:firstLine="720"/>
        <w:rPr>
          <w:rFonts w:ascii="Arial" w:eastAsia="Calibri" w:hAnsi="Arial" w:cs="Arial"/>
          <w:sz w:val="24"/>
          <w:szCs w:val="24"/>
        </w:rPr>
      </w:pPr>
    </w:p>
    <w:p w:rsidR="0003388A" w:rsidRPr="0003388A" w:rsidRDefault="008E6D3B" w:rsidP="008E6D3B">
      <w:pPr>
        <w:autoSpaceDE w:val="0"/>
        <w:autoSpaceDN w:val="0"/>
        <w:adjustRightInd w:val="0"/>
        <w:spacing w:after="0" w:line="360" w:lineRule="auto"/>
        <w:ind w:left="710"/>
        <w:contextualSpacing/>
        <w:rPr>
          <w:rFonts w:ascii="Arial" w:eastAsia="Calibri" w:hAnsi="Arial" w:cs="Arial"/>
          <w:b/>
          <w:bCs/>
          <w:sz w:val="24"/>
          <w:szCs w:val="24"/>
        </w:rPr>
      </w:pPr>
      <w:r>
        <w:rPr>
          <w:rFonts w:ascii="Arial" w:eastAsia="Calibri" w:hAnsi="Arial" w:cs="Arial"/>
          <w:b/>
          <w:bCs/>
          <w:sz w:val="24"/>
          <w:szCs w:val="24"/>
        </w:rPr>
        <w:t>2. PURPOSE</w:t>
      </w:r>
    </w:p>
    <w:p w:rsidR="0003388A" w:rsidRPr="0003388A" w:rsidRDefault="0003388A" w:rsidP="008E6D3B">
      <w:pPr>
        <w:autoSpaceDE w:val="0"/>
        <w:autoSpaceDN w:val="0"/>
        <w:adjustRightInd w:val="0"/>
        <w:spacing w:after="0" w:line="360" w:lineRule="auto"/>
        <w:ind w:firstLine="720"/>
        <w:rPr>
          <w:rFonts w:ascii="Arial" w:eastAsia="Calibri" w:hAnsi="Arial" w:cs="Arial"/>
          <w:sz w:val="24"/>
          <w:szCs w:val="24"/>
        </w:rPr>
      </w:pPr>
      <w:r w:rsidRPr="0003388A">
        <w:rPr>
          <w:rFonts w:ascii="Arial" w:eastAsia="Calibri" w:hAnsi="Arial" w:cs="Arial"/>
          <w:sz w:val="24"/>
          <w:szCs w:val="24"/>
        </w:rPr>
        <w:t>The purpose of this Interg</w:t>
      </w:r>
      <w:r w:rsidR="008E6D3B">
        <w:rPr>
          <w:rFonts w:ascii="Arial" w:eastAsia="Calibri" w:hAnsi="Arial" w:cs="Arial"/>
          <w:sz w:val="24"/>
          <w:szCs w:val="24"/>
        </w:rPr>
        <w:t>overnmental Sub Forum shall be:</w:t>
      </w:r>
    </w:p>
    <w:p w:rsidR="0003388A" w:rsidRPr="0003388A" w:rsidRDefault="0003388A" w:rsidP="00A80F9F">
      <w:pPr>
        <w:numPr>
          <w:ilvl w:val="0"/>
          <w:numId w:val="35"/>
        </w:numPr>
        <w:autoSpaceDE w:val="0"/>
        <w:autoSpaceDN w:val="0"/>
        <w:adjustRightInd w:val="0"/>
        <w:spacing w:after="0" w:line="360" w:lineRule="auto"/>
        <w:contextualSpacing/>
        <w:rPr>
          <w:rFonts w:ascii="Arial" w:eastAsia="Calibri" w:hAnsi="Arial" w:cs="Arial"/>
          <w:sz w:val="24"/>
          <w:szCs w:val="24"/>
        </w:rPr>
      </w:pPr>
      <w:r w:rsidRPr="0003388A">
        <w:rPr>
          <w:rFonts w:ascii="Arial" w:eastAsia="Calibri" w:hAnsi="Arial" w:cs="Arial"/>
          <w:sz w:val="24"/>
          <w:szCs w:val="24"/>
        </w:rPr>
        <w:t>To provide technical and expert support advice to the Technical Support Forum (TSF) on district wide corporate services matters.</w:t>
      </w:r>
    </w:p>
    <w:p w:rsidR="0003388A" w:rsidRPr="0003388A" w:rsidRDefault="0003388A" w:rsidP="0003388A">
      <w:pPr>
        <w:autoSpaceDE w:val="0"/>
        <w:autoSpaceDN w:val="0"/>
        <w:adjustRightInd w:val="0"/>
        <w:spacing w:after="0" w:line="360" w:lineRule="auto"/>
        <w:ind w:left="1440"/>
        <w:contextualSpacing/>
        <w:rPr>
          <w:rFonts w:ascii="Arial" w:eastAsia="Calibri" w:hAnsi="Arial" w:cs="Arial"/>
          <w:sz w:val="24"/>
          <w:szCs w:val="24"/>
        </w:rPr>
      </w:pPr>
      <w:r w:rsidRPr="0003388A">
        <w:rPr>
          <w:rFonts w:ascii="Arial" w:eastAsia="Calibri" w:hAnsi="Arial" w:cs="Arial"/>
          <w:sz w:val="24"/>
          <w:szCs w:val="24"/>
        </w:rPr>
        <w:t xml:space="preserve"> </w:t>
      </w:r>
    </w:p>
    <w:p w:rsidR="0003388A" w:rsidRPr="0003388A" w:rsidRDefault="008E6D3B" w:rsidP="008E6D3B">
      <w:pPr>
        <w:autoSpaceDE w:val="0"/>
        <w:autoSpaceDN w:val="0"/>
        <w:adjustRightInd w:val="0"/>
        <w:spacing w:after="0" w:line="360" w:lineRule="auto"/>
        <w:ind w:left="710"/>
        <w:contextualSpacing/>
        <w:rPr>
          <w:rFonts w:ascii="Arial" w:eastAsia="Calibri" w:hAnsi="Arial" w:cs="Arial"/>
          <w:b/>
          <w:bCs/>
          <w:sz w:val="24"/>
          <w:szCs w:val="24"/>
        </w:rPr>
      </w:pPr>
      <w:r>
        <w:rPr>
          <w:rFonts w:ascii="Arial" w:eastAsia="Calibri" w:hAnsi="Arial" w:cs="Arial"/>
          <w:b/>
          <w:bCs/>
          <w:sz w:val="24"/>
          <w:szCs w:val="24"/>
        </w:rPr>
        <w:t xml:space="preserve">3. </w:t>
      </w:r>
      <w:r w:rsidR="0003388A" w:rsidRPr="0003388A">
        <w:rPr>
          <w:rFonts w:ascii="Arial" w:eastAsia="Calibri" w:hAnsi="Arial" w:cs="Arial"/>
          <w:b/>
          <w:bCs/>
          <w:sz w:val="24"/>
          <w:szCs w:val="24"/>
        </w:rPr>
        <w:t>MEMBERSHIP</w:t>
      </w:r>
    </w:p>
    <w:p w:rsidR="0003388A" w:rsidRPr="0003388A" w:rsidRDefault="0003388A" w:rsidP="008E6D3B">
      <w:pPr>
        <w:autoSpaceDE w:val="0"/>
        <w:autoSpaceDN w:val="0"/>
        <w:adjustRightInd w:val="0"/>
        <w:spacing w:after="0" w:line="360" w:lineRule="auto"/>
        <w:ind w:firstLine="720"/>
        <w:rPr>
          <w:rFonts w:ascii="Arial" w:eastAsia="Calibri" w:hAnsi="Arial" w:cs="Arial"/>
          <w:sz w:val="24"/>
          <w:szCs w:val="24"/>
        </w:rPr>
      </w:pPr>
      <w:r w:rsidRPr="0003388A">
        <w:rPr>
          <w:rFonts w:ascii="Arial" w:eastAsia="Calibri" w:hAnsi="Arial" w:cs="Arial"/>
          <w:sz w:val="24"/>
          <w:szCs w:val="24"/>
        </w:rPr>
        <w:t>This forum shall comprise of the following Officials from the Distr</w:t>
      </w:r>
      <w:r w:rsidR="008E6D3B">
        <w:rPr>
          <w:rFonts w:ascii="Arial" w:eastAsia="Calibri" w:hAnsi="Arial" w:cs="Arial"/>
          <w:sz w:val="24"/>
          <w:szCs w:val="24"/>
        </w:rPr>
        <w:t xml:space="preserve">ict and its </w:t>
      </w:r>
      <w:r w:rsidR="008E6D3B">
        <w:rPr>
          <w:rFonts w:ascii="Arial" w:eastAsia="Calibri" w:hAnsi="Arial" w:cs="Arial"/>
          <w:sz w:val="24"/>
          <w:szCs w:val="24"/>
        </w:rPr>
        <w:tab/>
        <w:t>Local Municipalities;</w:t>
      </w:r>
    </w:p>
    <w:p w:rsidR="0003388A" w:rsidRPr="0003388A" w:rsidRDefault="0003388A" w:rsidP="00A80F9F">
      <w:pPr>
        <w:numPr>
          <w:ilvl w:val="0"/>
          <w:numId w:val="36"/>
        </w:numPr>
        <w:autoSpaceDE w:val="0"/>
        <w:autoSpaceDN w:val="0"/>
        <w:adjustRightInd w:val="0"/>
        <w:spacing w:after="0" w:line="360" w:lineRule="auto"/>
        <w:ind w:left="1080"/>
        <w:contextualSpacing/>
        <w:rPr>
          <w:rFonts w:ascii="Arial" w:eastAsia="Calibri" w:hAnsi="Arial" w:cs="Arial"/>
          <w:sz w:val="24"/>
          <w:szCs w:val="24"/>
        </w:rPr>
      </w:pPr>
      <w:r w:rsidRPr="0003388A">
        <w:rPr>
          <w:rFonts w:ascii="Arial" w:eastAsia="Calibri" w:hAnsi="Arial" w:cs="Arial"/>
          <w:sz w:val="24"/>
          <w:szCs w:val="24"/>
        </w:rPr>
        <w:t>The Following Heads</w:t>
      </w:r>
    </w:p>
    <w:p w:rsidR="0003388A" w:rsidRPr="0003388A" w:rsidRDefault="0003388A" w:rsidP="00A80F9F">
      <w:pPr>
        <w:numPr>
          <w:ilvl w:val="1"/>
          <w:numId w:val="36"/>
        </w:numPr>
        <w:autoSpaceDE w:val="0"/>
        <w:autoSpaceDN w:val="0"/>
        <w:adjustRightInd w:val="0"/>
        <w:spacing w:after="0" w:line="360" w:lineRule="auto"/>
        <w:ind w:left="1800"/>
        <w:contextualSpacing/>
        <w:rPr>
          <w:rFonts w:ascii="Arial" w:eastAsia="Calibri" w:hAnsi="Arial" w:cs="Arial"/>
          <w:sz w:val="24"/>
          <w:szCs w:val="24"/>
        </w:rPr>
      </w:pPr>
      <w:r w:rsidRPr="0003388A">
        <w:rPr>
          <w:rFonts w:ascii="Arial" w:eastAsia="Calibri" w:hAnsi="Arial" w:cs="Arial"/>
          <w:sz w:val="24"/>
          <w:szCs w:val="24"/>
        </w:rPr>
        <w:t>Corporate Services</w:t>
      </w:r>
    </w:p>
    <w:p w:rsidR="0003388A" w:rsidRPr="0003388A" w:rsidRDefault="0003388A" w:rsidP="00A80F9F">
      <w:pPr>
        <w:numPr>
          <w:ilvl w:val="1"/>
          <w:numId w:val="36"/>
        </w:numPr>
        <w:autoSpaceDE w:val="0"/>
        <w:autoSpaceDN w:val="0"/>
        <w:adjustRightInd w:val="0"/>
        <w:spacing w:after="0" w:line="360" w:lineRule="auto"/>
        <w:ind w:left="1800"/>
        <w:contextualSpacing/>
        <w:rPr>
          <w:rFonts w:ascii="Arial" w:eastAsia="Calibri" w:hAnsi="Arial" w:cs="Arial"/>
          <w:sz w:val="24"/>
          <w:szCs w:val="24"/>
        </w:rPr>
      </w:pPr>
      <w:r w:rsidRPr="0003388A">
        <w:rPr>
          <w:rFonts w:ascii="Arial" w:eastAsia="Calibri" w:hAnsi="Arial" w:cs="Arial"/>
          <w:sz w:val="24"/>
          <w:szCs w:val="24"/>
        </w:rPr>
        <w:t>Human Resources</w:t>
      </w:r>
    </w:p>
    <w:p w:rsidR="0003388A" w:rsidRPr="0003388A" w:rsidRDefault="0003388A" w:rsidP="00A80F9F">
      <w:pPr>
        <w:numPr>
          <w:ilvl w:val="1"/>
          <w:numId w:val="36"/>
        </w:numPr>
        <w:autoSpaceDE w:val="0"/>
        <w:autoSpaceDN w:val="0"/>
        <w:adjustRightInd w:val="0"/>
        <w:spacing w:after="0" w:line="360" w:lineRule="auto"/>
        <w:ind w:left="1800"/>
        <w:contextualSpacing/>
        <w:rPr>
          <w:rFonts w:ascii="Arial" w:eastAsia="Calibri" w:hAnsi="Arial" w:cs="Arial"/>
          <w:sz w:val="24"/>
          <w:szCs w:val="24"/>
        </w:rPr>
      </w:pPr>
      <w:r w:rsidRPr="0003388A">
        <w:rPr>
          <w:rFonts w:ascii="Arial" w:eastAsia="Calibri" w:hAnsi="Arial" w:cs="Arial"/>
          <w:sz w:val="24"/>
          <w:szCs w:val="24"/>
        </w:rPr>
        <w:t>Performance Management</w:t>
      </w:r>
    </w:p>
    <w:p w:rsidR="0003388A" w:rsidRPr="0003388A" w:rsidRDefault="0003388A" w:rsidP="00A80F9F">
      <w:pPr>
        <w:numPr>
          <w:ilvl w:val="1"/>
          <w:numId w:val="36"/>
        </w:numPr>
        <w:autoSpaceDE w:val="0"/>
        <w:autoSpaceDN w:val="0"/>
        <w:adjustRightInd w:val="0"/>
        <w:spacing w:after="0" w:line="360" w:lineRule="auto"/>
        <w:ind w:left="1800"/>
        <w:contextualSpacing/>
        <w:rPr>
          <w:rFonts w:ascii="Arial" w:eastAsia="Calibri" w:hAnsi="Arial" w:cs="Arial"/>
          <w:sz w:val="24"/>
          <w:szCs w:val="24"/>
        </w:rPr>
      </w:pPr>
      <w:r w:rsidRPr="0003388A">
        <w:rPr>
          <w:rFonts w:ascii="Arial" w:eastAsia="Calibri" w:hAnsi="Arial" w:cs="Arial"/>
          <w:sz w:val="24"/>
          <w:szCs w:val="24"/>
        </w:rPr>
        <w:t>Legal Services</w:t>
      </w:r>
    </w:p>
    <w:p w:rsidR="0003388A" w:rsidRPr="0003388A" w:rsidRDefault="0003388A" w:rsidP="00A80F9F">
      <w:pPr>
        <w:numPr>
          <w:ilvl w:val="1"/>
          <w:numId w:val="36"/>
        </w:numPr>
        <w:autoSpaceDE w:val="0"/>
        <w:autoSpaceDN w:val="0"/>
        <w:adjustRightInd w:val="0"/>
        <w:spacing w:after="0" w:line="360" w:lineRule="auto"/>
        <w:ind w:left="1800"/>
        <w:contextualSpacing/>
        <w:rPr>
          <w:rFonts w:ascii="Arial" w:eastAsia="Calibri" w:hAnsi="Arial" w:cs="Arial"/>
          <w:sz w:val="24"/>
          <w:szCs w:val="24"/>
        </w:rPr>
      </w:pPr>
      <w:r w:rsidRPr="0003388A">
        <w:rPr>
          <w:rFonts w:ascii="Arial" w:eastAsia="Calibri" w:hAnsi="Arial" w:cs="Arial"/>
          <w:sz w:val="24"/>
          <w:szCs w:val="24"/>
        </w:rPr>
        <w:t>Capacity Building</w:t>
      </w:r>
    </w:p>
    <w:p w:rsidR="0003388A" w:rsidRPr="0003388A" w:rsidRDefault="0003388A" w:rsidP="0003388A">
      <w:pPr>
        <w:autoSpaceDE w:val="0"/>
        <w:autoSpaceDN w:val="0"/>
        <w:adjustRightInd w:val="0"/>
        <w:spacing w:after="0" w:line="360" w:lineRule="auto"/>
        <w:ind w:left="1800"/>
        <w:contextualSpacing/>
        <w:rPr>
          <w:rFonts w:ascii="Arial" w:eastAsia="Calibri" w:hAnsi="Arial" w:cs="Arial"/>
          <w:sz w:val="24"/>
          <w:szCs w:val="24"/>
        </w:rPr>
      </w:pP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r w:rsidRPr="0003388A">
        <w:rPr>
          <w:rFonts w:ascii="Arial" w:eastAsia="Calibri" w:hAnsi="Arial" w:cs="Arial"/>
          <w:sz w:val="24"/>
          <w:szCs w:val="24"/>
        </w:rPr>
        <w:t>The Forum may from time to time invite the Chairpersons from other IGR forums and any other person who may be useful for the support of the forum.</w:t>
      </w:r>
    </w:p>
    <w:p w:rsidR="0003388A" w:rsidRPr="0003388A" w:rsidRDefault="0003388A" w:rsidP="0003388A">
      <w:pPr>
        <w:autoSpaceDE w:val="0"/>
        <w:autoSpaceDN w:val="0"/>
        <w:adjustRightInd w:val="0"/>
        <w:spacing w:after="0" w:line="360" w:lineRule="auto"/>
        <w:ind w:left="1440"/>
        <w:contextualSpacing/>
        <w:rPr>
          <w:rFonts w:ascii="Arial" w:eastAsia="Calibri" w:hAnsi="Arial" w:cs="Arial"/>
          <w:sz w:val="24"/>
          <w:szCs w:val="24"/>
        </w:rPr>
      </w:pP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r w:rsidRPr="0003388A">
        <w:rPr>
          <w:rFonts w:ascii="Arial" w:eastAsia="Calibri" w:hAnsi="Arial" w:cs="Arial"/>
          <w:sz w:val="24"/>
          <w:szCs w:val="24"/>
        </w:rPr>
        <w:t>The CSF shall confer the necessary authority on the forum for it to undertake technical tasks on its behalf.</w:t>
      </w:r>
    </w:p>
    <w:p w:rsidR="0003388A" w:rsidRPr="0003388A" w:rsidRDefault="0003388A" w:rsidP="0003388A">
      <w:pPr>
        <w:autoSpaceDE w:val="0"/>
        <w:autoSpaceDN w:val="0"/>
        <w:adjustRightInd w:val="0"/>
        <w:spacing w:after="0" w:line="360" w:lineRule="auto"/>
        <w:ind w:firstLine="720"/>
        <w:rPr>
          <w:rFonts w:ascii="Arial" w:eastAsia="Calibri" w:hAnsi="Arial" w:cs="Arial"/>
          <w:sz w:val="24"/>
          <w:szCs w:val="24"/>
        </w:rPr>
      </w:pPr>
    </w:p>
    <w:p w:rsidR="0003388A" w:rsidRPr="0003388A" w:rsidRDefault="008E6D3B" w:rsidP="008E6D3B">
      <w:pPr>
        <w:autoSpaceDE w:val="0"/>
        <w:autoSpaceDN w:val="0"/>
        <w:adjustRightInd w:val="0"/>
        <w:spacing w:after="0" w:line="360" w:lineRule="auto"/>
        <w:ind w:left="710"/>
        <w:contextualSpacing/>
        <w:rPr>
          <w:rFonts w:ascii="Arial" w:eastAsia="Calibri" w:hAnsi="Arial" w:cs="Arial"/>
          <w:b/>
          <w:sz w:val="24"/>
          <w:szCs w:val="24"/>
        </w:rPr>
      </w:pPr>
      <w:r>
        <w:rPr>
          <w:rFonts w:ascii="Arial" w:eastAsia="Calibri" w:hAnsi="Arial" w:cs="Arial"/>
          <w:b/>
          <w:sz w:val="24"/>
          <w:szCs w:val="24"/>
        </w:rPr>
        <w:t>4. Chairperson</w:t>
      </w:r>
    </w:p>
    <w:p w:rsidR="0003388A" w:rsidRPr="0003388A" w:rsidRDefault="0003388A" w:rsidP="0003388A">
      <w:pPr>
        <w:autoSpaceDE w:val="0"/>
        <w:autoSpaceDN w:val="0"/>
        <w:adjustRightInd w:val="0"/>
        <w:spacing w:after="0" w:line="360" w:lineRule="auto"/>
        <w:ind w:firstLine="720"/>
        <w:rPr>
          <w:rFonts w:ascii="Arial" w:eastAsia="Calibri" w:hAnsi="Arial" w:cs="Arial"/>
          <w:sz w:val="24"/>
          <w:szCs w:val="24"/>
          <w:lang w:eastAsia="en-ZA"/>
        </w:rPr>
      </w:pPr>
      <w:r w:rsidRPr="0003388A">
        <w:rPr>
          <w:rFonts w:ascii="Arial" w:eastAsia="Calibri" w:hAnsi="Arial" w:cs="Arial"/>
          <w:sz w:val="24"/>
          <w:szCs w:val="24"/>
          <w:lang w:eastAsia="en-ZA"/>
        </w:rPr>
        <w:t xml:space="preserve">The Chairperson shall be elected by the forum. The responsibilities of the </w:t>
      </w:r>
      <w:r w:rsidRPr="0003388A">
        <w:rPr>
          <w:rFonts w:ascii="Arial" w:eastAsia="Calibri" w:hAnsi="Arial" w:cs="Arial"/>
          <w:sz w:val="24"/>
          <w:szCs w:val="24"/>
          <w:lang w:eastAsia="en-ZA"/>
        </w:rPr>
        <w:tab/>
        <w:t>chairperson include:</w:t>
      </w:r>
    </w:p>
    <w:p w:rsidR="0003388A" w:rsidRPr="0003388A" w:rsidRDefault="0003388A" w:rsidP="00A80F9F">
      <w:pPr>
        <w:numPr>
          <w:ilvl w:val="1"/>
          <w:numId w:val="39"/>
        </w:numPr>
        <w:autoSpaceDE w:val="0"/>
        <w:autoSpaceDN w:val="0"/>
        <w:adjustRightInd w:val="0"/>
        <w:spacing w:after="0" w:line="360" w:lineRule="auto"/>
        <w:rPr>
          <w:rFonts w:ascii="Arial" w:eastAsia="Calibri" w:hAnsi="Arial" w:cs="Arial"/>
          <w:sz w:val="24"/>
          <w:szCs w:val="24"/>
          <w:lang w:eastAsia="en-ZA"/>
        </w:rPr>
      </w:pPr>
      <w:r w:rsidRPr="0003388A">
        <w:rPr>
          <w:rFonts w:ascii="Arial" w:eastAsia="Calibri" w:hAnsi="Arial" w:cs="Arial"/>
          <w:sz w:val="24"/>
          <w:szCs w:val="24"/>
          <w:lang w:eastAsia="en-ZA"/>
        </w:rPr>
        <w:t>Scheduling meetings and notifying committee members;</w:t>
      </w:r>
    </w:p>
    <w:p w:rsidR="0003388A" w:rsidRPr="0003388A" w:rsidRDefault="0003388A" w:rsidP="00A80F9F">
      <w:pPr>
        <w:numPr>
          <w:ilvl w:val="1"/>
          <w:numId w:val="39"/>
        </w:numPr>
        <w:autoSpaceDE w:val="0"/>
        <w:autoSpaceDN w:val="0"/>
        <w:adjustRightInd w:val="0"/>
        <w:spacing w:after="0" w:line="360" w:lineRule="auto"/>
        <w:rPr>
          <w:rFonts w:ascii="Arial" w:eastAsia="Calibri" w:hAnsi="Arial" w:cs="Arial"/>
          <w:sz w:val="24"/>
          <w:szCs w:val="24"/>
          <w:lang w:eastAsia="en-ZA"/>
        </w:rPr>
      </w:pPr>
      <w:r w:rsidRPr="0003388A">
        <w:rPr>
          <w:rFonts w:ascii="Arial" w:eastAsia="Calibri" w:hAnsi="Arial" w:cs="Arial"/>
          <w:sz w:val="24"/>
          <w:szCs w:val="24"/>
          <w:lang w:eastAsia="en-ZA"/>
        </w:rPr>
        <w:t>Inviting specialists to attend meetings when required by the committee;</w:t>
      </w:r>
    </w:p>
    <w:p w:rsidR="0003388A" w:rsidRPr="0003388A" w:rsidRDefault="0003388A" w:rsidP="00A80F9F">
      <w:pPr>
        <w:numPr>
          <w:ilvl w:val="1"/>
          <w:numId w:val="39"/>
        </w:numPr>
        <w:autoSpaceDE w:val="0"/>
        <w:autoSpaceDN w:val="0"/>
        <w:adjustRightInd w:val="0"/>
        <w:spacing w:after="0" w:line="360" w:lineRule="auto"/>
        <w:rPr>
          <w:rFonts w:ascii="Arial" w:eastAsia="Calibri" w:hAnsi="Arial" w:cs="Arial"/>
          <w:sz w:val="24"/>
          <w:szCs w:val="24"/>
          <w:lang w:eastAsia="en-ZA"/>
        </w:rPr>
      </w:pPr>
      <w:r w:rsidRPr="0003388A">
        <w:rPr>
          <w:rFonts w:ascii="Arial" w:eastAsia="Calibri" w:hAnsi="Arial" w:cs="Arial"/>
          <w:sz w:val="24"/>
          <w:szCs w:val="24"/>
          <w:lang w:eastAsia="en-ZA"/>
        </w:rPr>
        <w:t>Guiding the meeting according to the agenda and time available;</w:t>
      </w:r>
    </w:p>
    <w:p w:rsidR="0003388A" w:rsidRPr="0003388A" w:rsidRDefault="0003388A" w:rsidP="00A80F9F">
      <w:pPr>
        <w:numPr>
          <w:ilvl w:val="1"/>
          <w:numId w:val="39"/>
        </w:numPr>
        <w:autoSpaceDE w:val="0"/>
        <w:autoSpaceDN w:val="0"/>
        <w:adjustRightInd w:val="0"/>
        <w:spacing w:after="0" w:line="360" w:lineRule="auto"/>
        <w:rPr>
          <w:rFonts w:ascii="Arial" w:eastAsia="Calibri" w:hAnsi="Arial" w:cs="Arial"/>
          <w:sz w:val="24"/>
          <w:szCs w:val="24"/>
          <w:lang w:eastAsia="en-ZA"/>
        </w:rPr>
      </w:pPr>
      <w:r w:rsidRPr="0003388A">
        <w:rPr>
          <w:rFonts w:ascii="Arial" w:eastAsia="Calibri" w:hAnsi="Arial" w:cs="Arial"/>
          <w:sz w:val="24"/>
          <w:szCs w:val="24"/>
          <w:lang w:eastAsia="en-ZA"/>
        </w:rPr>
        <w:t>Ensuring all discussion items end with a decision, action or definite outcome; and</w:t>
      </w:r>
    </w:p>
    <w:p w:rsidR="0003388A" w:rsidRPr="0003388A" w:rsidRDefault="0003388A" w:rsidP="00A80F9F">
      <w:pPr>
        <w:numPr>
          <w:ilvl w:val="1"/>
          <w:numId w:val="39"/>
        </w:numPr>
        <w:autoSpaceDE w:val="0"/>
        <w:autoSpaceDN w:val="0"/>
        <w:adjustRightInd w:val="0"/>
        <w:spacing w:after="0" w:line="360" w:lineRule="auto"/>
        <w:contextualSpacing/>
        <w:rPr>
          <w:rFonts w:ascii="Arial" w:eastAsia="Calibri" w:hAnsi="Arial" w:cs="Arial"/>
          <w:sz w:val="24"/>
          <w:szCs w:val="24"/>
        </w:rPr>
      </w:pPr>
      <w:r w:rsidRPr="0003388A">
        <w:rPr>
          <w:rFonts w:ascii="Arial" w:eastAsia="Calibri" w:hAnsi="Arial" w:cs="Arial"/>
          <w:sz w:val="24"/>
          <w:szCs w:val="24"/>
          <w:lang w:eastAsia="en-ZA"/>
        </w:rPr>
        <w:t>Review and approve the draft minutes before distribution;</w:t>
      </w:r>
    </w:p>
    <w:p w:rsidR="0003388A" w:rsidRPr="0003388A" w:rsidRDefault="0003388A" w:rsidP="008E6D3B">
      <w:pPr>
        <w:autoSpaceDE w:val="0"/>
        <w:autoSpaceDN w:val="0"/>
        <w:adjustRightInd w:val="0"/>
        <w:spacing w:after="0" w:line="360" w:lineRule="auto"/>
        <w:contextualSpacing/>
        <w:rPr>
          <w:rFonts w:ascii="Arial" w:eastAsia="Calibri" w:hAnsi="Arial" w:cs="Arial"/>
          <w:sz w:val="24"/>
          <w:szCs w:val="24"/>
        </w:rPr>
      </w:pPr>
    </w:p>
    <w:p w:rsidR="0003388A" w:rsidRPr="0003388A" w:rsidRDefault="008E6D3B" w:rsidP="008E6D3B">
      <w:pPr>
        <w:autoSpaceDE w:val="0"/>
        <w:autoSpaceDN w:val="0"/>
        <w:adjustRightInd w:val="0"/>
        <w:spacing w:after="0" w:line="360" w:lineRule="auto"/>
        <w:ind w:left="710"/>
        <w:contextualSpacing/>
        <w:rPr>
          <w:rFonts w:ascii="Arial" w:eastAsia="Calibri" w:hAnsi="Arial" w:cs="Arial"/>
          <w:b/>
          <w:sz w:val="24"/>
          <w:szCs w:val="24"/>
        </w:rPr>
      </w:pPr>
      <w:r>
        <w:rPr>
          <w:rFonts w:ascii="Arial" w:eastAsia="Calibri" w:hAnsi="Arial" w:cs="Arial"/>
          <w:b/>
          <w:sz w:val="24"/>
          <w:szCs w:val="24"/>
        </w:rPr>
        <w:t>5. Minute Taking</w:t>
      </w:r>
    </w:p>
    <w:p w:rsidR="0003388A" w:rsidRPr="0003388A" w:rsidRDefault="008E6D3B" w:rsidP="008E6D3B">
      <w:pPr>
        <w:autoSpaceDE w:val="0"/>
        <w:autoSpaceDN w:val="0"/>
        <w:adjustRightInd w:val="0"/>
        <w:spacing w:after="0" w:line="360" w:lineRule="auto"/>
        <w:ind w:left="1277"/>
        <w:contextualSpacing/>
        <w:rPr>
          <w:rFonts w:ascii="Arial" w:eastAsia="Calibri" w:hAnsi="Arial" w:cs="Arial"/>
          <w:sz w:val="24"/>
          <w:szCs w:val="24"/>
        </w:rPr>
      </w:pPr>
      <w:r>
        <w:rPr>
          <w:rFonts w:ascii="Arial" w:eastAsia="Calibri" w:hAnsi="Arial" w:cs="Arial"/>
          <w:sz w:val="24"/>
          <w:szCs w:val="24"/>
        </w:rPr>
        <w:t>a.</w:t>
      </w:r>
      <w:r w:rsidR="0003388A" w:rsidRPr="0003388A">
        <w:rPr>
          <w:rFonts w:ascii="Arial" w:eastAsia="Calibri" w:hAnsi="Arial" w:cs="Arial"/>
          <w:sz w:val="24"/>
          <w:szCs w:val="24"/>
        </w:rPr>
        <w:t>The Chairperson shall provide a Secretary who will be responsible for the following:</w:t>
      </w:r>
    </w:p>
    <w:p w:rsidR="0003388A" w:rsidRPr="0003388A" w:rsidRDefault="008E6D3B" w:rsidP="008E6D3B">
      <w:pPr>
        <w:autoSpaceDE w:val="0"/>
        <w:autoSpaceDN w:val="0"/>
        <w:adjustRightInd w:val="0"/>
        <w:spacing w:after="0" w:line="360" w:lineRule="auto"/>
        <w:ind w:left="1980"/>
        <w:rPr>
          <w:rFonts w:ascii="Arial" w:eastAsia="Calibri" w:hAnsi="Arial" w:cs="Arial"/>
          <w:sz w:val="24"/>
          <w:szCs w:val="24"/>
        </w:rPr>
      </w:pPr>
      <w:r>
        <w:rPr>
          <w:rFonts w:ascii="Arial" w:eastAsia="Calibri" w:hAnsi="Arial" w:cs="Arial"/>
          <w:sz w:val="24"/>
          <w:szCs w:val="24"/>
        </w:rPr>
        <w:t xml:space="preserve">i. </w:t>
      </w:r>
      <w:r w:rsidR="0003388A" w:rsidRPr="0003388A">
        <w:rPr>
          <w:rFonts w:ascii="Arial" w:eastAsia="Calibri" w:hAnsi="Arial" w:cs="Arial"/>
          <w:sz w:val="24"/>
          <w:szCs w:val="24"/>
        </w:rPr>
        <w:t>Prepare agendas and issuing notices for meetings, and ensuring all necessary documents requiring discussion or comment are attached to the agenda.</w:t>
      </w:r>
    </w:p>
    <w:p w:rsidR="0003388A" w:rsidRPr="0003388A" w:rsidRDefault="008E6D3B" w:rsidP="008E6D3B">
      <w:pPr>
        <w:autoSpaceDE w:val="0"/>
        <w:autoSpaceDN w:val="0"/>
        <w:adjustRightInd w:val="0"/>
        <w:spacing w:after="0" w:line="360" w:lineRule="auto"/>
        <w:ind w:left="1980"/>
        <w:rPr>
          <w:rFonts w:ascii="Arial" w:eastAsia="Calibri" w:hAnsi="Arial" w:cs="Arial"/>
          <w:sz w:val="24"/>
          <w:szCs w:val="24"/>
        </w:rPr>
      </w:pPr>
      <w:r>
        <w:rPr>
          <w:rFonts w:ascii="Arial" w:eastAsia="Calibri" w:hAnsi="Arial" w:cs="Arial"/>
          <w:sz w:val="24"/>
          <w:szCs w:val="24"/>
        </w:rPr>
        <w:t xml:space="preserve">ii. </w:t>
      </w:r>
      <w:r w:rsidR="0003388A" w:rsidRPr="0003388A">
        <w:rPr>
          <w:rFonts w:ascii="Arial" w:eastAsia="Calibri" w:hAnsi="Arial" w:cs="Arial"/>
          <w:sz w:val="24"/>
          <w:szCs w:val="24"/>
        </w:rPr>
        <w:t>Distributing the Agenda 10 days prior to the meeting</w:t>
      </w:r>
    </w:p>
    <w:p w:rsidR="0003388A" w:rsidRPr="0003388A" w:rsidRDefault="008E6D3B" w:rsidP="008E6D3B">
      <w:pPr>
        <w:autoSpaceDE w:val="0"/>
        <w:autoSpaceDN w:val="0"/>
        <w:adjustRightInd w:val="0"/>
        <w:spacing w:after="0" w:line="360" w:lineRule="auto"/>
        <w:ind w:left="1980"/>
        <w:rPr>
          <w:rFonts w:ascii="Arial" w:eastAsia="Calibri" w:hAnsi="Arial" w:cs="Arial"/>
          <w:sz w:val="24"/>
          <w:szCs w:val="24"/>
        </w:rPr>
      </w:pPr>
      <w:r>
        <w:rPr>
          <w:rFonts w:ascii="Arial" w:eastAsia="Calibri" w:hAnsi="Arial" w:cs="Arial"/>
          <w:sz w:val="24"/>
          <w:szCs w:val="24"/>
        </w:rPr>
        <w:t xml:space="preserve">iii. </w:t>
      </w:r>
      <w:r w:rsidR="0003388A" w:rsidRPr="0003388A">
        <w:rPr>
          <w:rFonts w:ascii="Arial" w:eastAsia="Calibri" w:hAnsi="Arial" w:cs="Arial"/>
          <w:sz w:val="24"/>
          <w:szCs w:val="24"/>
        </w:rPr>
        <w:t>Taking notes of proceedings and preparing minutes of meeting.</w:t>
      </w:r>
    </w:p>
    <w:p w:rsidR="0003388A" w:rsidRPr="0003388A" w:rsidRDefault="008E6D3B" w:rsidP="008E6D3B">
      <w:pPr>
        <w:autoSpaceDE w:val="0"/>
        <w:autoSpaceDN w:val="0"/>
        <w:adjustRightInd w:val="0"/>
        <w:spacing w:after="0" w:line="360" w:lineRule="auto"/>
        <w:ind w:left="1980"/>
        <w:rPr>
          <w:rFonts w:ascii="Arial" w:eastAsia="Calibri" w:hAnsi="Arial" w:cs="Arial"/>
          <w:sz w:val="24"/>
          <w:szCs w:val="24"/>
        </w:rPr>
      </w:pPr>
      <w:r>
        <w:rPr>
          <w:rFonts w:ascii="Arial" w:eastAsia="Calibri" w:hAnsi="Arial" w:cs="Arial"/>
          <w:sz w:val="24"/>
          <w:szCs w:val="24"/>
        </w:rPr>
        <w:t xml:space="preserve">iv. </w:t>
      </w:r>
      <w:r w:rsidR="0003388A" w:rsidRPr="0003388A">
        <w:rPr>
          <w:rFonts w:ascii="Arial" w:eastAsia="Calibri" w:hAnsi="Arial" w:cs="Arial"/>
          <w:sz w:val="24"/>
          <w:szCs w:val="24"/>
        </w:rPr>
        <w:t>Distributing the minutes to all committee members one week after the meeting and be made available to all staff.</w:t>
      </w:r>
    </w:p>
    <w:p w:rsidR="0003388A" w:rsidRPr="0003388A" w:rsidRDefault="008E6D3B" w:rsidP="008E6D3B">
      <w:pPr>
        <w:autoSpaceDE w:val="0"/>
        <w:autoSpaceDN w:val="0"/>
        <w:adjustRightInd w:val="0"/>
        <w:spacing w:after="0" w:line="360" w:lineRule="auto"/>
        <w:ind w:left="1980"/>
        <w:rPr>
          <w:rFonts w:ascii="Arial" w:eastAsia="Calibri" w:hAnsi="Arial" w:cs="Arial"/>
          <w:sz w:val="24"/>
          <w:szCs w:val="24"/>
        </w:rPr>
      </w:pPr>
      <w:r>
        <w:rPr>
          <w:rFonts w:ascii="Arial" w:eastAsia="Calibri" w:hAnsi="Arial" w:cs="Arial"/>
          <w:sz w:val="24"/>
          <w:szCs w:val="24"/>
        </w:rPr>
        <w:t xml:space="preserve">v. </w:t>
      </w:r>
      <w:r w:rsidR="0003388A" w:rsidRPr="0003388A">
        <w:rPr>
          <w:rFonts w:ascii="Arial" w:eastAsia="Calibri" w:hAnsi="Arial" w:cs="Arial"/>
          <w:sz w:val="24"/>
          <w:szCs w:val="24"/>
        </w:rPr>
        <w:t>The minutes shall be checked by the chairperson and accepted by committee members as a true and accurate record at the commencement of the next meeting.</w:t>
      </w:r>
    </w:p>
    <w:p w:rsidR="0003388A" w:rsidRPr="0003388A" w:rsidRDefault="008E6D3B" w:rsidP="008E6D3B">
      <w:pPr>
        <w:autoSpaceDE w:val="0"/>
        <w:autoSpaceDN w:val="0"/>
        <w:adjustRightInd w:val="0"/>
        <w:spacing w:after="0" w:line="360" w:lineRule="auto"/>
        <w:ind w:left="1980"/>
        <w:rPr>
          <w:rFonts w:ascii="Arial" w:eastAsia="Calibri" w:hAnsi="Arial" w:cs="Arial"/>
          <w:sz w:val="24"/>
          <w:szCs w:val="24"/>
        </w:rPr>
      </w:pPr>
      <w:r>
        <w:rPr>
          <w:rFonts w:ascii="Arial" w:eastAsia="Calibri" w:hAnsi="Arial" w:cs="Arial"/>
          <w:sz w:val="24"/>
          <w:szCs w:val="24"/>
        </w:rPr>
        <w:t xml:space="preserve">vi. </w:t>
      </w:r>
      <w:r w:rsidR="0003388A" w:rsidRPr="0003388A">
        <w:rPr>
          <w:rFonts w:ascii="Arial" w:eastAsia="Calibri" w:hAnsi="Arial" w:cs="Arial"/>
          <w:sz w:val="24"/>
          <w:szCs w:val="24"/>
        </w:rPr>
        <w:t>Update the IGR database</w:t>
      </w:r>
    </w:p>
    <w:p w:rsidR="0003388A" w:rsidRPr="0003388A" w:rsidRDefault="008E6D3B" w:rsidP="008E6D3B">
      <w:pPr>
        <w:autoSpaceDE w:val="0"/>
        <w:autoSpaceDN w:val="0"/>
        <w:adjustRightInd w:val="0"/>
        <w:spacing w:after="0" w:line="360" w:lineRule="auto"/>
        <w:ind w:left="1980"/>
        <w:rPr>
          <w:rFonts w:ascii="Arial" w:eastAsia="Calibri" w:hAnsi="Arial" w:cs="Arial"/>
          <w:sz w:val="24"/>
          <w:szCs w:val="24"/>
        </w:rPr>
      </w:pPr>
      <w:r>
        <w:rPr>
          <w:rFonts w:ascii="Arial" w:eastAsia="Calibri" w:hAnsi="Arial" w:cs="Arial"/>
          <w:sz w:val="24"/>
          <w:szCs w:val="24"/>
        </w:rPr>
        <w:t xml:space="preserve">vii. </w:t>
      </w:r>
      <w:r w:rsidR="0003388A" w:rsidRPr="0003388A">
        <w:rPr>
          <w:rFonts w:ascii="Arial" w:eastAsia="Calibri" w:hAnsi="Arial" w:cs="Arial"/>
          <w:sz w:val="24"/>
          <w:szCs w:val="24"/>
        </w:rPr>
        <w:t>Ensure that all the reports required for the meeting are submitted by the relevant person 21days before the meeting</w:t>
      </w:r>
    </w:p>
    <w:p w:rsidR="0003388A" w:rsidRPr="0003388A" w:rsidRDefault="0003388A" w:rsidP="008E6D3B">
      <w:pPr>
        <w:autoSpaceDE w:val="0"/>
        <w:autoSpaceDN w:val="0"/>
        <w:adjustRightInd w:val="0"/>
        <w:spacing w:after="0" w:line="360" w:lineRule="auto"/>
        <w:contextualSpacing/>
        <w:rPr>
          <w:rFonts w:ascii="Arial" w:eastAsia="Calibri" w:hAnsi="Arial" w:cs="Arial"/>
          <w:sz w:val="24"/>
          <w:szCs w:val="24"/>
        </w:rPr>
      </w:pPr>
    </w:p>
    <w:p w:rsidR="0003388A" w:rsidRPr="0003388A" w:rsidRDefault="008E6D3B" w:rsidP="008E6D3B">
      <w:pPr>
        <w:autoSpaceDE w:val="0"/>
        <w:autoSpaceDN w:val="0"/>
        <w:adjustRightInd w:val="0"/>
        <w:spacing w:after="0" w:line="360" w:lineRule="auto"/>
        <w:ind w:left="710"/>
        <w:contextualSpacing/>
        <w:rPr>
          <w:rFonts w:ascii="Arial" w:eastAsia="Calibri" w:hAnsi="Arial" w:cs="Arial"/>
          <w:b/>
          <w:sz w:val="24"/>
          <w:szCs w:val="24"/>
        </w:rPr>
      </w:pPr>
      <w:r>
        <w:rPr>
          <w:rFonts w:ascii="Arial" w:eastAsia="Calibri" w:hAnsi="Arial" w:cs="Arial"/>
          <w:b/>
          <w:sz w:val="24"/>
          <w:szCs w:val="24"/>
        </w:rPr>
        <w:t xml:space="preserve">6. </w:t>
      </w:r>
      <w:r w:rsidR="0003388A" w:rsidRPr="0003388A">
        <w:rPr>
          <w:rFonts w:ascii="Arial" w:eastAsia="Calibri" w:hAnsi="Arial" w:cs="Arial"/>
          <w:b/>
          <w:sz w:val="24"/>
          <w:szCs w:val="24"/>
        </w:rPr>
        <w:t>Reporting and Communication lines</w:t>
      </w: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p>
    <w:p w:rsidR="0003388A" w:rsidRPr="0003388A" w:rsidRDefault="0003388A" w:rsidP="008E6D3B">
      <w:pPr>
        <w:autoSpaceDE w:val="0"/>
        <w:autoSpaceDN w:val="0"/>
        <w:adjustRightInd w:val="0"/>
        <w:spacing w:after="0" w:line="360" w:lineRule="auto"/>
        <w:ind w:left="720"/>
        <w:contextualSpacing/>
        <w:rPr>
          <w:rFonts w:ascii="Arial" w:eastAsia="Calibri" w:hAnsi="Arial" w:cs="Arial"/>
          <w:sz w:val="24"/>
          <w:szCs w:val="24"/>
        </w:rPr>
      </w:pPr>
      <w:r w:rsidRPr="0003388A">
        <w:rPr>
          <w:rFonts w:ascii="Arial" w:eastAsia="Calibri" w:hAnsi="Arial" w:cs="Arial"/>
          <w:sz w:val="24"/>
          <w:szCs w:val="24"/>
        </w:rPr>
        <w:t>The CSF is a forum established in to be a sub st</w:t>
      </w:r>
      <w:r w:rsidR="008E6D3B">
        <w:rPr>
          <w:rFonts w:ascii="Arial" w:eastAsia="Calibri" w:hAnsi="Arial" w:cs="Arial"/>
          <w:sz w:val="24"/>
          <w:szCs w:val="24"/>
        </w:rPr>
        <w:t>ructure accountable to the TSF.</w:t>
      </w:r>
    </w:p>
    <w:p w:rsidR="0003388A" w:rsidRDefault="0003388A" w:rsidP="008E6D3B">
      <w:pPr>
        <w:autoSpaceDE w:val="0"/>
        <w:autoSpaceDN w:val="0"/>
        <w:adjustRightInd w:val="0"/>
        <w:spacing w:after="0" w:line="360" w:lineRule="auto"/>
        <w:ind w:left="720"/>
        <w:contextualSpacing/>
        <w:rPr>
          <w:rFonts w:ascii="Arial" w:eastAsia="Calibri" w:hAnsi="Arial" w:cs="Arial"/>
          <w:sz w:val="24"/>
          <w:szCs w:val="24"/>
        </w:rPr>
      </w:pPr>
      <w:r w:rsidRPr="0003388A">
        <w:rPr>
          <w:rFonts w:ascii="Arial" w:eastAsia="Calibri" w:hAnsi="Arial" w:cs="Arial"/>
          <w:sz w:val="24"/>
          <w:szCs w:val="24"/>
        </w:rPr>
        <w:t>The CSF shall communicate with the technical sub structures of its line function within the Provincial Intergovernmental For</w:t>
      </w:r>
      <w:r w:rsidR="008E6D3B">
        <w:rPr>
          <w:rFonts w:ascii="Arial" w:eastAsia="Calibri" w:hAnsi="Arial" w:cs="Arial"/>
          <w:sz w:val="24"/>
          <w:szCs w:val="24"/>
        </w:rPr>
        <w:t xml:space="preserve">um or Intermunicipality Forum. </w:t>
      </w:r>
    </w:p>
    <w:p w:rsidR="008E6D3B" w:rsidRPr="0003388A" w:rsidRDefault="008E6D3B" w:rsidP="008E6D3B">
      <w:pPr>
        <w:autoSpaceDE w:val="0"/>
        <w:autoSpaceDN w:val="0"/>
        <w:adjustRightInd w:val="0"/>
        <w:spacing w:after="0" w:line="360" w:lineRule="auto"/>
        <w:ind w:left="720"/>
        <w:contextualSpacing/>
        <w:rPr>
          <w:rFonts w:ascii="Arial" w:eastAsia="Calibri" w:hAnsi="Arial" w:cs="Arial"/>
          <w:sz w:val="24"/>
          <w:szCs w:val="24"/>
        </w:rPr>
      </w:pPr>
    </w:p>
    <w:p w:rsidR="0003388A" w:rsidRPr="0003388A" w:rsidRDefault="008E6D3B" w:rsidP="008E6D3B">
      <w:pPr>
        <w:autoSpaceDE w:val="0"/>
        <w:autoSpaceDN w:val="0"/>
        <w:adjustRightInd w:val="0"/>
        <w:spacing w:after="0" w:line="360" w:lineRule="auto"/>
        <w:ind w:left="710"/>
        <w:contextualSpacing/>
        <w:rPr>
          <w:rFonts w:ascii="Arial" w:eastAsia="Calibri" w:hAnsi="Arial" w:cs="Arial"/>
          <w:b/>
          <w:sz w:val="24"/>
          <w:szCs w:val="24"/>
        </w:rPr>
      </w:pPr>
      <w:r>
        <w:rPr>
          <w:rFonts w:ascii="Arial" w:eastAsia="Calibri" w:hAnsi="Arial" w:cs="Arial"/>
          <w:b/>
          <w:sz w:val="24"/>
          <w:szCs w:val="24"/>
        </w:rPr>
        <w:t>7. The Functions of the Forum</w:t>
      </w:r>
    </w:p>
    <w:p w:rsidR="0003388A" w:rsidRPr="0003388A" w:rsidRDefault="0003388A" w:rsidP="0003388A">
      <w:pPr>
        <w:spacing w:after="200" w:line="360" w:lineRule="auto"/>
        <w:ind w:left="720"/>
        <w:jc w:val="both"/>
        <w:rPr>
          <w:rFonts w:ascii="Arial" w:eastAsia="Calibri" w:hAnsi="Arial" w:cs="Arial"/>
          <w:sz w:val="24"/>
          <w:szCs w:val="24"/>
        </w:rPr>
      </w:pPr>
      <w:r w:rsidRPr="0003388A">
        <w:rPr>
          <w:rFonts w:ascii="Arial" w:eastAsia="Calibri" w:hAnsi="Arial" w:cs="Arial"/>
          <w:sz w:val="24"/>
          <w:szCs w:val="24"/>
        </w:rPr>
        <w:t xml:space="preserve">This forum should be established to consult and share best practices on all corporate services related plans and developments. </w:t>
      </w:r>
    </w:p>
    <w:p w:rsidR="0003388A" w:rsidRPr="00004B20" w:rsidRDefault="0003388A" w:rsidP="00004B20">
      <w:pPr>
        <w:spacing w:after="200" w:line="360" w:lineRule="auto"/>
        <w:ind w:left="720"/>
        <w:jc w:val="both"/>
        <w:rPr>
          <w:rFonts w:ascii="Calibri" w:eastAsia="Calibri" w:hAnsi="Calibri" w:cs="Times New Roman"/>
        </w:rPr>
      </w:pPr>
      <w:r w:rsidRPr="0003388A">
        <w:rPr>
          <w:rFonts w:ascii="Arial" w:eastAsia="Calibri" w:hAnsi="Arial" w:cs="Arial"/>
          <w:sz w:val="24"/>
          <w:szCs w:val="24"/>
        </w:rPr>
        <w:t xml:space="preserve">The CSF shall be monitored by the TSF and will provide specialized support to the TSF on corporate services related matters. Issues which cannot be resolved at this forum should be escalated to TSF. </w:t>
      </w:r>
    </w:p>
    <w:p w:rsidR="0003388A" w:rsidRPr="00004B20" w:rsidRDefault="00004B20" w:rsidP="00004B20">
      <w:pPr>
        <w:autoSpaceDE w:val="0"/>
        <w:autoSpaceDN w:val="0"/>
        <w:adjustRightInd w:val="0"/>
        <w:spacing w:after="0" w:line="360" w:lineRule="auto"/>
        <w:ind w:left="710"/>
        <w:contextualSpacing/>
        <w:rPr>
          <w:rFonts w:ascii="Arial" w:eastAsia="Calibri" w:hAnsi="Arial" w:cs="Arial"/>
          <w:b/>
          <w:sz w:val="24"/>
          <w:szCs w:val="24"/>
        </w:rPr>
      </w:pPr>
      <w:r>
        <w:rPr>
          <w:rFonts w:ascii="Arial" w:eastAsia="Calibri" w:hAnsi="Arial" w:cs="Arial"/>
          <w:b/>
          <w:sz w:val="24"/>
          <w:szCs w:val="24"/>
        </w:rPr>
        <w:t xml:space="preserve">8. </w:t>
      </w:r>
      <w:r w:rsidR="0003388A" w:rsidRPr="0003388A">
        <w:rPr>
          <w:rFonts w:ascii="Arial" w:eastAsia="Calibri" w:hAnsi="Arial" w:cs="Arial"/>
          <w:b/>
          <w:sz w:val="24"/>
          <w:szCs w:val="24"/>
        </w:rPr>
        <w:t>Quorum</w:t>
      </w: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r w:rsidRPr="0003388A">
        <w:rPr>
          <w:rFonts w:ascii="Arial" w:eastAsia="Calibri" w:hAnsi="Arial" w:cs="Arial"/>
          <w:sz w:val="24"/>
          <w:szCs w:val="24"/>
        </w:rPr>
        <w:t>A majority of its members present shall constitute a quorum</w:t>
      </w:r>
    </w:p>
    <w:p w:rsidR="0003388A" w:rsidRPr="0003388A" w:rsidRDefault="0003388A" w:rsidP="0003388A">
      <w:pPr>
        <w:autoSpaceDE w:val="0"/>
        <w:autoSpaceDN w:val="0"/>
        <w:adjustRightInd w:val="0"/>
        <w:spacing w:after="0" w:line="360" w:lineRule="auto"/>
        <w:ind w:left="720"/>
        <w:contextualSpacing/>
        <w:rPr>
          <w:rFonts w:ascii="Arial" w:eastAsia="Calibri" w:hAnsi="Arial" w:cs="Arial"/>
          <w:b/>
          <w:sz w:val="24"/>
          <w:szCs w:val="24"/>
        </w:rPr>
      </w:pPr>
    </w:p>
    <w:p w:rsidR="0003388A" w:rsidRPr="00004B20" w:rsidRDefault="00004B20" w:rsidP="00004B20">
      <w:pPr>
        <w:autoSpaceDE w:val="0"/>
        <w:autoSpaceDN w:val="0"/>
        <w:adjustRightInd w:val="0"/>
        <w:spacing w:after="0" w:line="360" w:lineRule="auto"/>
        <w:ind w:left="710"/>
        <w:contextualSpacing/>
        <w:rPr>
          <w:rFonts w:ascii="Arial" w:eastAsia="Calibri" w:hAnsi="Arial" w:cs="Arial"/>
          <w:b/>
          <w:sz w:val="24"/>
          <w:szCs w:val="24"/>
        </w:rPr>
      </w:pPr>
      <w:r>
        <w:rPr>
          <w:rFonts w:ascii="Arial" w:eastAsia="Calibri" w:hAnsi="Arial" w:cs="Arial"/>
          <w:b/>
          <w:sz w:val="24"/>
          <w:szCs w:val="24"/>
        </w:rPr>
        <w:t>9. Standing Items of the Agenda</w:t>
      </w:r>
    </w:p>
    <w:p w:rsidR="0003388A" w:rsidRPr="0003388A" w:rsidRDefault="0003388A" w:rsidP="0003388A">
      <w:pPr>
        <w:spacing w:after="200" w:line="360" w:lineRule="auto"/>
        <w:ind w:firstLine="720"/>
        <w:jc w:val="both"/>
        <w:rPr>
          <w:rFonts w:ascii="Arial" w:eastAsia="Calibri" w:hAnsi="Arial" w:cs="Arial"/>
          <w:sz w:val="24"/>
          <w:szCs w:val="24"/>
        </w:rPr>
      </w:pPr>
      <w:r w:rsidRPr="0003388A">
        <w:rPr>
          <w:rFonts w:ascii="Arial" w:eastAsia="Calibri" w:hAnsi="Arial" w:cs="Arial"/>
          <w:sz w:val="24"/>
          <w:szCs w:val="24"/>
        </w:rPr>
        <w:t>The agenda for the IF should have the following standing items:</w:t>
      </w:r>
    </w:p>
    <w:p w:rsidR="0003388A" w:rsidRPr="0003388A" w:rsidRDefault="0003388A" w:rsidP="00A80F9F">
      <w:pPr>
        <w:numPr>
          <w:ilvl w:val="0"/>
          <w:numId w:val="44"/>
        </w:numPr>
        <w:spacing w:after="200" w:line="360" w:lineRule="auto"/>
        <w:contextualSpacing/>
        <w:rPr>
          <w:rFonts w:ascii="Arial" w:eastAsia="Calibri" w:hAnsi="Arial" w:cs="Arial"/>
          <w:sz w:val="24"/>
          <w:szCs w:val="24"/>
          <w:lang w:val="en-US"/>
        </w:rPr>
      </w:pPr>
      <w:r w:rsidRPr="0003388A">
        <w:rPr>
          <w:rFonts w:ascii="Arial" w:eastAsia="Calibri" w:hAnsi="Arial" w:cs="Arial"/>
          <w:sz w:val="24"/>
          <w:szCs w:val="24"/>
          <w:lang w:val="en-US"/>
        </w:rPr>
        <w:t>Employment Equity Plan</w:t>
      </w:r>
    </w:p>
    <w:p w:rsidR="0003388A" w:rsidRPr="0003388A" w:rsidRDefault="0003388A" w:rsidP="00A80F9F">
      <w:pPr>
        <w:numPr>
          <w:ilvl w:val="0"/>
          <w:numId w:val="44"/>
        </w:numPr>
        <w:spacing w:after="200" w:line="360" w:lineRule="auto"/>
        <w:contextualSpacing/>
        <w:rPr>
          <w:rFonts w:ascii="Arial" w:eastAsia="Calibri" w:hAnsi="Arial" w:cs="Arial"/>
          <w:sz w:val="24"/>
          <w:szCs w:val="24"/>
          <w:lang w:val="en-US"/>
        </w:rPr>
      </w:pPr>
      <w:r w:rsidRPr="0003388A">
        <w:rPr>
          <w:rFonts w:ascii="Arial" w:eastAsia="Calibri" w:hAnsi="Arial" w:cs="Arial"/>
          <w:sz w:val="24"/>
          <w:szCs w:val="24"/>
          <w:lang w:val="en-US"/>
        </w:rPr>
        <w:t>Skills Development Plan</w:t>
      </w:r>
      <w:r w:rsidRPr="0003388A">
        <w:rPr>
          <w:rFonts w:ascii="Arial" w:eastAsia="Calibri" w:hAnsi="Arial" w:cs="Arial"/>
          <w:sz w:val="24"/>
          <w:szCs w:val="24"/>
          <w:lang w:val="en-US"/>
        </w:rPr>
        <w:tab/>
      </w:r>
    </w:p>
    <w:p w:rsidR="0003388A" w:rsidRPr="0003388A" w:rsidRDefault="0003388A" w:rsidP="00A80F9F">
      <w:pPr>
        <w:numPr>
          <w:ilvl w:val="0"/>
          <w:numId w:val="44"/>
        </w:numPr>
        <w:spacing w:after="200" w:line="360" w:lineRule="auto"/>
        <w:contextualSpacing/>
        <w:rPr>
          <w:rFonts w:ascii="Arial" w:eastAsia="Calibri" w:hAnsi="Arial" w:cs="Arial"/>
          <w:sz w:val="24"/>
          <w:szCs w:val="24"/>
          <w:lang w:val="en-US"/>
        </w:rPr>
      </w:pPr>
      <w:r w:rsidRPr="0003388A">
        <w:rPr>
          <w:rFonts w:ascii="Arial" w:eastAsia="Calibri" w:hAnsi="Arial" w:cs="Arial"/>
          <w:sz w:val="24"/>
          <w:szCs w:val="24"/>
          <w:lang w:val="en-US"/>
        </w:rPr>
        <w:t>Development of, and Approved Policies</w:t>
      </w:r>
    </w:p>
    <w:p w:rsidR="0003388A" w:rsidRPr="0003388A" w:rsidRDefault="0003388A" w:rsidP="00A80F9F">
      <w:pPr>
        <w:numPr>
          <w:ilvl w:val="0"/>
          <w:numId w:val="44"/>
        </w:numPr>
        <w:spacing w:after="200" w:line="360" w:lineRule="auto"/>
        <w:contextualSpacing/>
        <w:rPr>
          <w:rFonts w:ascii="Arial" w:eastAsia="Calibri" w:hAnsi="Arial" w:cs="Arial"/>
          <w:sz w:val="24"/>
          <w:szCs w:val="24"/>
          <w:lang w:val="en-US"/>
        </w:rPr>
      </w:pPr>
      <w:r w:rsidRPr="0003388A">
        <w:rPr>
          <w:rFonts w:ascii="Arial" w:eastAsia="Calibri" w:hAnsi="Arial" w:cs="Arial"/>
          <w:sz w:val="24"/>
          <w:szCs w:val="24"/>
          <w:lang w:val="en-US"/>
        </w:rPr>
        <w:t>Section 56 and 54 A posts and current state of vacancies</w:t>
      </w:r>
    </w:p>
    <w:p w:rsidR="0003388A" w:rsidRPr="0003388A" w:rsidRDefault="0003388A" w:rsidP="00A80F9F">
      <w:pPr>
        <w:numPr>
          <w:ilvl w:val="0"/>
          <w:numId w:val="44"/>
        </w:numPr>
        <w:spacing w:after="200" w:line="360" w:lineRule="auto"/>
        <w:contextualSpacing/>
        <w:rPr>
          <w:rFonts w:ascii="Arial" w:eastAsia="Calibri" w:hAnsi="Arial" w:cs="Arial"/>
          <w:sz w:val="24"/>
          <w:szCs w:val="24"/>
          <w:lang w:val="en-US"/>
        </w:rPr>
      </w:pPr>
      <w:r w:rsidRPr="0003388A">
        <w:rPr>
          <w:rFonts w:ascii="Arial" w:eastAsia="Calibri" w:hAnsi="Arial" w:cs="Arial"/>
          <w:sz w:val="24"/>
          <w:szCs w:val="24"/>
          <w:lang w:val="en-US"/>
        </w:rPr>
        <w:t>By-Laws</w:t>
      </w:r>
    </w:p>
    <w:p w:rsidR="0003388A" w:rsidRPr="0003388A" w:rsidRDefault="0003388A" w:rsidP="00A80F9F">
      <w:pPr>
        <w:numPr>
          <w:ilvl w:val="0"/>
          <w:numId w:val="44"/>
        </w:numPr>
        <w:spacing w:after="200" w:line="360" w:lineRule="auto"/>
        <w:contextualSpacing/>
        <w:rPr>
          <w:rFonts w:ascii="Arial" w:eastAsia="Calibri" w:hAnsi="Arial" w:cs="Arial"/>
          <w:sz w:val="24"/>
          <w:szCs w:val="24"/>
          <w:lang w:val="en-US"/>
        </w:rPr>
      </w:pPr>
      <w:r w:rsidRPr="0003388A">
        <w:rPr>
          <w:rFonts w:ascii="Arial" w:eastAsia="Calibri" w:hAnsi="Arial" w:cs="Arial"/>
          <w:sz w:val="24"/>
          <w:szCs w:val="24"/>
          <w:lang w:val="en-US"/>
        </w:rPr>
        <w:t>Organograms</w:t>
      </w:r>
    </w:p>
    <w:p w:rsidR="0003388A" w:rsidRPr="0003388A" w:rsidRDefault="0003388A" w:rsidP="00A80F9F">
      <w:pPr>
        <w:numPr>
          <w:ilvl w:val="0"/>
          <w:numId w:val="44"/>
        </w:numPr>
        <w:spacing w:after="200" w:line="360" w:lineRule="auto"/>
        <w:contextualSpacing/>
        <w:rPr>
          <w:rFonts w:ascii="Arial" w:eastAsia="Calibri" w:hAnsi="Arial" w:cs="Arial"/>
          <w:sz w:val="24"/>
          <w:szCs w:val="24"/>
          <w:lang w:val="en-US"/>
        </w:rPr>
      </w:pPr>
      <w:r w:rsidRPr="0003388A">
        <w:rPr>
          <w:rFonts w:ascii="Arial" w:eastAsia="Calibri" w:hAnsi="Arial" w:cs="Arial"/>
          <w:sz w:val="24"/>
          <w:szCs w:val="24"/>
          <w:lang w:val="en-US"/>
        </w:rPr>
        <w:t>Human Resource Development plan</w:t>
      </w:r>
    </w:p>
    <w:p w:rsidR="0003388A" w:rsidRPr="0003388A" w:rsidRDefault="0003388A" w:rsidP="00A80F9F">
      <w:pPr>
        <w:numPr>
          <w:ilvl w:val="0"/>
          <w:numId w:val="44"/>
        </w:numPr>
        <w:spacing w:after="200" w:line="360" w:lineRule="auto"/>
        <w:contextualSpacing/>
        <w:rPr>
          <w:rFonts w:ascii="Arial" w:eastAsia="Calibri" w:hAnsi="Arial" w:cs="Arial"/>
          <w:sz w:val="24"/>
          <w:szCs w:val="24"/>
          <w:lang w:val="en-US"/>
        </w:rPr>
      </w:pPr>
      <w:r w:rsidRPr="0003388A">
        <w:rPr>
          <w:rFonts w:ascii="Arial" w:eastAsia="Calibri" w:hAnsi="Arial" w:cs="Arial"/>
          <w:sz w:val="24"/>
          <w:szCs w:val="24"/>
          <w:lang w:val="en-US"/>
        </w:rPr>
        <w:t>Capacity Building</w:t>
      </w:r>
    </w:p>
    <w:p w:rsidR="0003388A" w:rsidRPr="0003388A" w:rsidRDefault="0003388A" w:rsidP="00A80F9F">
      <w:pPr>
        <w:numPr>
          <w:ilvl w:val="0"/>
          <w:numId w:val="44"/>
        </w:numPr>
        <w:spacing w:after="200" w:line="360" w:lineRule="auto"/>
        <w:contextualSpacing/>
        <w:rPr>
          <w:rFonts w:ascii="Arial" w:eastAsia="Calibri" w:hAnsi="Arial" w:cs="Arial"/>
          <w:sz w:val="24"/>
          <w:szCs w:val="24"/>
          <w:lang w:val="en-US"/>
        </w:rPr>
      </w:pPr>
      <w:r w:rsidRPr="0003388A">
        <w:rPr>
          <w:rFonts w:ascii="Arial" w:eastAsia="Calibri" w:hAnsi="Arial" w:cs="Arial"/>
          <w:sz w:val="24"/>
          <w:szCs w:val="24"/>
          <w:lang w:val="en-US"/>
        </w:rPr>
        <w:t>Legal &amp; Compliance Issues</w:t>
      </w:r>
    </w:p>
    <w:p w:rsidR="0003388A" w:rsidRPr="0003388A" w:rsidRDefault="0003388A" w:rsidP="00A80F9F">
      <w:pPr>
        <w:numPr>
          <w:ilvl w:val="0"/>
          <w:numId w:val="44"/>
        </w:numPr>
        <w:spacing w:after="200" w:line="360" w:lineRule="auto"/>
        <w:contextualSpacing/>
        <w:rPr>
          <w:rFonts w:ascii="Arial" w:eastAsia="Calibri" w:hAnsi="Arial" w:cs="Arial"/>
          <w:sz w:val="24"/>
          <w:szCs w:val="24"/>
          <w:lang w:val="en-US"/>
        </w:rPr>
      </w:pPr>
      <w:r w:rsidRPr="0003388A">
        <w:rPr>
          <w:rFonts w:ascii="Arial" w:eastAsia="Calibri" w:hAnsi="Arial" w:cs="Arial"/>
          <w:sz w:val="24"/>
          <w:szCs w:val="24"/>
          <w:lang w:val="en-US"/>
        </w:rPr>
        <w:t>Performance Management</w:t>
      </w:r>
    </w:p>
    <w:p w:rsidR="0003388A" w:rsidRPr="0003388A" w:rsidRDefault="0003388A" w:rsidP="00A80F9F">
      <w:pPr>
        <w:numPr>
          <w:ilvl w:val="0"/>
          <w:numId w:val="44"/>
        </w:numPr>
        <w:spacing w:after="200" w:line="360" w:lineRule="auto"/>
        <w:contextualSpacing/>
        <w:rPr>
          <w:rFonts w:ascii="Arial" w:eastAsia="Calibri" w:hAnsi="Arial" w:cs="Arial"/>
          <w:sz w:val="24"/>
          <w:szCs w:val="24"/>
          <w:lang w:val="en-US"/>
        </w:rPr>
      </w:pPr>
      <w:r w:rsidRPr="0003388A">
        <w:rPr>
          <w:rFonts w:ascii="Arial" w:eastAsia="Calibri" w:hAnsi="Arial" w:cs="Arial"/>
          <w:sz w:val="24"/>
          <w:szCs w:val="24"/>
          <w:lang w:val="en-US"/>
        </w:rPr>
        <w:t>Back to Basics</w:t>
      </w:r>
    </w:p>
    <w:p w:rsidR="0003388A" w:rsidRPr="0003388A" w:rsidRDefault="0003388A" w:rsidP="00A80F9F">
      <w:pPr>
        <w:numPr>
          <w:ilvl w:val="0"/>
          <w:numId w:val="44"/>
        </w:numPr>
        <w:spacing w:after="200" w:line="360" w:lineRule="auto"/>
        <w:contextualSpacing/>
        <w:rPr>
          <w:rFonts w:ascii="Arial" w:eastAsia="Calibri" w:hAnsi="Arial" w:cs="Arial"/>
          <w:sz w:val="24"/>
          <w:szCs w:val="24"/>
          <w:lang w:val="en-US"/>
        </w:rPr>
      </w:pPr>
      <w:r w:rsidRPr="0003388A">
        <w:rPr>
          <w:rFonts w:ascii="Arial" w:eastAsia="Calibri" w:hAnsi="Arial" w:cs="Arial"/>
          <w:sz w:val="24"/>
          <w:szCs w:val="24"/>
          <w:lang w:val="en-US"/>
        </w:rPr>
        <w:t>Monitoring &amp; Evaluation</w:t>
      </w:r>
    </w:p>
    <w:p w:rsidR="0003388A" w:rsidRPr="0003388A" w:rsidRDefault="0003388A" w:rsidP="00A80F9F">
      <w:pPr>
        <w:numPr>
          <w:ilvl w:val="0"/>
          <w:numId w:val="44"/>
        </w:numPr>
        <w:spacing w:after="200" w:line="360" w:lineRule="auto"/>
        <w:contextualSpacing/>
        <w:rPr>
          <w:rFonts w:ascii="Arial" w:eastAsia="Calibri" w:hAnsi="Arial" w:cs="Arial"/>
          <w:sz w:val="24"/>
          <w:szCs w:val="24"/>
          <w:lang w:val="en-US"/>
        </w:rPr>
      </w:pPr>
      <w:r w:rsidRPr="0003388A">
        <w:rPr>
          <w:rFonts w:ascii="Arial" w:eastAsia="Calibri" w:hAnsi="Arial" w:cs="Arial"/>
          <w:sz w:val="24"/>
          <w:szCs w:val="24"/>
          <w:lang w:val="en-US"/>
        </w:rPr>
        <w:t xml:space="preserve">District report on implementation of strategic pronouncements. </w:t>
      </w:r>
    </w:p>
    <w:p w:rsidR="0003388A" w:rsidRPr="0003388A" w:rsidRDefault="0003388A" w:rsidP="0003388A">
      <w:pPr>
        <w:autoSpaceDE w:val="0"/>
        <w:autoSpaceDN w:val="0"/>
        <w:adjustRightInd w:val="0"/>
        <w:spacing w:after="0" w:line="360" w:lineRule="auto"/>
        <w:ind w:left="720"/>
        <w:contextualSpacing/>
        <w:rPr>
          <w:rFonts w:ascii="Arial" w:eastAsia="Calibri" w:hAnsi="Arial" w:cs="Arial"/>
          <w:b/>
          <w:sz w:val="24"/>
          <w:szCs w:val="24"/>
        </w:rPr>
      </w:pPr>
    </w:p>
    <w:p w:rsidR="0003388A" w:rsidRPr="0003388A" w:rsidRDefault="0003388A" w:rsidP="0003388A">
      <w:pPr>
        <w:autoSpaceDE w:val="0"/>
        <w:autoSpaceDN w:val="0"/>
        <w:adjustRightInd w:val="0"/>
        <w:spacing w:after="0" w:line="360" w:lineRule="auto"/>
        <w:ind w:left="720"/>
        <w:contextualSpacing/>
        <w:rPr>
          <w:rFonts w:ascii="Arial" w:eastAsia="Calibri" w:hAnsi="Arial" w:cs="Arial"/>
          <w:b/>
          <w:sz w:val="24"/>
          <w:szCs w:val="24"/>
        </w:rPr>
      </w:pPr>
    </w:p>
    <w:p w:rsidR="0003388A" w:rsidRPr="0003388A" w:rsidRDefault="00004B20" w:rsidP="00004B20">
      <w:pPr>
        <w:autoSpaceDE w:val="0"/>
        <w:autoSpaceDN w:val="0"/>
        <w:adjustRightInd w:val="0"/>
        <w:spacing w:after="0" w:line="360" w:lineRule="auto"/>
        <w:ind w:left="710"/>
        <w:contextualSpacing/>
        <w:rPr>
          <w:rFonts w:ascii="Arial" w:eastAsia="Calibri" w:hAnsi="Arial" w:cs="Arial"/>
          <w:b/>
          <w:sz w:val="24"/>
          <w:szCs w:val="24"/>
        </w:rPr>
      </w:pPr>
      <w:r>
        <w:rPr>
          <w:rFonts w:ascii="Arial" w:eastAsia="Calibri" w:hAnsi="Arial" w:cs="Arial"/>
          <w:b/>
          <w:sz w:val="24"/>
          <w:szCs w:val="24"/>
        </w:rPr>
        <w:t>10. Frequency of Meetings</w:t>
      </w: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r w:rsidRPr="0003388A">
        <w:rPr>
          <w:rFonts w:ascii="Arial" w:eastAsia="Calibri" w:hAnsi="Arial" w:cs="Arial"/>
          <w:sz w:val="24"/>
          <w:szCs w:val="24"/>
        </w:rPr>
        <w:t>The forum shall meet not less than four times per year at least 14 days before the TSF meeting</w:t>
      </w: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p>
    <w:p w:rsidR="0003388A" w:rsidRPr="0003388A" w:rsidRDefault="00004B20" w:rsidP="00004B20">
      <w:pPr>
        <w:autoSpaceDE w:val="0"/>
        <w:autoSpaceDN w:val="0"/>
        <w:adjustRightInd w:val="0"/>
        <w:spacing w:after="0" w:line="360" w:lineRule="auto"/>
        <w:ind w:left="710"/>
        <w:contextualSpacing/>
        <w:rPr>
          <w:rFonts w:ascii="Arial" w:eastAsia="Calibri" w:hAnsi="Arial" w:cs="Arial"/>
          <w:b/>
          <w:sz w:val="24"/>
          <w:szCs w:val="24"/>
        </w:rPr>
      </w:pPr>
      <w:r>
        <w:rPr>
          <w:rFonts w:ascii="Arial" w:eastAsia="Calibri" w:hAnsi="Arial" w:cs="Arial"/>
          <w:b/>
          <w:sz w:val="24"/>
          <w:szCs w:val="24"/>
        </w:rPr>
        <w:t>11. Amendments</w:t>
      </w:r>
    </w:p>
    <w:p w:rsidR="0003388A" w:rsidRPr="0003388A" w:rsidRDefault="0003388A" w:rsidP="0003388A">
      <w:pPr>
        <w:autoSpaceDE w:val="0"/>
        <w:autoSpaceDN w:val="0"/>
        <w:adjustRightInd w:val="0"/>
        <w:spacing w:after="0" w:line="360" w:lineRule="auto"/>
        <w:ind w:left="720"/>
        <w:rPr>
          <w:rFonts w:ascii="Arial" w:eastAsia="Calibri" w:hAnsi="Arial" w:cs="Arial"/>
          <w:sz w:val="24"/>
          <w:szCs w:val="24"/>
        </w:rPr>
      </w:pPr>
      <w:r w:rsidRPr="0003388A">
        <w:rPr>
          <w:rFonts w:ascii="Arial" w:eastAsia="Calibri" w:hAnsi="Arial" w:cs="Arial"/>
          <w:sz w:val="24"/>
          <w:szCs w:val="24"/>
        </w:rPr>
        <w:t xml:space="preserve">The terms of reference shall be reviewed annually from the date of approval. They may be altered to meet the current needs of all forum members, by agreement of the majority of members. </w:t>
      </w:r>
    </w:p>
    <w:p w:rsidR="0003388A" w:rsidRPr="0003388A" w:rsidRDefault="0003388A" w:rsidP="0003388A">
      <w:pPr>
        <w:autoSpaceDE w:val="0"/>
        <w:autoSpaceDN w:val="0"/>
        <w:adjustRightInd w:val="0"/>
        <w:spacing w:after="0" w:line="360" w:lineRule="auto"/>
        <w:ind w:left="720"/>
        <w:contextualSpacing/>
        <w:rPr>
          <w:rFonts w:ascii="Arial" w:eastAsia="Calibri" w:hAnsi="Arial" w:cs="Arial"/>
          <w:b/>
          <w:sz w:val="24"/>
          <w:szCs w:val="24"/>
        </w:rPr>
      </w:pPr>
    </w:p>
    <w:p w:rsidR="0003388A" w:rsidRPr="0003388A" w:rsidRDefault="00004B20" w:rsidP="00004B20">
      <w:pPr>
        <w:autoSpaceDE w:val="0"/>
        <w:autoSpaceDN w:val="0"/>
        <w:adjustRightInd w:val="0"/>
        <w:spacing w:after="0" w:line="360" w:lineRule="auto"/>
        <w:ind w:left="710"/>
        <w:contextualSpacing/>
        <w:rPr>
          <w:rFonts w:ascii="Arial" w:eastAsia="Calibri" w:hAnsi="Arial" w:cs="Arial"/>
          <w:b/>
          <w:sz w:val="24"/>
          <w:szCs w:val="24"/>
        </w:rPr>
      </w:pPr>
      <w:r>
        <w:rPr>
          <w:rFonts w:ascii="Arial" w:eastAsia="Calibri" w:hAnsi="Arial" w:cs="Arial"/>
          <w:b/>
          <w:sz w:val="24"/>
          <w:szCs w:val="24"/>
        </w:rPr>
        <w:t>12. Agreement</w:t>
      </w:r>
    </w:p>
    <w:p w:rsidR="0003388A" w:rsidRPr="0003388A" w:rsidRDefault="0003388A" w:rsidP="0003388A">
      <w:pPr>
        <w:autoSpaceDE w:val="0"/>
        <w:autoSpaceDN w:val="0"/>
        <w:adjustRightInd w:val="0"/>
        <w:spacing w:after="0" w:line="360" w:lineRule="auto"/>
        <w:ind w:firstLine="720"/>
        <w:rPr>
          <w:rFonts w:ascii="Arial" w:eastAsia="Calibri" w:hAnsi="Arial" w:cs="Arial"/>
          <w:sz w:val="24"/>
          <w:szCs w:val="24"/>
        </w:rPr>
      </w:pPr>
      <w:r w:rsidRPr="0003388A">
        <w:rPr>
          <w:rFonts w:ascii="Arial" w:eastAsia="Calibri" w:hAnsi="Arial" w:cs="Arial"/>
          <w:sz w:val="24"/>
          <w:szCs w:val="24"/>
        </w:rPr>
        <w:t xml:space="preserve">The above Terms of Reference for the Infrastructure Forum have been </w:t>
      </w:r>
      <w:r w:rsidRPr="0003388A">
        <w:rPr>
          <w:rFonts w:ascii="Arial" w:eastAsia="Calibri" w:hAnsi="Arial" w:cs="Arial"/>
          <w:sz w:val="24"/>
          <w:szCs w:val="24"/>
        </w:rPr>
        <w:tab/>
        <w:t>agreed to by:</w:t>
      </w:r>
    </w:p>
    <w:p w:rsidR="0003388A" w:rsidRPr="0003388A" w:rsidRDefault="0003388A" w:rsidP="00004B20">
      <w:pPr>
        <w:autoSpaceDE w:val="0"/>
        <w:autoSpaceDN w:val="0"/>
        <w:adjustRightInd w:val="0"/>
        <w:spacing w:after="0" w:line="360" w:lineRule="auto"/>
        <w:rPr>
          <w:rFonts w:ascii="Arial" w:eastAsia="Calibri" w:hAnsi="Arial" w:cs="Arial"/>
          <w:sz w:val="24"/>
          <w:szCs w:val="24"/>
        </w:rPr>
      </w:pP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r w:rsidRPr="0003388A">
        <w:rPr>
          <w:rFonts w:ascii="Arial" w:eastAsia="Calibri" w:hAnsi="Arial" w:cs="Arial"/>
          <w:sz w:val="24"/>
          <w:szCs w:val="24"/>
        </w:rPr>
        <w:t>__________________________________________</w:t>
      </w: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r w:rsidRPr="0003388A">
        <w:rPr>
          <w:rFonts w:ascii="Arial" w:eastAsia="Calibri" w:hAnsi="Arial" w:cs="Arial"/>
          <w:sz w:val="24"/>
          <w:szCs w:val="24"/>
        </w:rPr>
        <w:t>Head Corporate Services of District Municipality</w:t>
      </w:r>
    </w:p>
    <w:p w:rsidR="0003388A" w:rsidRPr="0003388A" w:rsidRDefault="0003388A" w:rsidP="00004B20">
      <w:pPr>
        <w:autoSpaceDE w:val="0"/>
        <w:autoSpaceDN w:val="0"/>
        <w:adjustRightInd w:val="0"/>
        <w:spacing w:after="0" w:line="360" w:lineRule="auto"/>
        <w:contextualSpacing/>
        <w:rPr>
          <w:rFonts w:ascii="Arial" w:eastAsia="Calibri" w:hAnsi="Arial" w:cs="Arial"/>
          <w:sz w:val="24"/>
          <w:szCs w:val="24"/>
        </w:rPr>
      </w:pP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r w:rsidRPr="0003388A">
        <w:rPr>
          <w:rFonts w:ascii="Arial" w:eastAsia="Calibri" w:hAnsi="Arial" w:cs="Arial"/>
          <w:sz w:val="24"/>
          <w:szCs w:val="24"/>
        </w:rPr>
        <w:t>___________________________________________</w:t>
      </w:r>
    </w:p>
    <w:p w:rsidR="0003388A" w:rsidRPr="0003388A" w:rsidRDefault="0003388A" w:rsidP="00004B20">
      <w:pPr>
        <w:autoSpaceDE w:val="0"/>
        <w:autoSpaceDN w:val="0"/>
        <w:adjustRightInd w:val="0"/>
        <w:spacing w:after="0" w:line="360" w:lineRule="auto"/>
        <w:ind w:left="720"/>
        <w:contextualSpacing/>
        <w:rPr>
          <w:rFonts w:ascii="Arial" w:eastAsia="Calibri" w:hAnsi="Arial" w:cs="Arial"/>
          <w:sz w:val="24"/>
          <w:szCs w:val="24"/>
        </w:rPr>
      </w:pPr>
      <w:r w:rsidRPr="0003388A">
        <w:rPr>
          <w:rFonts w:ascii="Arial" w:eastAsia="Calibri" w:hAnsi="Arial" w:cs="Arial"/>
          <w:sz w:val="24"/>
          <w:szCs w:val="24"/>
        </w:rPr>
        <w:t>Head Corporate</w:t>
      </w:r>
      <w:r w:rsidR="00004B20">
        <w:rPr>
          <w:rFonts w:ascii="Arial" w:eastAsia="Calibri" w:hAnsi="Arial" w:cs="Arial"/>
          <w:sz w:val="24"/>
          <w:szCs w:val="24"/>
        </w:rPr>
        <w:t xml:space="preserve"> Services of Local Municipality</w:t>
      </w: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p>
    <w:p w:rsidR="0003388A" w:rsidRPr="0003388A" w:rsidRDefault="00004B20" w:rsidP="0003388A">
      <w:pPr>
        <w:autoSpaceDE w:val="0"/>
        <w:autoSpaceDN w:val="0"/>
        <w:adjustRightInd w:val="0"/>
        <w:spacing w:after="0" w:line="360" w:lineRule="auto"/>
        <w:ind w:left="720"/>
        <w:contextualSpacing/>
        <w:rPr>
          <w:rFonts w:ascii="Arial" w:eastAsia="Calibri" w:hAnsi="Arial" w:cs="Arial"/>
          <w:sz w:val="24"/>
          <w:szCs w:val="24"/>
        </w:rPr>
      </w:pPr>
      <w:r>
        <w:rPr>
          <w:rFonts w:ascii="Arial" w:eastAsia="Calibri" w:hAnsi="Arial" w:cs="Arial"/>
          <w:sz w:val="24"/>
          <w:szCs w:val="24"/>
        </w:rPr>
        <w:t>__</w:t>
      </w:r>
      <w:r w:rsidR="0003388A" w:rsidRPr="0003388A">
        <w:rPr>
          <w:rFonts w:ascii="Arial" w:eastAsia="Calibri" w:hAnsi="Arial" w:cs="Arial"/>
          <w:sz w:val="24"/>
          <w:szCs w:val="24"/>
        </w:rPr>
        <w:t>__________________________________________</w:t>
      </w: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r w:rsidRPr="0003388A">
        <w:rPr>
          <w:rFonts w:ascii="Arial" w:eastAsia="Calibri" w:hAnsi="Arial" w:cs="Arial"/>
          <w:sz w:val="24"/>
          <w:szCs w:val="24"/>
        </w:rPr>
        <w:t>Head Corporate Services of Local Municipality</w:t>
      </w:r>
    </w:p>
    <w:p w:rsidR="0003388A" w:rsidRPr="0003388A" w:rsidRDefault="0003388A" w:rsidP="00004B20">
      <w:pPr>
        <w:autoSpaceDE w:val="0"/>
        <w:autoSpaceDN w:val="0"/>
        <w:adjustRightInd w:val="0"/>
        <w:spacing w:after="0" w:line="360" w:lineRule="auto"/>
        <w:contextualSpacing/>
        <w:rPr>
          <w:rFonts w:ascii="Arial" w:eastAsia="Calibri" w:hAnsi="Arial" w:cs="Arial"/>
          <w:sz w:val="24"/>
          <w:szCs w:val="24"/>
        </w:rPr>
      </w:pP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r w:rsidRPr="0003388A">
        <w:rPr>
          <w:rFonts w:ascii="Arial" w:eastAsia="Calibri" w:hAnsi="Arial" w:cs="Arial"/>
          <w:sz w:val="24"/>
          <w:szCs w:val="24"/>
        </w:rPr>
        <w:t>_______________________________________________</w:t>
      </w: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r w:rsidRPr="0003388A">
        <w:rPr>
          <w:rFonts w:ascii="Arial" w:eastAsia="Calibri" w:hAnsi="Arial" w:cs="Arial"/>
          <w:sz w:val="24"/>
          <w:szCs w:val="24"/>
        </w:rPr>
        <w:t>Head Corporate Services of Local Municipality</w:t>
      </w:r>
    </w:p>
    <w:p w:rsidR="0003388A" w:rsidRPr="0003388A" w:rsidRDefault="0003388A" w:rsidP="00004B20">
      <w:pPr>
        <w:autoSpaceDE w:val="0"/>
        <w:autoSpaceDN w:val="0"/>
        <w:adjustRightInd w:val="0"/>
        <w:spacing w:after="0" w:line="360" w:lineRule="auto"/>
        <w:contextualSpacing/>
        <w:rPr>
          <w:rFonts w:ascii="Arial" w:eastAsia="Calibri" w:hAnsi="Arial" w:cs="Arial"/>
          <w:sz w:val="24"/>
          <w:szCs w:val="24"/>
        </w:rPr>
      </w:pP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r w:rsidRPr="0003388A">
        <w:rPr>
          <w:rFonts w:ascii="Arial" w:eastAsia="Calibri" w:hAnsi="Arial" w:cs="Arial"/>
          <w:sz w:val="24"/>
          <w:szCs w:val="24"/>
        </w:rPr>
        <w:t>______________________________________________</w:t>
      </w: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r w:rsidRPr="0003388A">
        <w:rPr>
          <w:rFonts w:ascii="Arial" w:eastAsia="Calibri" w:hAnsi="Arial" w:cs="Arial"/>
          <w:sz w:val="24"/>
          <w:szCs w:val="24"/>
        </w:rPr>
        <w:t>Head Corporate Services of Local Municipality</w:t>
      </w: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r w:rsidRPr="0003388A">
        <w:rPr>
          <w:rFonts w:ascii="Arial" w:eastAsia="Calibri" w:hAnsi="Arial" w:cs="Arial"/>
          <w:sz w:val="24"/>
          <w:szCs w:val="24"/>
        </w:rPr>
        <w:t>________________________________________</w:t>
      </w: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r w:rsidRPr="0003388A">
        <w:rPr>
          <w:rFonts w:ascii="Arial" w:eastAsia="Calibri" w:hAnsi="Arial" w:cs="Arial"/>
          <w:sz w:val="24"/>
          <w:szCs w:val="24"/>
        </w:rPr>
        <w:t>Head Corporate Services of Local Municipality</w:t>
      </w:r>
    </w:p>
    <w:p w:rsidR="0003388A" w:rsidRPr="0003388A" w:rsidRDefault="0003388A" w:rsidP="0003388A">
      <w:pPr>
        <w:autoSpaceDE w:val="0"/>
        <w:autoSpaceDN w:val="0"/>
        <w:adjustRightInd w:val="0"/>
        <w:spacing w:after="0" w:line="360" w:lineRule="auto"/>
        <w:ind w:firstLine="720"/>
        <w:rPr>
          <w:rFonts w:ascii="Arial" w:eastAsia="Calibri" w:hAnsi="Arial" w:cs="Arial"/>
          <w:sz w:val="24"/>
          <w:szCs w:val="24"/>
        </w:rPr>
      </w:pPr>
    </w:p>
    <w:p w:rsidR="0003388A" w:rsidRPr="0003388A" w:rsidRDefault="0003388A" w:rsidP="0003388A">
      <w:pPr>
        <w:autoSpaceDE w:val="0"/>
        <w:autoSpaceDN w:val="0"/>
        <w:adjustRightInd w:val="0"/>
        <w:spacing w:after="0" w:line="360" w:lineRule="auto"/>
        <w:ind w:firstLine="720"/>
        <w:rPr>
          <w:rFonts w:ascii="Arial" w:eastAsia="Calibri" w:hAnsi="Arial" w:cs="Arial"/>
          <w:sz w:val="24"/>
          <w:szCs w:val="24"/>
        </w:rPr>
      </w:pPr>
    </w:p>
    <w:p w:rsidR="0003388A" w:rsidRPr="0003388A" w:rsidRDefault="00004B20" w:rsidP="00004B20">
      <w:pPr>
        <w:autoSpaceDE w:val="0"/>
        <w:autoSpaceDN w:val="0"/>
        <w:adjustRightInd w:val="0"/>
        <w:spacing w:after="0" w:line="360" w:lineRule="auto"/>
        <w:ind w:left="710"/>
        <w:rPr>
          <w:rFonts w:ascii="Arial" w:eastAsia="Calibri" w:hAnsi="Arial" w:cs="Arial"/>
          <w:b/>
          <w:sz w:val="24"/>
          <w:szCs w:val="24"/>
        </w:rPr>
      </w:pPr>
      <w:r>
        <w:rPr>
          <w:rFonts w:ascii="Arial" w:eastAsia="Calibri" w:hAnsi="Arial" w:cs="Arial"/>
          <w:b/>
          <w:sz w:val="24"/>
          <w:szCs w:val="24"/>
        </w:rPr>
        <w:t xml:space="preserve">13. </w:t>
      </w:r>
      <w:r w:rsidR="0003388A" w:rsidRPr="0003388A">
        <w:rPr>
          <w:rFonts w:ascii="Arial" w:eastAsia="Calibri" w:hAnsi="Arial" w:cs="Arial"/>
          <w:b/>
          <w:sz w:val="24"/>
          <w:szCs w:val="24"/>
        </w:rPr>
        <w:t>Effective Date</w:t>
      </w:r>
    </w:p>
    <w:p w:rsidR="0003388A" w:rsidRPr="0003388A" w:rsidRDefault="0003388A" w:rsidP="0003388A">
      <w:pPr>
        <w:autoSpaceDE w:val="0"/>
        <w:autoSpaceDN w:val="0"/>
        <w:adjustRightInd w:val="0"/>
        <w:spacing w:after="0" w:line="360" w:lineRule="auto"/>
        <w:ind w:left="720"/>
        <w:rPr>
          <w:rFonts w:ascii="Arial" w:eastAsia="Calibri" w:hAnsi="Arial" w:cs="Arial"/>
          <w:sz w:val="24"/>
          <w:szCs w:val="24"/>
        </w:rPr>
      </w:pPr>
    </w:p>
    <w:p w:rsidR="0003388A" w:rsidRPr="0003388A" w:rsidRDefault="0003388A" w:rsidP="0003388A">
      <w:pPr>
        <w:autoSpaceDE w:val="0"/>
        <w:autoSpaceDN w:val="0"/>
        <w:adjustRightInd w:val="0"/>
        <w:spacing w:after="0" w:line="360" w:lineRule="auto"/>
        <w:ind w:left="720"/>
        <w:rPr>
          <w:rFonts w:ascii="Arial" w:eastAsia="Calibri" w:hAnsi="Arial" w:cs="Arial"/>
          <w:sz w:val="24"/>
          <w:szCs w:val="24"/>
        </w:rPr>
      </w:pPr>
      <w:r w:rsidRPr="0003388A">
        <w:rPr>
          <w:rFonts w:ascii="Arial" w:eastAsia="Calibri" w:hAnsi="Arial" w:cs="Arial"/>
          <w:sz w:val="24"/>
          <w:szCs w:val="24"/>
        </w:rPr>
        <w:t>These terms of reference shall be in effect as from t</w:t>
      </w:r>
      <w:r w:rsidR="00004B20">
        <w:rPr>
          <w:rFonts w:ascii="Arial" w:eastAsia="Calibri" w:hAnsi="Arial" w:cs="Arial"/>
          <w:sz w:val="24"/>
          <w:szCs w:val="24"/>
        </w:rPr>
        <w:t xml:space="preserve">he ______ day of __________ 202- </w:t>
      </w:r>
      <w:r w:rsidRPr="0003388A">
        <w:rPr>
          <w:rFonts w:ascii="Arial" w:eastAsia="Calibri" w:hAnsi="Arial" w:cs="Arial"/>
          <w:sz w:val="24"/>
          <w:szCs w:val="24"/>
        </w:rPr>
        <w:t>.</w:t>
      </w:r>
    </w:p>
    <w:p w:rsidR="0003388A" w:rsidRPr="006714B7" w:rsidRDefault="0003388A" w:rsidP="00004B20">
      <w:pPr>
        <w:autoSpaceDE w:val="0"/>
        <w:autoSpaceDN w:val="0"/>
        <w:adjustRightInd w:val="0"/>
        <w:spacing w:after="0" w:line="360" w:lineRule="auto"/>
        <w:rPr>
          <w:rFonts w:ascii="Arial" w:eastAsia="Calibri" w:hAnsi="Arial" w:cs="Arial"/>
          <w:sz w:val="24"/>
          <w:szCs w:val="24"/>
        </w:rPr>
      </w:pPr>
    </w:p>
    <w:p w:rsidR="006714B7" w:rsidRDefault="006714B7" w:rsidP="006714B7">
      <w:pPr>
        <w:spacing w:after="0" w:line="480" w:lineRule="auto"/>
        <w:ind w:left="1080"/>
        <w:jc w:val="both"/>
        <w:rPr>
          <w:rFonts w:ascii="Arial" w:eastAsia="Times New Roman" w:hAnsi="Arial" w:cs="Arial"/>
          <w:sz w:val="24"/>
          <w:szCs w:val="24"/>
        </w:rPr>
      </w:pPr>
    </w:p>
    <w:p w:rsidR="0003388A" w:rsidRPr="0003388A" w:rsidRDefault="0003388A" w:rsidP="0003388A">
      <w:pPr>
        <w:autoSpaceDE w:val="0"/>
        <w:autoSpaceDN w:val="0"/>
        <w:adjustRightInd w:val="0"/>
        <w:spacing w:after="0" w:line="240" w:lineRule="auto"/>
        <w:jc w:val="center"/>
        <w:rPr>
          <w:rFonts w:ascii="Arial" w:eastAsia="Calibri" w:hAnsi="Arial" w:cs="Arial"/>
          <w:b/>
          <w:sz w:val="40"/>
          <w:szCs w:val="40"/>
          <w:u w:val="single"/>
        </w:rPr>
      </w:pPr>
      <w:r w:rsidRPr="0003388A">
        <w:rPr>
          <w:rFonts w:ascii="Arial" w:eastAsia="Calibri" w:hAnsi="Arial" w:cs="Arial"/>
          <w:b/>
          <w:sz w:val="40"/>
          <w:szCs w:val="40"/>
          <w:u w:val="single"/>
        </w:rPr>
        <w:t>ANNEXURE 8</w:t>
      </w:r>
    </w:p>
    <w:p w:rsidR="0003388A" w:rsidRPr="0003388A" w:rsidRDefault="0003388A" w:rsidP="0003388A">
      <w:pPr>
        <w:autoSpaceDE w:val="0"/>
        <w:autoSpaceDN w:val="0"/>
        <w:adjustRightInd w:val="0"/>
        <w:spacing w:after="0" w:line="240" w:lineRule="auto"/>
        <w:rPr>
          <w:rFonts w:ascii="Arial" w:eastAsia="Calibri" w:hAnsi="Arial" w:cs="Arial"/>
          <w:b/>
          <w:sz w:val="24"/>
          <w:szCs w:val="24"/>
          <w:u w:val="single"/>
        </w:rPr>
      </w:pPr>
    </w:p>
    <w:p w:rsidR="0003388A" w:rsidRPr="0003388A" w:rsidRDefault="0003388A" w:rsidP="0003388A">
      <w:pPr>
        <w:autoSpaceDE w:val="0"/>
        <w:autoSpaceDN w:val="0"/>
        <w:adjustRightInd w:val="0"/>
        <w:spacing w:after="0" w:line="240" w:lineRule="auto"/>
        <w:jc w:val="center"/>
        <w:rPr>
          <w:rFonts w:ascii="Arial" w:eastAsia="Calibri" w:hAnsi="Arial" w:cs="Arial"/>
          <w:b/>
          <w:sz w:val="24"/>
          <w:szCs w:val="24"/>
          <w:u w:val="single"/>
        </w:rPr>
      </w:pPr>
      <w:r w:rsidRPr="0003388A">
        <w:rPr>
          <w:rFonts w:ascii="Arial" w:eastAsia="Calibri" w:hAnsi="Arial" w:cs="Arial"/>
          <w:b/>
          <w:sz w:val="24"/>
          <w:szCs w:val="24"/>
          <w:u w:val="single"/>
        </w:rPr>
        <w:t>DISTRICT COMMUNICATIONS FORUM</w:t>
      </w:r>
    </w:p>
    <w:p w:rsidR="0003388A" w:rsidRPr="0003388A" w:rsidRDefault="0003388A" w:rsidP="0003388A">
      <w:pPr>
        <w:autoSpaceDE w:val="0"/>
        <w:autoSpaceDN w:val="0"/>
        <w:adjustRightInd w:val="0"/>
        <w:spacing w:after="0" w:line="240" w:lineRule="auto"/>
        <w:rPr>
          <w:rFonts w:ascii="Arial" w:eastAsia="Calibri" w:hAnsi="Arial" w:cs="Arial"/>
          <w:b/>
          <w:sz w:val="24"/>
          <w:szCs w:val="24"/>
          <w:u w:val="single"/>
        </w:rPr>
      </w:pPr>
    </w:p>
    <w:p w:rsidR="0003388A" w:rsidRPr="0003388A" w:rsidRDefault="00004B20" w:rsidP="0003388A">
      <w:pPr>
        <w:autoSpaceDE w:val="0"/>
        <w:autoSpaceDN w:val="0"/>
        <w:adjustRightInd w:val="0"/>
        <w:spacing w:after="0" w:line="360" w:lineRule="auto"/>
        <w:rPr>
          <w:rFonts w:ascii="Arial" w:eastAsia="Calibri" w:hAnsi="Arial" w:cs="Arial"/>
          <w:sz w:val="24"/>
          <w:szCs w:val="24"/>
        </w:rPr>
      </w:pPr>
      <w:r>
        <w:rPr>
          <w:rFonts w:ascii="Arial" w:eastAsia="Calibri" w:hAnsi="Arial" w:cs="Arial"/>
          <w:sz w:val="24"/>
          <w:szCs w:val="24"/>
        </w:rPr>
        <w:t>Terms of Reference</w:t>
      </w:r>
    </w:p>
    <w:p w:rsidR="0003388A" w:rsidRPr="00004B20" w:rsidRDefault="00004B20" w:rsidP="00004B20">
      <w:pPr>
        <w:autoSpaceDE w:val="0"/>
        <w:autoSpaceDN w:val="0"/>
        <w:adjustRightInd w:val="0"/>
        <w:spacing w:after="0" w:line="360" w:lineRule="auto"/>
        <w:ind w:left="710"/>
        <w:contextualSpacing/>
        <w:rPr>
          <w:rFonts w:ascii="Arial" w:eastAsia="Calibri" w:hAnsi="Arial" w:cs="Arial"/>
          <w:b/>
          <w:bCs/>
          <w:sz w:val="24"/>
          <w:szCs w:val="24"/>
        </w:rPr>
      </w:pPr>
      <w:r>
        <w:rPr>
          <w:rFonts w:ascii="Arial" w:eastAsia="Calibri" w:hAnsi="Arial" w:cs="Arial"/>
          <w:b/>
          <w:bCs/>
          <w:sz w:val="24"/>
          <w:szCs w:val="24"/>
        </w:rPr>
        <w:t>1. Title</w:t>
      </w:r>
    </w:p>
    <w:p w:rsidR="0003388A" w:rsidRPr="0003388A" w:rsidRDefault="0003388A" w:rsidP="0003388A">
      <w:pPr>
        <w:autoSpaceDE w:val="0"/>
        <w:autoSpaceDN w:val="0"/>
        <w:adjustRightInd w:val="0"/>
        <w:spacing w:after="0" w:line="360" w:lineRule="auto"/>
        <w:ind w:firstLine="720"/>
        <w:rPr>
          <w:rFonts w:ascii="Arial" w:eastAsia="Calibri" w:hAnsi="Arial" w:cs="Arial"/>
          <w:sz w:val="24"/>
          <w:szCs w:val="24"/>
        </w:rPr>
      </w:pPr>
      <w:r w:rsidRPr="0003388A">
        <w:rPr>
          <w:rFonts w:ascii="Arial" w:eastAsia="Calibri" w:hAnsi="Arial" w:cs="Arial"/>
          <w:sz w:val="24"/>
          <w:szCs w:val="24"/>
        </w:rPr>
        <w:t xml:space="preserve">The name of this IGR Forum shall be: District Communications Forum and </w:t>
      </w:r>
      <w:r w:rsidRPr="0003388A">
        <w:rPr>
          <w:rFonts w:ascii="Arial" w:eastAsia="Calibri" w:hAnsi="Arial" w:cs="Arial"/>
          <w:sz w:val="24"/>
          <w:szCs w:val="24"/>
        </w:rPr>
        <w:tab/>
        <w:t>shall be abbreviated DCF</w:t>
      </w:r>
    </w:p>
    <w:p w:rsidR="0003388A" w:rsidRPr="0003388A" w:rsidRDefault="0003388A" w:rsidP="0003388A">
      <w:pPr>
        <w:autoSpaceDE w:val="0"/>
        <w:autoSpaceDN w:val="0"/>
        <w:adjustRightInd w:val="0"/>
        <w:spacing w:after="0" w:line="360" w:lineRule="auto"/>
        <w:ind w:firstLine="720"/>
        <w:rPr>
          <w:rFonts w:ascii="Arial" w:eastAsia="Calibri" w:hAnsi="Arial" w:cs="Arial"/>
          <w:sz w:val="24"/>
          <w:szCs w:val="24"/>
        </w:rPr>
      </w:pPr>
    </w:p>
    <w:p w:rsidR="0003388A" w:rsidRPr="0003388A" w:rsidRDefault="00004B20" w:rsidP="00004B20">
      <w:pPr>
        <w:autoSpaceDE w:val="0"/>
        <w:autoSpaceDN w:val="0"/>
        <w:adjustRightInd w:val="0"/>
        <w:spacing w:after="0" w:line="360" w:lineRule="auto"/>
        <w:ind w:left="710"/>
        <w:contextualSpacing/>
        <w:rPr>
          <w:rFonts w:ascii="Arial" w:eastAsia="Calibri" w:hAnsi="Arial" w:cs="Arial"/>
          <w:b/>
          <w:bCs/>
          <w:sz w:val="24"/>
          <w:szCs w:val="24"/>
        </w:rPr>
      </w:pPr>
      <w:r>
        <w:rPr>
          <w:rFonts w:ascii="Arial" w:eastAsia="Calibri" w:hAnsi="Arial" w:cs="Arial"/>
          <w:b/>
          <w:bCs/>
          <w:sz w:val="24"/>
          <w:szCs w:val="24"/>
        </w:rPr>
        <w:t>2. PURPOSE</w:t>
      </w:r>
    </w:p>
    <w:p w:rsidR="0003388A" w:rsidRPr="0003388A" w:rsidRDefault="0003388A" w:rsidP="00004B20">
      <w:pPr>
        <w:autoSpaceDE w:val="0"/>
        <w:autoSpaceDN w:val="0"/>
        <w:adjustRightInd w:val="0"/>
        <w:spacing w:after="0" w:line="360" w:lineRule="auto"/>
        <w:ind w:firstLine="720"/>
        <w:rPr>
          <w:rFonts w:ascii="Arial" w:eastAsia="Calibri" w:hAnsi="Arial" w:cs="Arial"/>
          <w:sz w:val="24"/>
          <w:szCs w:val="24"/>
        </w:rPr>
      </w:pPr>
      <w:r w:rsidRPr="0003388A">
        <w:rPr>
          <w:rFonts w:ascii="Arial" w:eastAsia="Calibri" w:hAnsi="Arial" w:cs="Arial"/>
          <w:sz w:val="24"/>
          <w:szCs w:val="24"/>
        </w:rPr>
        <w:t>The purpose of this Interg</w:t>
      </w:r>
      <w:r w:rsidR="00004B20">
        <w:rPr>
          <w:rFonts w:ascii="Arial" w:eastAsia="Calibri" w:hAnsi="Arial" w:cs="Arial"/>
          <w:sz w:val="24"/>
          <w:szCs w:val="24"/>
        </w:rPr>
        <w:t>overnmental Sub Forum shall be:</w:t>
      </w:r>
    </w:p>
    <w:p w:rsidR="0003388A" w:rsidRPr="0003388A" w:rsidRDefault="0003388A" w:rsidP="00A80F9F">
      <w:pPr>
        <w:numPr>
          <w:ilvl w:val="0"/>
          <w:numId w:val="35"/>
        </w:numPr>
        <w:autoSpaceDE w:val="0"/>
        <w:autoSpaceDN w:val="0"/>
        <w:adjustRightInd w:val="0"/>
        <w:spacing w:after="0" w:line="360" w:lineRule="auto"/>
        <w:contextualSpacing/>
        <w:rPr>
          <w:rFonts w:ascii="Arial" w:eastAsia="Calibri" w:hAnsi="Arial" w:cs="Arial"/>
          <w:sz w:val="24"/>
          <w:szCs w:val="24"/>
        </w:rPr>
      </w:pPr>
      <w:r w:rsidRPr="0003388A">
        <w:rPr>
          <w:rFonts w:ascii="Arial" w:eastAsia="Calibri" w:hAnsi="Arial" w:cs="Arial"/>
          <w:sz w:val="24"/>
          <w:szCs w:val="24"/>
        </w:rPr>
        <w:t xml:space="preserve">To provide technical and expert support advice to the Technical Support Forum (TSF) on district wide communication related </w:t>
      </w:r>
      <w:r w:rsidR="00004B20">
        <w:rPr>
          <w:rFonts w:ascii="Arial" w:eastAsia="Calibri" w:hAnsi="Arial" w:cs="Arial"/>
          <w:sz w:val="24"/>
          <w:szCs w:val="24"/>
        </w:rPr>
        <w:t>m</w:t>
      </w:r>
      <w:r w:rsidRPr="0003388A">
        <w:rPr>
          <w:rFonts w:ascii="Arial" w:eastAsia="Calibri" w:hAnsi="Arial" w:cs="Arial"/>
          <w:sz w:val="24"/>
          <w:szCs w:val="24"/>
        </w:rPr>
        <w:t>atters.</w:t>
      </w:r>
    </w:p>
    <w:p w:rsidR="0003388A" w:rsidRPr="0003388A" w:rsidRDefault="0003388A" w:rsidP="0003388A">
      <w:pPr>
        <w:autoSpaceDE w:val="0"/>
        <w:autoSpaceDN w:val="0"/>
        <w:adjustRightInd w:val="0"/>
        <w:spacing w:after="0" w:line="360" w:lineRule="auto"/>
        <w:ind w:left="1440"/>
        <w:contextualSpacing/>
        <w:rPr>
          <w:rFonts w:ascii="Arial" w:eastAsia="Calibri" w:hAnsi="Arial" w:cs="Arial"/>
          <w:sz w:val="24"/>
          <w:szCs w:val="24"/>
        </w:rPr>
      </w:pPr>
      <w:r w:rsidRPr="0003388A">
        <w:rPr>
          <w:rFonts w:ascii="Arial" w:eastAsia="Calibri" w:hAnsi="Arial" w:cs="Arial"/>
          <w:sz w:val="24"/>
          <w:szCs w:val="24"/>
        </w:rPr>
        <w:t xml:space="preserve"> </w:t>
      </w:r>
    </w:p>
    <w:p w:rsidR="0003388A" w:rsidRPr="0003388A" w:rsidRDefault="00004B20" w:rsidP="00004B20">
      <w:pPr>
        <w:autoSpaceDE w:val="0"/>
        <w:autoSpaceDN w:val="0"/>
        <w:adjustRightInd w:val="0"/>
        <w:spacing w:after="0" w:line="360" w:lineRule="auto"/>
        <w:ind w:left="710"/>
        <w:contextualSpacing/>
        <w:rPr>
          <w:rFonts w:ascii="Arial" w:eastAsia="Calibri" w:hAnsi="Arial" w:cs="Arial"/>
          <w:b/>
          <w:bCs/>
          <w:sz w:val="24"/>
          <w:szCs w:val="24"/>
        </w:rPr>
      </w:pPr>
      <w:r>
        <w:rPr>
          <w:rFonts w:ascii="Arial" w:eastAsia="Calibri" w:hAnsi="Arial" w:cs="Arial"/>
          <w:b/>
          <w:bCs/>
          <w:sz w:val="24"/>
          <w:szCs w:val="24"/>
        </w:rPr>
        <w:t xml:space="preserve">3. </w:t>
      </w:r>
      <w:r w:rsidR="0003388A" w:rsidRPr="0003388A">
        <w:rPr>
          <w:rFonts w:ascii="Arial" w:eastAsia="Calibri" w:hAnsi="Arial" w:cs="Arial"/>
          <w:b/>
          <w:bCs/>
          <w:sz w:val="24"/>
          <w:szCs w:val="24"/>
        </w:rPr>
        <w:t>MEMBERSHIP</w:t>
      </w:r>
    </w:p>
    <w:p w:rsidR="0003388A" w:rsidRPr="0003388A" w:rsidRDefault="0003388A" w:rsidP="00004B20">
      <w:pPr>
        <w:autoSpaceDE w:val="0"/>
        <w:autoSpaceDN w:val="0"/>
        <w:adjustRightInd w:val="0"/>
        <w:spacing w:after="0" w:line="360" w:lineRule="auto"/>
        <w:ind w:firstLine="720"/>
        <w:rPr>
          <w:rFonts w:ascii="Arial" w:eastAsia="Calibri" w:hAnsi="Arial" w:cs="Arial"/>
          <w:sz w:val="24"/>
          <w:szCs w:val="24"/>
        </w:rPr>
      </w:pPr>
      <w:r w:rsidRPr="0003388A">
        <w:rPr>
          <w:rFonts w:ascii="Arial" w:eastAsia="Calibri" w:hAnsi="Arial" w:cs="Arial"/>
          <w:sz w:val="24"/>
          <w:szCs w:val="24"/>
        </w:rPr>
        <w:t>This forum shall comprise of the following Officials from the Distr</w:t>
      </w:r>
      <w:r w:rsidR="00004B20">
        <w:rPr>
          <w:rFonts w:ascii="Arial" w:eastAsia="Calibri" w:hAnsi="Arial" w:cs="Arial"/>
          <w:sz w:val="24"/>
          <w:szCs w:val="24"/>
        </w:rPr>
        <w:t xml:space="preserve">ict and its </w:t>
      </w:r>
      <w:r w:rsidR="00004B20">
        <w:rPr>
          <w:rFonts w:ascii="Arial" w:eastAsia="Calibri" w:hAnsi="Arial" w:cs="Arial"/>
          <w:sz w:val="24"/>
          <w:szCs w:val="24"/>
        </w:rPr>
        <w:tab/>
        <w:t>Local Municipality</w:t>
      </w:r>
    </w:p>
    <w:p w:rsidR="0003388A" w:rsidRPr="00004B20" w:rsidRDefault="0003388A" w:rsidP="00004B20">
      <w:pPr>
        <w:numPr>
          <w:ilvl w:val="0"/>
          <w:numId w:val="36"/>
        </w:numPr>
        <w:autoSpaceDE w:val="0"/>
        <w:autoSpaceDN w:val="0"/>
        <w:adjustRightInd w:val="0"/>
        <w:spacing w:after="0" w:line="360" w:lineRule="auto"/>
        <w:ind w:left="1080"/>
        <w:contextualSpacing/>
        <w:rPr>
          <w:rFonts w:ascii="Arial" w:eastAsia="Calibri" w:hAnsi="Arial" w:cs="Arial"/>
          <w:sz w:val="24"/>
          <w:szCs w:val="24"/>
        </w:rPr>
      </w:pPr>
      <w:r w:rsidRPr="0003388A">
        <w:rPr>
          <w:rFonts w:ascii="Arial" w:eastAsia="Calibri" w:hAnsi="Arial" w:cs="Arial"/>
          <w:sz w:val="24"/>
          <w:szCs w:val="24"/>
        </w:rPr>
        <w:t>Officials responsible for Communication</w:t>
      </w:r>
    </w:p>
    <w:p w:rsidR="0003388A" w:rsidRPr="0003388A" w:rsidRDefault="0003388A" w:rsidP="00004B20">
      <w:pPr>
        <w:autoSpaceDE w:val="0"/>
        <w:autoSpaceDN w:val="0"/>
        <w:adjustRightInd w:val="0"/>
        <w:spacing w:after="0" w:line="360" w:lineRule="auto"/>
        <w:ind w:left="720"/>
        <w:contextualSpacing/>
        <w:rPr>
          <w:rFonts w:ascii="Arial" w:eastAsia="Calibri" w:hAnsi="Arial" w:cs="Arial"/>
          <w:sz w:val="24"/>
          <w:szCs w:val="24"/>
        </w:rPr>
      </w:pPr>
      <w:r w:rsidRPr="0003388A">
        <w:rPr>
          <w:rFonts w:ascii="Arial" w:eastAsia="Calibri" w:hAnsi="Arial" w:cs="Arial"/>
          <w:sz w:val="24"/>
          <w:szCs w:val="24"/>
        </w:rPr>
        <w:t>The Forum may from time to time invite the Chairpersons from other IGR forums and any other person who may be usefu</w:t>
      </w:r>
      <w:r w:rsidR="00004B20">
        <w:rPr>
          <w:rFonts w:ascii="Arial" w:eastAsia="Calibri" w:hAnsi="Arial" w:cs="Arial"/>
          <w:sz w:val="24"/>
          <w:szCs w:val="24"/>
        </w:rPr>
        <w:t>l for the support of the forum.</w:t>
      </w: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r w:rsidRPr="0003388A">
        <w:rPr>
          <w:rFonts w:ascii="Arial" w:eastAsia="Calibri" w:hAnsi="Arial" w:cs="Arial"/>
          <w:sz w:val="24"/>
          <w:szCs w:val="24"/>
        </w:rPr>
        <w:t>The TSF shall confer the necessary authority on the forum for it to undertake technical tasks on its behalf.</w:t>
      </w:r>
    </w:p>
    <w:p w:rsidR="0003388A" w:rsidRPr="0003388A" w:rsidRDefault="0003388A" w:rsidP="0003388A">
      <w:pPr>
        <w:autoSpaceDE w:val="0"/>
        <w:autoSpaceDN w:val="0"/>
        <w:adjustRightInd w:val="0"/>
        <w:spacing w:after="0" w:line="360" w:lineRule="auto"/>
        <w:ind w:firstLine="720"/>
        <w:rPr>
          <w:rFonts w:ascii="Arial" w:eastAsia="Calibri" w:hAnsi="Arial" w:cs="Arial"/>
          <w:sz w:val="24"/>
          <w:szCs w:val="24"/>
        </w:rPr>
      </w:pPr>
    </w:p>
    <w:p w:rsidR="0003388A" w:rsidRPr="0003388A" w:rsidRDefault="00004B20" w:rsidP="00004B20">
      <w:pPr>
        <w:autoSpaceDE w:val="0"/>
        <w:autoSpaceDN w:val="0"/>
        <w:adjustRightInd w:val="0"/>
        <w:spacing w:after="0" w:line="360" w:lineRule="auto"/>
        <w:ind w:left="710"/>
        <w:contextualSpacing/>
        <w:rPr>
          <w:rFonts w:ascii="Arial" w:eastAsia="Calibri" w:hAnsi="Arial" w:cs="Arial"/>
          <w:b/>
          <w:sz w:val="24"/>
          <w:szCs w:val="24"/>
        </w:rPr>
      </w:pPr>
      <w:r>
        <w:rPr>
          <w:rFonts w:ascii="Arial" w:eastAsia="Calibri" w:hAnsi="Arial" w:cs="Arial"/>
          <w:b/>
          <w:sz w:val="24"/>
          <w:szCs w:val="24"/>
        </w:rPr>
        <w:t>4. Chairperson</w:t>
      </w:r>
    </w:p>
    <w:p w:rsidR="0003388A" w:rsidRPr="0003388A" w:rsidRDefault="0003388A" w:rsidP="0003388A">
      <w:pPr>
        <w:autoSpaceDE w:val="0"/>
        <w:autoSpaceDN w:val="0"/>
        <w:adjustRightInd w:val="0"/>
        <w:spacing w:after="0" w:line="360" w:lineRule="auto"/>
        <w:ind w:firstLine="720"/>
        <w:rPr>
          <w:rFonts w:ascii="Arial" w:eastAsia="Calibri" w:hAnsi="Arial" w:cs="Arial"/>
          <w:sz w:val="24"/>
          <w:szCs w:val="24"/>
          <w:lang w:eastAsia="en-ZA"/>
        </w:rPr>
      </w:pPr>
      <w:r w:rsidRPr="0003388A">
        <w:rPr>
          <w:rFonts w:ascii="Arial" w:eastAsia="Calibri" w:hAnsi="Arial" w:cs="Arial"/>
          <w:sz w:val="24"/>
          <w:szCs w:val="24"/>
          <w:lang w:eastAsia="en-ZA"/>
        </w:rPr>
        <w:t xml:space="preserve">The Chairperson shall be elected by the forum. The responsibilities of the </w:t>
      </w:r>
      <w:r w:rsidRPr="0003388A">
        <w:rPr>
          <w:rFonts w:ascii="Arial" w:eastAsia="Calibri" w:hAnsi="Arial" w:cs="Arial"/>
          <w:sz w:val="24"/>
          <w:szCs w:val="24"/>
          <w:lang w:eastAsia="en-ZA"/>
        </w:rPr>
        <w:tab/>
        <w:t>chairperson include:</w:t>
      </w:r>
    </w:p>
    <w:p w:rsidR="0003388A" w:rsidRPr="0003388A" w:rsidRDefault="0003388A" w:rsidP="00A80F9F">
      <w:pPr>
        <w:numPr>
          <w:ilvl w:val="1"/>
          <w:numId w:val="39"/>
        </w:numPr>
        <w:autoSpaceDE w:val="0"/>
        <w:autoSpaceDN w:val="0"/>
        <w:adjustRightInd w:val="0"/>
        <w:spacing w:after="0" w:line="360" w:lineRule="auto"/>
        <w:rPr>
          <w:rFonts w:ascii="Arial" w:eastAsia="Calibri" w:hAnsi="Arial" w:cs="Arial"/>
          <w:sz w:val="24"/>
          <w:szCs w:val="24"/>
          <w:lang w:eastAsia="en-ZA"/>
        </w:rPr>
      </w:pPr>
      <w:r w:rsidRPr="0003388A">
        <w:rPr>
          <w:rFonts w:ascii="Arial" w:eastAsia="Calibri" w:hAnsi="Arial" w:cs="Arial"/>
          <w:sz w:val="24"/>
          <w:szCs w:val="24"/>
          <w:lang w:eastAsia="en-ZA"/>
        </w:rPr>
        <w:t>Scheduling meetings and notifying committee members;</w:t>
      </w:r>
    </w:p>
    <w:p w:rsidR="0003388A" w:rsidRPr="0003388A" w:rsidRDefault="0003388A" w:rsidP="00A80F9F">
      <w:pPr>
        <w:numPr>
          <w:ilvl w:val="1"/>
          <w:numId w:val="39"/>
        </w:numPr>
        <w:autoSpaceDE w:val="0"/>
        <w:autoSpaceDN w:val="0"/>
        <w:adjustRightInd w:val="0"/>
        <w:spacing w:after="0" w:line="360" w:lineRule="auto"/>
        <w:rPr>
          <w:rFonts w:ascii="Arial" w:eastAsia="Calibri" w:hAnsi="Arial" w:cs="Arial"/>
          <w:sz w:val="24"/>
          <w:szCs w:val="24"/>
          <w:lang w:eastAsia="en-ZA"/>
        </w:rPr>
      </w:pPr>
      <w:r w:rsidRPr="0003388A">
        <w:rPr>
          <w:rFonts w:ascii="Arial" w:eastAsia="Calibri" w:hAnsi="Arial" w:cs="Arial"/>
          <w:sz w:val="24"/>
          <w:szCs w:val="24"/>
          <w:lang w:eastAsia="en-ZA"/>
        </w:rPr>
        <w:t>Inviting specialists to attend meetings when required by the committee;</w:t>
      </w:r>
    </w:p>
    <w:p w:rsidR="0003388A" w:rsidRPr="0003388A" w:rsidRDefault="0003388A" w:rsidP="00A80F9F">
      <w:pPr>
        <w:numPr>
          <w:ilvl w:val="1"/>
          <w:numId w:val="39"/>
        </w:numPr>
        <w:autoSpaceDE w:val="0"/>
        <w:autoSpaceDN w:val="0"/>
        <w:adjustRightInd w:val="0"/>
        <w:spacing w:after="0" w:line="360" w:lineRule="auto"/>
        <w:rPr>
          <w:rFonts w:ascii="Arial" w:eastAsia="Calibri" w:hAnsi="Arial" w:cs="Arial"/>
          <w:sz w:val="24"/>
          <w:szCs w:val="24"/>
          <w:lang w:eastAsia="en-ZA"/>
        </w:rPr>
      </w:pPr>
      <w:r w:rsidRPr="0003388A">
        <w:rPr>
          <w:rFonts w:ascii="Arial" w:eastAsia="Calibri" w:hAnsi="Arial" w:cs="Arial"/>
          <w:sz w:val="24"/>
          <w:szCs w:val="24"/>
          <w:lang w:eastAsia="en-ZA"/>
        </w:rPr>
        <w:t>Guiding the meeting according to the agenda and time available;</w:t>
      </w:r>
    </w:p>
    <w:p w:rsidR="0003388A" w:rsidRPr="0003388A" w:rsidRDefault="0003388A" w:rsidP="00A80F9F">
      <w:pPr>
        <w:numPr>
          <w:ilvl w:val="1"/>
          <w:numId w:val="39"/>
        </w:numPr>
        <w:autoSpaceDE w:val="0"/>
        <w:autoSpaceDN w:val="0"/>
        <w:adjustRightInd w:val="0"/>
        <w:spacing w:after="0" w:line="360" w:lineRule="auto"/>
        <w:rPr>
          <w:rFonts w:ascii="Arial" w:eastAsia="Calibri" w:hAnsi="Arial" w:cs="Arial"/>
          <w:sz w:val="24"/>
          <w:szCs w:val="24"/>
          <w:lang w:eastAsia="en-ZA"/>
        </w:rPr>
      </w:pPr>
      <w:r w:rsidRPr="0003388A">
        <w:rPr>
          <w:rFonts w:ascii="Arial" w:eastAsia="Calibri" w:hAnsi="Arial" w:cs="Arial"/>
          <w:sz w:val="24"/>
          <w:szCs w:val="24"/>
          <w:lang w:eastAsia="en-ZA"/>
        </w:rPr>
        <w:t>Ensuring all discussion items end with a decision, action or definite outcome; and</w:t>
      </w:r>
    </w:p>
    <w:p w:rsidR="0003388A" w:rsidRPr="0003388A" w:rsidRDefault="0003388A" w:rsidP="00A80F9F">
      <w:pPr>
        <w:numPr>
          <w:ilvl w:val="1"/>
          <w:numId w:val="39"/>
        </w:numPr>
        <w:autoSpaceDE w:val="0"/>
        <w:autoSpaceDN w:val="0"/>
        <w:adjustRightInd w:val="0"/>
        <w:spacing w:after="0" w:line="360" w:lineRule="auto"/>
        <w:contextualSpacing/>
        <w:rPr>
          <w:rFonts w:ascii="Arial" w:eastAsia="Calibri" w:hAnsi="Arial" w:cs="Arial"/>
          <w:sz w:val="24"/>
          <w:szCs w:val="24"/>
        </w:rPr>
      </w:pPr>
      <w:r w:rsidRPr="0003388A">
        <w:rPr>
          <w:rFonts w:ascii="Arial" w:eastAsia="Calibri" w:hAnsi="Arial" w:cs="Arial"/>
          <w:sz w:val="24"/>
          <w:szCs w:val="24"/>
          <w:lang w:eastAsia="en-ZA"/>
        </w:rPr>
        <w:t>Review and approve the draft minutes before distribution;</w:t>
      </w:r>
    </w:p>
    <w:p w:rsidR="0003388A" w:rsidRPr="0003388A" w:rsidRDefault="0003388A" w:rsidP="00004B20">
      <w:pPr>
        <w:autoSpaceDE w:val="0"/>
        <w:autoSpaceDN w:val="0"/>
        <w:adjustRightInd w:val="0"/>
        <w:spacing w:after="0" w:line="360" w:lineRule="auto"/>
        <w:contextualSpacing/>
        <w:rPr>
          <w:rFonts w:ascii="Arial" w:eastAsia="Calibri" w:hAnsi="Arial" w:cs="Arial"/>
          <w:sz w:val="24"/>
          <w:szCs w:val="24"/>
        </w:rPr>
      </w:pPr>
    </w:p>
    <w:p w:rsidR="0003388A" w:rsidRPr="00004B20" w:rsidRDefault="00004B20" w:rsidP="00004B20">
      <w:pPr>
        <w:autoSpaceDE w:val="0"/>
        <w:autoSpaceDN w:val="0"/>
        <w:adjustRightInd w:val="0"/>
        <w:spacing w:after="0" w:line="360" w:lineRule="auto"/>
        <w:ind w:left="710"/>
        <w:contextualSpacing/>
        <w:rPr>
          <w:rFonts w:ascii="Arial" w:eastAsia="Calibri" w:hAnsi="Arial" w:cs="Arial"/>
          <w:b/>
          <w:sz w:val="24"/>
          <w:szCs w:val="24"/>
        </w:rPr>
      </w:pPr>
      <w:r>
        <w:rPr>
          <w:rFonts w:ascii="Arial" w:eastAsia="Calibri" w:hAnsi="Arial" w:cs="Arial"/>
          <w:b/>
          <w:sz w:val="24"/>
          <w:szCs w:val="24"/>
        </w:rPr>
        <w:t xml:space="preserve">5. </w:t>
      </w:r>
      <w:r w:rsidR="0003388A" w:rsidRPr="0003388A">
        <w:rPr>
          <w:rFonts w:ascii="Arial" w:eastAsia="Calibri" w:hAnsi="Arial" w:cs="Arial"/>
          <w:b/>
          <w:sz w:val="24"/>
          <w:szCs w:val="24"/>
        </w:rPr>
        <w:t>Minute Taking</w:t>
      </w:r>
    </w:p>
    <w:p w:rsidR="0003388A" w:rsidRPr="0003388A" w:rsidRDefault="00004B20" w:rsidP="00004B20">
      <w:pPr>
        <w:autoSpaceDE w:val="0"/>
        <w:autoSpaceDN w:val="0"/>
        <w:adjustRightInd w:val="0"/>
        <w:spacing w:after="0" w:line="360" w:lineRule="auto"/>
        <w:ind w:left="1277"/>
        <w:contextualSpacing/>
        <w:rPr>
          <w:rFonts w:ascii="Arial" w:eastAsia="Calibri" w:hAnsi="Arial" w:cs="Arial"/>
          <w:sz w:val="24"/>
          <w:szCs w:val="24"/>
        </w:rPr>
      </w:pPr>
      <w:r>
        <w:rPr>
          <w:rFonts w:ascii="Arial" w:eastAsia="Calibri" w:hAnsi="Arial" w:cs="Arial"/>
          <w:sz w:val="24"/>
          <w:szCs w:val="24"/>
        </w:rPr>
        <w:t>a.</w:t>
      </w:r>
      <w:r w:rsidR="0003388A" w:rsidRPr="0003388A">
        <w:rPr>
          <w:rFonts w:ascii="Arial" w:eastAsia="Calibri" w:hAnsi="Arial" w:cs="Arial"/>
          <w:sz w:val="24"/>
          <w:szCs w:val="24"/>
        </w:rPr>
        <w:t>The Chairperson shall provide a Secretary who will be responsible for the following:</w:t>
      </w:r>
    </w:p>
    <w:p w:rsidR="0003388A" w:rsidRPr="0003388A" w:rsidRDefault="00004B20" w:rsidP="00004B20">
      <w:pPr>
        <w:autoSpaceDE w:val="0"/>
        <w:autoSpaceDN w:val="0"/>
        <w:adjustRightInd w:val="0"/>
        <w:spacing w:after="0" w:line="360" w:lineRule="auto"/>
        <w:ind w:left="1980"/>
        <w:rPr>
          <w:rFonts w:ascii="Arial" w:eastAsia="Calibri" w:hAnsi="Arial" w:cs="Arial"/>
          <w:sz w:val="24"/>
          <w:szCs w:val="24"/>
        </w:rPr>
      </w:pPr>
      <w:r>
        <w:rPr>
          <w:rFonts w:ascii="Arial" w:eastAsia="Calibri" w:hAnsi="Arial" w:cs="Arial"/>
          <w:sz w:val="24"/>
          <w:szCs w:val="24"/>
        </w:rPr>
        <w:t xml:space="preserve">i. </w:t>
      </w:r>
      <w:r w:rsidR="0003388A" w:rsidRPr="0003388A">
        <w:rPr>
          <w:rFonts w:ascii="Arial" w:eastAsia="Calibri" w:hAnsi="Arial" w:cs="Arial"/>
          <w:sz w:val="24"/>
          <w:szCs w:val="24"/>
        </w:rPr>
        <w:t>Prepare agendas and issuing notices for meetings, and ensuring all necessary documents requiring discussion or comment are attached to the agenda.</w:t>
      </w:r>
    </w:p>
    <w:p w:rsidR="0003388A" w:rsidRPr="0003388A" w:rsidRDefault="00004B20" w:rsidP="00004B20">
      <w:pPr>
        <w:autoSpaceDE w:val="0"/>
        <w:autoSpaceDN w:val="0"/>
        <w:adjustRightInd w:val="0"/>
        <w:spacing w:after="0" w:line="360" w:lineRule="auto"/>
        <w:ind w:left="1980"/>
        <w:rPr>
          <w:rFonts w:ascii="Arial" w:eastAsia="Calibri" w:hAnsi="Arial" w:cs="Arial"/>
          <w:sz w:val="24"/>
          <w:szCs w:val="24"/>
        </w:rPr>
      </w:pPr>
      <w:r>
        <w:rPr>
          <w:rFonts w:ascii="Arial" w:eastAsia="Calibri" w:hAnsi="Arial" w:cs="Arial"/>
          <w:sz w:val="24"/>
          <w:szCs w:val="24"/>
        </w:rPr>
        <w:t>ii.</w:t>
      </w:r>
      <w:r w:rsidR="0003388A" w:rsidRPr="0003388A">
        <w:rPr>
          <w:rFonts w:ascii="Arial" w:eastAsia="Calibri" w:hAnsi="Arial" w:cs="Arial"/>
          <w:sz w:val="24"/>
          <w:szCs w:val="24"/>
        </w:rPr>
        <w:t>Distributing the Agenda 10 days prior to the meeting</w:t>
      </w:r>
    </w:p>
    <w:p w:rsidR="0003388A" w:rsidRPr="0003388A" w:rsidRDefault="00004B20" w:rsidP="00004B20">
      <w:pPr>
        <w:autoSpaceDE w:val="0"/>
        <w:autoSpaceDN w:val="0"/>
        <w:adjustRightInd w:val="0"/>
        <w:spacing w:after="0" w:line="360" w:lineRule="auto"/>
        <w:ind w:left="1980"/>
        <w:rPr>
          <w:rFonts w:ascii="Arial" w:eastAsia="Calibri" w:hAnsi="Arial" w:cs="Arial"/>
          <w:sz w:val="24"/>
          <w:szCs w:val="24"/>
        </w:rPr>
      </w:pPr>
      <w:r>
        <w:rPr>
          <w:rFonts w:ascii="Arial" w:eastAsia="Calibri" w:hAnsi="Arial" w:cs="Arial"/>
          <w:sz w:val="24"/>
          <w:szCs w:val="24"/>
        </w:rPr>
        <w:t xml:space="preserve">iii. </w:t>
      </w:r>
      <w:r w:rsidR="0003388A" w:rsidRPr="0003388A">
        <w:rPr>
          <w:rFonts w:ascii="Arial" w:eastAsia="Calibri" w:hAnsi="Arial" w:cs="Arial"/>
          <w:sz w:val="24"/>
          <w:szCs w:val="24"/>
        </w:rPr>
        <w:t>Taking notes of proceedings and preparing minutes of meeting.</w:t>
      </w:r>
    </w:p>
    <w:p w:rsidR="0003388A" w:rsidRPr="0003388A" w:rsidRDefault="00004B20" w:rsidP="00004B20">
      <w:pPr>
        <w:autoSpaceDE w:val="0"/>
        <w:autoSpaceDN w:val="0"/>
        <w:adjustRightInd w:val="0"/>
        <w:spacing w:after="0" w:line="360" w:lineRule="auto"/>
        <w:ind w:left="1980"/>
        <w:rPr>
          <w:rFonts w:ascii="Arial" w:eastAsia="Calibri" w:hAnsi="Arial" w:cs="Arial"/>
          <w:sz w:val="24"/>
          <w:szCs w:val="24"/>
        </w:rPr>
      </w:pPr>
      <w:r>
        <w:rPr>
          <w:rFonts w:ascii="Arial" w:eastAsia="Calibri" w:hAnsi="Arial" w:cs="Arial"/>
          <w:sz w:val="24"/>
          <w:szCs w:val="24"/>
        </w:rPr>
        <w:t xml:space="preserve">iv. </w:t>
      </w:r>
      <w:r w:rsidR="0003388A" w:rsidRPr="0003388A">
        <w:rPr>
          <w:rFonts w:ascii="Arial" w:eastAsia="Calibri" w:hAnsi="Arial" w:cs="Arial"/>
          <w:sz w:val="24"/>
          <w:szCs w:val="24"/>
        </w:rPr>
        <w:t>Distributing the minutes to all committee members one week after the meeting and be made available to all staff.</w:t>
      </w:r>
    </w:p>
    <w:p w:rsidR="0003388A" w:rsidRPr="0003388A" w:rsidRDefault="00004B20" w:rsidP="00004B20">
      <w:pPr>
        <w:autoSpaceDE w:val="0"/>
        <w:autoSpaceDN w:val="0"/>
        <w:adjustRightInd w:val="0"/>
        <w:spacing w:after="0" w:line="360" w:lineRule="auto"/>
        <w:ind w:left="1980"/>
        <w:rPr>
          <w:rFonts w:ascii="Arial" w:eastAsia="Calibri" w:hAnsi="Arial" w:cs="Arial"/>
          <w:sz w:val="24"/>
          <w:szCs w:val="24"/>
        </w:rPr>
      </w:pPr>
      <w:r>
        <w:rPr>
          <w:rFonts w:ascii="Arial" w:eastAsia="Calibri" w:hAnsi="Arial" w:cs="Arial"/>
          <w:sz w:val="24"/>
          <w:szCs w:val="24"/>
        </w:rPr>
        <w:t xml:space="preserve">v. </w:t>
      </w:r>
      <w:r w:rsidR="0003388A" w:rsidRPr="0003388A">
        <w:rPr>
          <w:rFonts w:ascii="Arial" w:eastAsia="Calibri" w:hAnsi="Arial" w:cs="Arial"/>
          <w:sz w:val="24"/>
          <w:szCs w:val="24"/>
        </w:rPr>
        <w:t>The minutes shall be checked by the chairperson and accepted by committee members as a true and accurate record at the commencement of the next meeting.</w:t>
      </w:r>
    </w:p>
    <w:p w:rsidR="0003388A" w:rsidRPr="0003388A" w:rsidRDefault="00004B20" w:rsidP="00004B20">
      <w:pPr>
        <w:autoSpaceDE w:val="0"/>
        <w:autoSpaceDN w:val="0"/>
        <w:adjustRightInd w:val="0"/>
        <w:spacing w:after="0" w:line="360" w:lineRule="auto"/>
        <w:ind w:left="1980"/>
        <w:rPr>
          <w:rFonts w:ascii="Arial" w:eastAsia="Calibri" w:hAnsi="Arial" w:cs="Arial"/>
          <w:sz w:val="24"/>
          <w:szCs w:val="24"/>
        </w:rPr>
      </w:pPr>
      <w:r>
        <w:rPr>
          <w:rFonts w:ascii="Arial" w:eastAsia="Calibri" w:hAnsi="Arial" w:cs="Arial"/>
          <w:sz w:val="24"/>
          <w:szCs w:val="24"/>
        </w:rPr>
        <w:t xml:space="preserve">vi. </w:t>
      </w:r>
      <w:r w:rsidR="0003388A" w:rsidRPr="0003388A">
        <w:rPr>
          <w:rFonts w:ascii="Arial" w:eastAsia="Calibri" w:hAnsi="Arial" w:cs="Arial"/>
          <w:sz w:val="24"/>
          <w:szCs w:val="24"/>
        </w:rPr>
        <w:t>Update the IGR database</w:t>
      </w:r>
    </w:p>
    <w:p w:rsidR="0003388A" w:rsidRPr="0003388A" w:rsidRDefault="00004B20" w:rsidP="00004B20">
      <w:pPr>
        <w:autoSpaceDE w:val="0"/>
        <w:autoSpaceDN w:val="0"/>
        <w:adjustRightInd w:val="0"/>
        <w:spacing w:after="0" w:line="360" w:lineRule="auto"/>
        <w:ind w:left="1980"/>
        <w:rPr>
          <w:rFonts w:ascii="Arial" w:eastAsia="Calibri" w:hAnsi="Arial" w:cs="Arial"/>
          <w:sz w:val="24"/>
          <w:szCs w:val="24"/>
        </w:rPr>
      </w:pPr>
      <w:r>
        <w:rPr>
          <w:rFonts w:ascii="Arial" w:eastAsia="Calibri" w:hAnsi="Arial" w:cs="Arial"/>
          <w:sz w:val="24"/>
          <w:szCs w:val="24"/>
        </w:rPr>
        <w:t>vii.</w:t>
      </w:r>
      <w:r w:rsidR="0003388A" w:rsidRPr="0003388A">
        <w:rPr>
          <w:rFonts w:ascii="Arial" w:eastAsia="Calibri" w:hAnsi="Arial" w:cs="Arial"/>
          <w:sz w:val="24"/>
          <w:szCs w:val="24"/>
        </w:rPr>
        <w:t>Ensure that all the reports required for the meeting are submitted by the relevant p</w:t>
      </w:r>
      <w:r>
        <w:rPr>
          <w:rFonts w:ascii="Arial" w:eastAsia="Calibri" w:hAnsi="Arial" w:cs="Arial"/>
          <w:sz w:val="24"/>
          <w:szCs w:val="24"/>
        </w:rPr>
        <w:t>erson 21days before the meeting</w:t>
      </w: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p>
    <w:p w:rsidR="0003388A" w:rsidRPr="00004B20" w:rsidRDefault="00004B20" w:rsidP="00004B20">
      <w:pPr>
        <w:autoSpaceDE w:val="0"/>
        <w:autoSpaceDN w:val="0"/>
        <w:adjustRightInd w:val="0"/>
        <w:spacing w:after="0" w:line="360" w:lineRule="auto"/>
        <w:ind w:left="710"/>
        <w:contextualSpacing/>
        <w:rPr>
          <w:rFonts w:ascii="Arial" w:eastAsia="Calibri" w:hAnsi="Arial" w:cs="Arial"/>
          <w:b/>
          <w:sz w:val="24"/>
          <w:szCs w:val="24"/>
        </w:rPr>
      </w:pPr>
      <w:r>
        <w:rPr>
          <w:rFonts w:ascii="Arial" w:eastAsia="Calibri" w:hAnsi="Arial" w:cs="Arial"/>
          <w:b/>
          <w:sz w:val="24"/>
          <w:szCs w:val="24"/>
        </w:rPr>
        <w:t xml:space="preserve">6. </w:t>
      </w:r>
      <w:r w:rsidR="0003388A" w:rsidRPr="0003388A">
        <w:rPr>
          <w:rFonts w:ascii="Arial" w:eastAsia="Calibri" w:hAnsi="Arial" w:cs="Arial"/>
          <w:b/>
          <w:sz w:val="24"/>
          <w:szCs w:val="24"/>
        </w:rPr>
        <w:t>Reporting and Communication lines</w:t>
      </w:r>
    </w:p>
    <w:p w:rsidR="0003388A" w:rsidRPr="0003388A" w:rsidRDefault="0003388A" w:rsidP="00004B20">
      <w:pPr>
        <w:autoSpaceDE w:val="0"/>
        <w:autoSpaceDN w:val="0"/>
        <w:adjustRightInd w:val="0"/>
        <w:spacing w:after="0" w:line="360" w:lineRule="auto"/>
        <w:ind w:left="720"/>
        <w:contextualSpacing/>
        <w:rPr>
          <w:rFonts w:ascii="Arial" w:eastAsia="Calibri" w:hAnsi="Arial" w:cs="Arial"/>
          <w:sz w:val="24"/>
          <w:szCs w:val="24"/>
        </w:rPr>
      </w:pPr>
      <w:r w:rsidRPr="0003388A">
        <w:rPr>
          <w:rFonts w:ascii="Arial" w:eastAsia="Calibri" w:hAnsi="Arial" w:cs="Arial"/>
          <w:sz w:val="24"/>
          <w:szCs w:val="24"/>
        </w:rPr>
        <w:t>The DCF is a forum established in to be a sub st</w:t>
      </w:r>
      <w:r w:rsidR="00004B20">
        <w:rPr>
          <w:rFonts w:ascii="Arial" w:eastAsia="Calibri" w:hAnsi="Arial" w:cs="Arial"/>
          <w:sz w:val="24"/>
          <w:szCs w:val="24"/>
        </w:rPr>
        <w:t>ructure accountable to the TSF.</w:t>
      </w:r>
    </w:p>
    <w:p w:rsidR="0003388A" w:rsidRDefault="0003388A" w:rsidP="00004B20">
      <w:pPr>
        <w:autoSpaceDE w:val="0"/>
        <w:autoSpaceDN w:val="0"/>
        <w:adjustRightInd w:val="0"/>
        <w:spacing w:after="0" w:line="360" w:lineRule="auto"/>
        <w:ind w:left="720"/>
        <w:contextualSpacing/>
        <w:rPr>
          <w:rFonts w:ascii="Arial" w:eastAsia="Calibri" w:hAnsi="Arial" w:cs="Arial"/>
          <w:sz w:val="24"/>
          <w:szCs w:val="24"/>
        </w:rPr>
      </w:pPr>
      <w:r w:rsidRPr="0003388A">
        <w:rPr>
          <w:rFonts w:ascii="Arial" w:eastAsia="Calibri" w:hAnsi="Arial" w:cs="Arial"/>
          <w:sz w:val="24"/>
          <w:szCs w:val="24"/>
        </w:rPr>
        <w:t>The DCF shall communicate with the technical sub structures of its line function within the Provincial Intergovernmental For</w:t>
      </w:r>
      <w:r w:rsidR="00004B20">
        <w:rPr>
          <w:rFonts w:ascii="Arial" w:eastAsia="Calibri" w:hAnsi="Arial" w:cs="Arial"/>
          <w:sz w:val="24"/>
          <w:szCs w:val="24"/>
        </w:rPr>
        <w:t xml:space="preserve">um or Intermunicipality Forum. </w:t>
      </w:r>
    </w:p>
    <w:p w:rsidR="00004B20" w:rsidRPr="0003388A" w:rsidRDefault="00004B20" w:rsidP="00004B20">
      <w:pPr>
        <w:autoSpaceDE w:val="0"/>
        <w:autoSpaceDN w:val="0"/>
        <w:adjustRightInd w:val="0"/>
        <w:spacing w:after="0" w:line="360" w:lineRule="auto"/>
        <w:ind w:left="720"/>
        <w:contextualSpacing/>
        <w:rPr>
          <w:rFonts w:ascii="Arial" w:eastAsia="Calibri" w:hAnsi="Arial" w:cs="Arial"/>
          <w:sz w:val="24"/>
          <w:szCs w:val="24"/>
        </w:rPr>
      </w:pPr>
    </w:p>
    <w:p w:rsidR="0003388A" w:rsidRPr="0003388A" w:rsidRDefault="00004B20" w:rsidP="00004B20">
      <w:pPr>
        <w:autoSpaceDE w:val="0"/>
        <w:autoSpaceDN w:val="0"/>
        <w:adjustRightInd w:val="0"/>
        <w:spacing w:after="0" w:line="360" w:lineRule="auto"/>
        <w:ind w:left="710"/>
        <w:contextualSpacing/>
        <w:rPr>
          <w:rFonts w:ascii="Arial" w:eastAsia="Calibri" w:hAnsi="Arial" w:cs="Arial"/>
          <w:b/>
          <w:sz w:val="24"/>
          <w:szCs w:val="24"/>
        </w:rPr>
      </w:pPr>
      <w:r>
        <w:rPr>
          <w:rFonts w:ascii="Arial" w:eastAsia="Calibri" w:hAnsi="Arial" w:cs="Arial"/>
          <w:b/>
          <w:sz w:val="24"/>
          <w:szCs w:val="24"/>
        </w:rPr>
        <w:t>7.</w:t>
      </w:r>
      <w:r w:rsidR="00CB0B10">
        <w:rPr>
          <w:rFonts w:ascii="Arial" w:eastAsia="Calibri" w:hAnsi="Arial" w:cs="Arial"/>
          <w:b/>
          <w:sz w:val="24"/>
          <w:szCs w:val="24"/>
        </w:rPr>
        <w:t xml:space="preserve"> </w:t>
      </w:r>
      <w:r>
        <w:rPr>
          <w:rFonts w:ascii="Arial" w:eastAsia="Calibri" w:hAnsi="Arial" w:cs="Arial"/>
          <w:b/>
          <w:sz w:val="24"/>
          <w:szCs w:val="24"/>
        </w:rPr>
        <w:t>The Functions of the Forum</w:t>
      </w:r>
    </w:p>
    <w:p w:rsidR="0003388A" w:rsidRPr="0003388A" w:rsidRDefault="0003388A" w:rsidP="0003388A">
      <w:pPr>
        <w:spacing w:after="200" w:line="360" w:lineRule="auto"/>
        <w:ind w:left="720"/>
        <w:jc w:val="both"/>
        <w:rPr>
          <w:rFonts w:ascii="Arial" w:eastAsia="Calibri" w:hAnsi="Arial" w:cs="Arial"/>
          <w:sz w:val="24"/>
          <w:szCs w:val="24"/>
        </w:rPr>
      </w:pPr>
      <w:r w:rsidRPr="0003388A">
        <w:rPr>
          <w:rFonts w:ascii="Arial" w:eastAsia="Calibri" w:hAnsi="Arial" w:cs="Arial"/>
          <w:sz w:val="24"/>
          <w:szCs w:val="24"/>
        </w:rPr>
        <w:t xml:space="preserve">District communication forums have been established as per the governments’ mandates to co-ordinate and facilitate all communications within the district. The roles and functions of the DCF should be </w:t>
      </w:r>
      <w:r w:rsidR="00CB0B10">
        <w:rPr>
          <w:rFonts w:ascii="Arial" w:eastAsia="Calibri" w:hAnsi="Arial" w:cs="Arial"/>
          <w:sz w:val="24"/>
          <w:szCs w:val="24"/>
        </w:rPr>
        <w:t>a</w:t>
      </w:r>
      <w:r w:rsidRPr="0003388A">
        <w:rPr>
          <w:rFonts w:ascii="Arial" w:eastAsia="Calibri" w:hAnsi="Arial" w:cs="Arial"/>
          <w:sz w:val="24"/>
          <w:szCs w:val="24"/>
        </w:rPr>
        <w:t>s follows:</w:t>
      </w:r>
    </w:p>
    <w:p w:rsidR="0003388A" w:rsidRPr="00CB0B10" w:rsidRDefault="0003388A" w:rsidP="00CB0B10">
      <w:pPr>
        <w:numPr>
          <w:ilvl w:val="0"/>
          <w:numId w:val="45"/>
        </w:numPr>
        <w:tabs>
          <w:tab w:val="num" w:pos="2520"/>
        </w:tabs>
        <w:spacing w:after="0" w:line="360" w:lineRule="auto"/>
        <w:ind w:left="1080"/>
        <w:rPr>
          <w:rFonts w:ascii="Arial" w:eastAsia="Calibri" w:hAnsi="Arial" w:cs="Arial"/>
          <w:sz w:val="24"/>
          <w:szCs w:val="24"/>
        </w:rPr>
      </w:pPr>
      <w:r w:rsidRPr="0003388A">
        <w:rPr>
          <w:rFonts w:ascii="Arial" w:eastAsia="Calibri" w:hAnsi="Arial" w:cs="Arial"/>
          <w:sz w:val="24"/>
          <w:szCs w:val="24"/>
        </w:rPr>
        <w:t xml:space="preserve">The chairperson of the DCF should participate in provincial meetings  </w:t>
      </w:r>
      <w:r w:rsidRPr="0003388A">
        <w:rPr>
          <w:rFonts w:ascii="Arial" w:eastAsia="Calibri" w:hAnsi="Arial" w:cs="Arial"/>
          <w:sz w:val="24"/>
          <w:szCs w:val="24"/>
        </w:rPr>
        <w:tab/>
        <w:t>and work with provinces in organizing meetings with SANEF</w:t>
      </w:r>
    </w:p>
    <w:p w:rsidR="0003388A" w:rsidRPr="00CB0B10" w:rsidRDefault="0003388A" w:rsidP="00CB0B10">
      <w:pPr>
        <w:numPr>
          <w:ilvl w:val="0"/>
          <w:numId w:val="45"/>
        </w:numPr>
        <w:tabs>
          <w:tab w:val="num" w:pos="2520"/>
        </w:tabs>
        <w:spacing w:after="0" w:line="360" w:lineRule="auto"/>
        <w:ind w:left="1080"/>
        <w:rPr>
          <w:rFonts w:ascii="Arial" w:eastAsia="Calibri" w:hAnsi="Arial" w:cs="Arial"/>
          <w:sz w:val="24"/>
          <w:szCs w:val="24"/>
        </w:rPr>
      </w:pPr>
      <w:r w:rsidRPr="0003388A">
        <w:rPr>
          <w:rFonts w:ascii="Arial" w:eastAsia="Calibri" w:hAnsi="Arial" w:cs="Arial"/>
          <w:sz w:val="24"/>
          <w:szCs w:val="24"/>
        </w:rPr>
        <w:t xml:space="preserve">The DCF should ensure that there is capacity in the district to carry out  </w:t>
      </w:r>
      <w:r w:rsidRPr="0003388A">
        <w:rPr>
          <w:rFonts w:ascii="Arial" w:eastAsia="Calibri" w:hAnsi="Arial" w:cs="Arial"/>
          <w:sz w:val="24"/>
          <w:szCs w:val="24"/>
        </w:rPr>
        <w:tab/>
        <w:t>communication activities.</w:t>
      </w:r>
    </w:p>
    <w:p w:rsidR="0003388A" w:rsidRPr="0003388A" w:rsidRDefault="0003388A" w:rsidP="0003388A">
      <w:pPr>
        <w:spacing w:after="200" w:line="360" w:lineRule="auto"/>
        <w:ind w:left="360"/>
        <w:contextualSpacing/>
        <w:rPr>
          <w:rFonts w:ascii="Arial" w:eastAsia="Calibri" w:hAnsi="Arial" w:cs="Arial"/>
          <w:sz w:val="24"/>
          <w:szCs w:val="24"/>
        </w:rPr>
      </w:pPr>
      <w:r w:rsidRPr="0003388A">
        <w:rPr>
          <w:rFonts w:ascii="Arial" w:eastAsia="Calibri" w:hAnsi="Arial" w:cs="Arial"/>
          <w:sz w:val="24"/>
          <w:szCs w:val="24"/>
        </w:rPr>
        <w:t>It should also coordinate and organize a calendar of events for the district and ensure that these activities are streamlined</w:t>
      </w:r>
    </w:p>
    <w:p w:rsidR="0003388A" w:rsidRPr="0003388A" w:rsidRDefault="0003388A" w:rsidP="0003388A">
      <w:pPr>
        <w:spacing w:after="200" w:line="360" w:lineRule="auto"/>
        <w:ind w:left="360"/>
        <w:contextualSpacing/>
        <w:rPr>
          <w:rFonts w:ascii="Arial" w:eastAsia="Calibri" w:hAnsi="Arial" w:cs="Arial"/>
          <w:sz w:val="24"/>
          <w:szCs w:val="24"/>
        </w:rPr>
      </w:pPr>
    </w:p>
    <w:p w:rsidR="0003388A" w:rsidRPr="00CB0B10" w:rsidRDefault="00CB0B10" w:rsidP="00CB0B10">
      <w:pPr>
        <w:autoSpaceDE w:val="0"/>
        <w:autoSpaceDN w:val="0"/>
        <w:adjustRightInd w:val="0"/>
        <w:spacing w:after="0" w:line="360" w:lineRule="auto"/>
        <w:ind w:left="710"/>
        <w:contextualSpacing/>
        <w:rPr>
          <w:rFonts w:ascii="Arial" w:eastAsia="Calibri" w:hAnsi="Arial" w:cs="Arial"/>
          <w:b/>
          <w:sz w:val="24"/>
          <w:szCs w:val="24"/>
        </w:rPr>
      </w:pPr>
      <w:r>
        <w:rPr>
          <w:rFonts w:ascii="Arial" w:eastAsia="Calibri" w:hAnsi="Arial" w:cs="Arial"/>
          <w:b/>
          <w:sz w:val="24"/>
          <w:szCs w:val="24"/>
        </w:rPr>
        <w:t>8. Quorum</w:t>
      </w: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r w:rsidRPr="0003388A">
        <w:rPr>
          <w:rFonts w:ascii="Arial" w:eastAsia="Calibri" w:hAnsi="Arial" w:cs="Arial"/>
          <w:sz w:val="24"/>
          <w:szCs w:val="24"/>
        </w:rPr>
        <w:t>A majority if its members present shall constitute a quorum</w:t>
      </w:r>
    </w:p>
    <w:p w:rsidR="0003388A" w:rsidRPr="0003388A" w:rsidRDefault="0003388A" w:rsidP="0003388A">
      <w:pPr>
        <w:autoSpaceDE w:val="0"/>
        <w:autoSpaceDN w:val="0"/>
        <w:adjustRightInd w:val="0"/>
        <w:spacing w:after="0" w:line="360" w:lineRule="auto"/>
        <w:ind w:left="720"/>
        <w:contextualSpacing/>
        <w:rPr>
          <w:rFonts w:ascii="Arial" w:eastAsia="Calibri" w:hAnsi="Arial" w:cs="Arial"/>
          <w:b/>
          <w:sz w:val="24"/>
          <w:szCs w:val="24"/>
        </w:rPr>
      </w:pPr>
    </w:p>
    <w:p w:rsidR="0003388A" w:rsidRPr="00CB0B10" w:rsidRDefault="00CB0B10" w:rsidP="00CB0B10">
      <w:pPr>
        <w:autoSpaceDE w:val="0"/>
        <w:autoSpaceDN w:val="0"/>
        <w:adjustRightInd w:val="0"/>
        <w:spacing w:after="0" w:line="360" w:lineRule="auto"/>
        <w:ind w:left="710"/>
        <w:contextualSpacing/>
        <w:rPr>
          <w:rFonts w:ascii="Arial" w:eastAsia="Calibri" w:hAnsi="Arial" w:cs="Arial"/>
          <w:b/>
          <w:sz w:val="24"/>
          <w:szCs w:val="24"/>
        </w:rPr>
      </w:pPr>
      <w:r>
        <w:rPr>
          <w:rFonts w:ascii="Arial" w:eastAsia="Calibri" w:hAnsi="Arial" w:cs="Arial"/>
          <w:b/>
          <w:sz w:val="24"/>
          <w:szCs w:val="24"/>
        </w:rPr>
        <w:t>9. Standing Items of the Agenda</w:t>
      </w:r>
    </w:p>
    <w:p w:rsidR="0003388A" w:rsidRPr="0003388A" w:rsidRDefault="0003388A" w:rsidP="0003388A">
      <w:pPr>
        <w:spacing w:after="200" w:line="360" w:lineRule="auto"/>
        <w:ind w:firstLine="720"/>
        <w:jc w:val="both"/>
        <w:rPr>
          <w:rFonts w:ascii="Arial" w:eastAsia="Calibri" w:hAnsi="Arial" w:cs="Arial"/>
          <w:sz w:val="24"/>
          <w:szCs w:val="24"/>
        </w:rPr>
      </w:pPr>
      <w:r w:rsidRPr="0003388A">
        <w:rPr>
          <w:rFonts w:ascii="Arial" w:eastAsia="Calibri" w:hAnsi="Arial" w:cs="Arial"/>
          <w:sz w:val="24"/>
          <w:szCs w:val="24"/>
        </w:rPr>
        <w:t>The agenda for the DCF should have the following standing items:</w:t>
      </w:r>
    </w:p>
    <w:p w:rsidR="0003388A" w:rsidRPr="0003388A" w:rsidRDefault="0003388A" w:rsidP="00A80F9F">
      <w:pPr>
        <w:numPr>
          <w:ilvl w:val="0"/>
          <w:numId w:val="46"/>
        </w:numPr>
        <w:spacing w:after="200" w:line="480" w:lineRule="auto"/>
        <w:contextualSpacing/>
        <w:rPr>
          <w:rFonts w:ascii="Arial" w:eastAsia="Calibri" w:hAnsi="Arial" w:cs="Arial"/>
          <w:sz w:val="24"/>
          <w:szCs w:val="24"/>
          <w:lang w:val="en-US"/>
        </w:rPr>
      </w:pPr>
      <w:r w:rsidRPr="0003388A">
        <w:rPr>
          <w:rFonts w:ascii="Arial" w:eastAsia="Calibri" w:hAnsi="Arial" w:cs="Arial"/>
          <w:sz w:val="24"/>
          <w:szCs w:val="24"/>
          <w:lang w:val="en-US"/>
        </w:rPr>
        <w:t xml:space="preserve">Municipal websites </w:t>
      </w:r>
    </w:p>
    <w:p w:rsidR="0003388A" w:rsidRPr="0003388A" w:rsidRDefault="0003388A" w:rsidP="00A80F9F">
      <w:pPr>
        <w:numPr>
          <w:ilvl w:val="0"/>
          <w:numId w:val="46"/>
        </w:numPr>
        <w:spacing w:after="200" w:line="480" w:lineRule="auto"/>
        <w:contextualSpacing/>
        <w:rPr>
          <w:rFonts w:ascii="Arial" w:eastAsia="Calibri" w:hAnsi="Arial" w:cs="Arial"/>
          <w:sz w:val="24"/>
          <w:szCs w:val="24"/>
          <w:lang w:val="en-US"/>
        </w:rPr>
      </w:pPr>
      <w:r w:rsidRPr="0003388A">
        <w:rPr>
          <w:rFonts w:ascii="Arial" w:eastAsia="Calibri" w:hAnsi="Arial" w:cs="Arial"/>
          <w:sz w:val="24"/>
          <w:szCs w:val="24"/>
          <w:lang w:val="en-US"/>
        </w:rPr>
        <w:t xml:space="preserve">Communication strategy </w:t>
      </w:r>
    </w:p>
    <w:p w:rsidR="0003388A" w:rsidRPr="0003388A" w:rsidRDefault="0003388A" w:rsidP="00A80F9F">
      <w:pPr>
        <w:numPr>
          <w:ilvl w:val="0"/>
          <w:numId w:val="46"/>
        </w:numPr>
        <w:spacing w:after="200" w:line="480" w:lineRule="auto"/>
        <w:contextualSpacing/>
        <w:rPr>
          <w:rFonts w:ascii="Arial" w:eastAsia="Calibri" w:hAnsi="Arial" w:cs="Arial"/>
          <w:sz w:val="24"/>
          <w:szCs w:val="24"/>
          <w:lang w:val="en-US"/>
        </w:rPr>
      </w:pPr>
      <w:r w:rsidRPr="0003388A">
        <w:rPr>
          <w:rFonts w:ascii="Arial" w:eastAsia="Calibri" w:hAnsi="Arial" w:cs="Arial"/>
          <w:sz w:val="24"/>
          <w:szCs w:val="24"/>
          <w:lang w:val="en-US"/>
        </w:rPr>
        <w:t>Newsletter</w:t>
      </w:r>
    </w:p>
    <w:p w:rsidR="0003388A" w:rsidRPr="0003388A" w:rsidRDefault="0003388A" w:rsidP="00A80F9F">
      <w:pPr>
        <w:numPr>
          <w:ilvl w:val="0"/>
          <w:numId w:val="46"/>
        </w:numPr>
        <w:spacing w:after="200" w:line="480" w:lineRule="auto"/>
        <w:contextualSpacing/>
        <w:rPr>
          <w:rFonts w:ascii="Arial" w:eastAsia="Calibri" w:hAnsi="Arial" w:cs="Arial"/>
          <w:sz w:val="24"/>
          <w:szCs w:val="24"/>
          <w:lang w:val="en-US"/>
        </w:rPr>
      </w:pPr>
      <w:r w:rsidRPr="0003388A">
        <w:rPr>
          <w:rFonts w:ascii="Arial" w:eastAsia="Calibri" w:hAnsi="Arial" w:cs="Arial"/>
          <w:sz w:val="24"/>
          <w:szCs w:val="24"/>
          <w:lang w:val="en-US"/>
        </w:rPr>
        <w:t>ICT</w:t>
      </w:r>
    </w:p>
    <w:p w:rsidR="0003388A" w:rsidRPr="0003388A" w:rsidRDefault="0003388A" w:rsidP="00A80F9F">
      <w:pPr>
        <w:numPr>
          <w:ilvl w:val="0"/>
          <w:numId w:val="46"/>
        </w:numPr>
        <w:spacing w:after="200" w:line="480" w:lineRule="auto"/>
        <w:contextualSpacing/>
        <w:rPr>
          <w:rFonts w:ascii="Arial" w:eastAsia="Calibri" w:hAnsi="Arial" w:cs="Arial"/>
          <w:sz w:val="24"/>
          <w:szCs w:val="24"/>
          <w:lang w:val="en-US"/>
        </w:rPr>
      </w:pPr>
      <w:r w:rsidRPr="0003388A">
        <w:rPr>
          <w:rFonts w:ascii="Arial" w:eastAsia="Calibri" w:hAnsi="Arial" w:cs="Arial"/>
          <w:sz w:val="24"/>
          <w:szCs w:val="24"/>
          <w:lang w:val="en-US"/>
        </w:rPr>
        <w:t xml:space="preserve">Shared Communication Services </w:t>
      </w:r>
    </w:p>
    <w:p w:rsidR="0003388A" w:rsidRPr="0003388A" w:rsidRDefault="0003388A" w:rsidP="00A80F9F">
      <w:pPr>
        <w:numPr>
          <w:ilvl w:val="0"/>
          <w:numId w:val="46"/>
        </w:numPr>
        <w:spacing w:after="200" w:line="480" w:lineRule="auto"/>
        <w:contextualSpacing/>
        <w:rPr>
          <w:rFonts w:ascii="Arial" w:eastAsia="Calibri" w:hAnsi="Arial" w:cs="Arial"/>
          <w:sz w:val="24"/>
          <w:szCs w:val="24"/>
          <w:lang w:val="en-US"/>
        </w:rPr>
      </w:pPr>
      <w:r w:rsidRPr="0003388A">
        <w:rPr>
          <w:rFonts w:ascii="Arial" w:eastAsia="Calibri" w:hAnsi="Arial" w:cs="Arial"/>
          <w:sz w:val="24"/>
          <w:szCs w:val="24"/>
          <w:lang w:val="en-US"/>
        </w:rPr>
        <w:t xml:space="preserve">Social media </w:t>
      </w:r>
    </w:p>
    <w:p w:rsidR="0003388A" w:rsidRPr="0003388A" w:rsidRDefault="0003388A" w:rsidP="00A80F9F">
      <w:pPr>
        <w:numPr>
          <w:ilvl w:val="0"/>
          <w:numId w:val="46"/>
        </w:numPr>
        <w:spacing w:after="200" w:line="480" w:lineRule="auto"/>
        <w:contextualSpacing/>
        <w:rPr>
          <w:rFonts w:ascii="Arial" w:eastAsia="Calibri" w:hAnsi="Arial" w:cs="Arial"/>
          <w:sz w:val="24"/>
          <w:szCs w:val="24"/>
          <w:lang w:val="en-US"/>
        </w:rPr>
      </w:pPr>
      <w:r w:rsidRPr="0003388A">
        <w:rPr>
          <w:rFonts w:ascii="Arial" w:eastAsia="Calibri" w:hAnsi="Arial" w:cs="Arial"/>
          <w:sz w:val="24"/>
          <w:szCs w:val="24"/>
          <w:lang w:val="en-US"/>
        </w:rPr>
        <w:t>Communication budget</w:t>
      </w:r>
    </w:p>
    <w:p w:rsidR="0003388A" w:rsidRPr="0003388A" w:rsidRDefault="0003388A" w:rsidP="00A80F9F">
      <w:pPr>
        <w:numPr>
          <w:ilvl w:val="0"/>
          <w:numId w:val="46"/>
        </w:numPr>
        <w:spacing w:after="200" w:line="480" w:lineRule="auto"/>
        <w:contextualSpacing/>
        <w:rPr>
          <w:rFonts w:ascii="Arial" w:eastAsia="Calibri" w:hAnsi="Arial" w:cs="Arial"/>
          <w:sz w:val="24"/>
          <w:szCs w:val="24"/>
          <w:lang w:val="en-US"/>
        </w:rPr>
      </w:pPr>
      <w:r w:rsidRPr="0003388A">
        <w:rPr>
          <w:rFonts w:ascii="Arial" w:eastAsia="Calibri" w:hAnsi="Arial" w:cs="Arial"/>
          <w:sz w:val="24"/>
          <w:szCs w:val="24"/>
          <w:lang w:val="en-US"/>
        </w:rPr>
        <w:t>District wide communication calendar</w:t>
      </w:r>
    </w:p>
    <w:p w:rsidR="0003388A" w:rsidRPr="0003388A" w:rsidRDefault="0003388A" w:rsidP="00A80F9F">
      <w:pPr>
        <w:numPr>
          <w:ilvl w:val="0"/>
          <w:numId w:val="46"/>
        </w:numPr>
        <w:spacing w:after="200" w:line="480" w:lineRule="auto"/>
        <w:contextualSpacing/>
        <w:rPr>
          <w:rFonts w:ascii="Arial" w:eastAsia="Calibri" w:hAnsi="Arial" w:cs="Arial"/>
          <w:sz w:val="24"/>
          <w:szCs w:val="24"/>
          <w:lang w:val="en-US"/>
        </w:rPr>
      </w:pPr>
      <w:r w:rsidRPr="0003388A">
        <w:rPr>
          <w:rFonts w:ascii="Arial" w:eastAsia="Calibri" w:hAnsi="Arial" w:cs="Arial"/>
          <w:sz w:val="24"/>
          <w:szCs w:val="24"/>
          <w:lang w:val="en-US"/>
        </w:rPr>
        <w:t xml:space="preserve">District report on implementation of strategic pronouncements. </w:t>
      </w:r>
    </w:p>
    <w:p w:rsidR="0003388A" w:rsidRPr="0003388A" w:rsidRDefault="0003388A" w:rsidP="0003388A">
      <w:pPr>
        <w:autoSpaceDE w:val="0"/>
        <w:autoSpaceDN w:val="0"/>
        <w:adjustRightInd w:val="0"/>
        <w:spacing w:after="0" w:line="360" w:lineRule="auto"/>
        <w:ind w:left="720"/>
        <w:contextualSpacing/>
        <w:rPr>
          <w:rFonts w:ascii="Arial" w:eastAsia="Calibri" w:hAnsi="Arial" w:cs="Arial"/>
          <w:b/>
          <w:sz w:val="24"/>
          <w:szCs w:val="24"/>
        </w:rPr>
      </w:pPr>
    </w:p>
    <w:p w:rsidR="0003388A" w:rsidRPr="0003388A" w:rsidRDefault="00CB0B10" w:rsidP="00CB0B10">
      <w:pPr>
        <w:autoSpaceDE w:val="0"/>
        <w:autoSpaceDN w:val="0"/>
        <w:adjustRightInd w:val="0"/>
        <w:spacing w:after="0" w:line="360" w:lineRule="auto"/>
        <w:ind w:left="710"/>
        <w:contextualSpacing/>
        <w:rPr>
          <w:rFonts w:ascii="Arial" w:eastAsia="Calibri" w:hAnsi="Arial" w:cs="Arial"/>
          <w:b/>
          <w:sz w:val="24"/>
          <w:szCs w:val="24"/>
        </w:rPr>
      </w:pPr>
      <w:r>
        <w:rPr>
          <w:rFonts w:ascii="Arial" w:eastAsia="Calibri" w:hAnsi="Arial" w:cs="Arial"/>
          <w:b/>
          <w:sz w:val="24"/>
          <w:szCs w:val="24"/>
        </w:rPr>
        <w:t>10. Frequency of Meetings</w:t>
      </w:r>
    </w:p>
    <w:p w:rsidR="0003388A" w:rsidRPr="0003388A" w:rsidRDefault="0003388A" w:rsidP="00CB0B10">
      <w:pPr>
        <w:autoSpaceDE w:val="0"/>
        <w:autoSpaceDN w:val="0"/>
        <w:adjustRightInd w:val="0"/>
        <w:spacing w:after="0" w:line="360" w:lineRule="auto"/>
        <w:ind w:left="720"/>
        <w:contextualSpacing/>
        <w:rPr>
          <w:rFonts w:ascii="Arial" w:eastAsia="Calibri" w:hAnsi="Arial" w:cs="Arial"/>
          <w:sz w:val="24"/>
          <w:szCs w:val="24"/>
        </w:rPr>
      </w:pPr>
      <w:r w:rsidRPr="0003388A">
        <w:rPr>
          <w:rFonts w:ascii="Arial" w:eastAsia="Calibri" w:hAnsi="Arial" w:cs="Arial"/>
          <w:sz w:val="24"/>
          <w:szCs w:val="24"/>
        </w:rPr>
        <w:t>The forum shall meet not less than four times per year at least</w:t>
      </w:r>
      <w:r w:rsidR="00CB0B10">
        <w:rPr>
          <w:rFonts w:ascii="Arial" w:eastAsia="Calibri" w:hAnsi="Arial" w:cs="Arial"/>
          <w:sz w:val="24"/>
          <w:szCs w:val="24"/>
        </w:rPr>
        <w:t xml:space="preserve"> 14 days before the TSF meeting</w:t>
      </w:r>
    </w:p>
    <w:p w:rsidR="0003388A" w:rsidRPr="0003388A" w:rsidRDefault="00CB0B10" w:rsidP="00CB0B10">
      <w:pPr>
        <w:autoSpaceDE w:val="0"/>
        <w:autoSpaceDN w:val="0"/>
        <w:adjustRightInd w:val="0"/>
        <w:spacing w:after="0" w:line="360" w:lineRule="auto"/>
        <w:ind w:left="710"/>
        <w:contextualSpacing/>
        <w:rPr>
          <w:rFonts w:ascii="Arial" w:eastAsia="Calibri" w:hAnsi="Arial" w:cs="Arial"/>
          <w:b/>
          <w:sz w:val="24"/>
          <w:szCs w:val="24"/>
        </w:rPr>
      </w:pPr>
      <w:r>
        <w:rPr>
          <w:rFonts w:ascii="Arial" w:eastAsia="Calibri" w:hAnsi="Arial" w:cs="Arial"/>
          <w:b/>
          <w:sz w:val="24"/>
          <w:szCs w:val="24"/>
        </w:rPr>
        <w:t>11. Amendments</w:t>
      </w:r>
    </w:p>
    <w:p w:rsidR="0003388A" w:rsidRPr="0003388A" w:rsidRDefault="0003388A" w:rsidP="0003388A">
      <w:pPr>
        <w:autoSpaceDE w:val="0"/>
        <w:autoSpaceDN w:val="0"/>
        <w:adjustRightInd w:val="0"/>
        <w:spacing w:after="0" w:line="360" w:lineRule="auto"/>
        <w:ind w:left="720"/>
        <w:rPr>
          <w:rFonts w:ascii="Arial" w:eastAsia="Calibri" w:hAnsi="Arial" w:cs="Arial"/>
          <w:sz w:val="24"/>
          <w:szCs w:val="24"/>
        </w:rPr>
      </w:pPr>
      <w:r w:rsidRPr="0003388A">
        <w:rPr>
          <w:rFonts w:ascii="Arial" w:eastAsia="Calibri" w:hAnsi="Arial" w:cs="Arial"/>
          <w:sz w:val="24"/>
          <w:szCs w:val="24"/>
        </w:rPr>
        <w:t xml:space="preserve">The terms of reference shall be reviewed annually from the date of approval. They may be altered to meet the current needs of all forum members, by agreement of the majority of members. </w:t>
      </w:r>
    </w:p>
    <w:p w:rsidR="0003388A" w:rsidRPr="0003388A" w:rsidRDefault="0003388A" w:rsidP="0003388A">
      <w:pPr>
        <w:autoSpaceDE w:val="0"/>
        <w:autoSpaceDN w:val="0"/>
        <w:adjustRightInd w:val="0"/>
        <w:spacing w:after="0" w:line="360" w:lineRule="auto"/>
        <w:ind w:left="720"/>
        <w:contextualSpacing/>
        <w:rPr>
          <w:rFonts w:ascii="Arial" w:eastAsia="Calibri" w:hAnsi="Arial" w:cs="Arial"/>
          <w:b/>
          <w:sz w:val="24"/>
          <w:szCs w:val="24"/>
        </w:rPr>
      </w:pPr>
    </w:p>
    <w:p w:rsidR="0003388A" w:rsidRPr="0003388A" w:rsidRDefault="00CB0B10" w:rsidP="00CB0B10">
      <w:pPr>
        <w:autoSpaceDE w:val="0"/>
        <w:autoSpaceDN w:val="0"/>
        <w:adjustRightInd w:val="0"/>
        <w:spacing w:after="0" w:line="360" w:lineRule="auto"/>
        <w:ind w:left="710"/>
        <w:contextualSpacing/>
        <w:rPr>
          <w:rFonts w:ascii="Arial" w:eastAsia="Calibri" w:hAnsi="Arial" w:cs="Arial"/>
          <w:b/>
          <w:sz w:val="24"/>
          <w:szCs w:val="24"/>
        </w:rPr>
      </w:pPr>
      <w:r>
        <w:rPr>
          <w:rFonts w:ascii="Arial" w:eastAsia="Calibri" w:hAnsi="Arial" w:cs="Arial"/>
          <w:b/>
          <w:sz w:val="24"/>
          <w:szCs w:val="24"/>
        </w:rPr>
        <w:t>12. Agreement</w:t>
      </w:r>
    </w:p>
    <w:p w:rsidR="0003388A" w:rsidRPr="0003388A" w:rsidRDefault="0003388A" w:rsidP="0003388A">
      <w:pPr>
        <w:autoSpaceDE w:val="0"/>
        <w:autoSpaceDN w:val="0"/>
        <w:adjustRightInd w:val="0"/>
        <w:spacing w:after="0" w:line="360" w:lineRule="auto"/>
        <w:ind w:firstLine="720"/>
        <w:rPr>
          <w:rFonts w:ascii="Arial" w:eastAsia="Calibri" w:hAnsi="Arial" w:cs="Arial"/>
          <w:sz w:val="24"/>
          <w:szCs w:val="24"/>
        </w:rPr>
      </w:pPr>
      <w:r w:rsidRPr="0003388A">
        <w:rPr>
          <w:rFonts w:ascii="Arial" w:eastAsia="Calibri" w:hAnsi="Arial" w:cs="Arial"/>
          <w:sz w:val="24"/>
          <w:szCs w:val="24"/>
        </w:rPr>
        <w:t xml:space="preserve">The above Terms of Reference for the District Communication Forum have </w:t>
      </w:r>
      <w:r w:rsidRPr="0003388A">
        <w:rPr>
          <w:rFonts w:ascii="Arial" w:eastAsia="Calibri" w:hAnsi="Arial" w:cs="Arial"/>
          <w:sz w:val="24"/>
          <w:szCs w:val="24"/>
        </w:rPr>
        <w:tab/>
        <w:t xml:space="preserve">been </w:t>
      </w:r>
      <w:r w:rsidRPr="0003388A">
        <w:rPr>
          <w:rFonts w:ascii="Arial" w:eastAsia="Calibri" w:hAnsi="Arial" w:cs="Arial"/>
          <w:sz w:val="24"/>
          <w:szCs w:val="24"/>
        </w:rPr>
        <w:tab/>
        <w:t>agreed to by:</w:t>
      </w:r>
    </w:p>
    <w:p w:rsidR="0003388A" w:rsidRPr="0003388A" w:rsidRDefault="0003388A" w:rsidP="00CB0B10">
      <w:pPr>
        <w:autoSpaceDE w:val="0"/>
        <w:autoSpaceDN w:val="0"/>
        <w:adjustRightInd w:val="0"/>
        <w:spacing w:after="0" w:line="360" w:lineRule="auto"/>
        <w:rPr>
          <w:rFonts w:ascii="Arial" w:eastAsia="Calibri" w:hAnsi="Arial" w:cs="Arial"/>
          <w:sz w:val="24"/>
          <w:szCs w:val="24"/>
        </w:rPr>
      </w:pP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r w:rsidRPr="0003388A">
        <w:rPr>
          <w:rFonts w:ascii="Arial" w:eastAsia="Calibri" w:hAnsi="Arial" w:cs="Arial"/>
          <w:sz w:val="24"/>
          <w:szCs w:val="24"/>
        </w:rPr>
        <w:t>__________________________________________</w:t>
      </w: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r w:rsidRPr="0003388A">
        <w:rPr>
          <w:rFonts w:ascii="Arial" w:eastAsia="Calibri" w:hAnsi="Arial" w:cs="Arial"/>
          <w:sz w:val="24"/>
          <w:szCs w:val="24"/>
        </w:rPr>
        <w:t>Communication Officer of District Municipality</w:t>
      </w:r>
    </w:p>
    <w:p w:rsidR="0003388A" w:rsidRPr="0003388A" w:rsidRDefault="0003388A" w:rsidP="00CB0B10">
      <w:pPr>
        <w:autoSpaceDE w:val="0"/>
        <w:autoSpaceDN w:val="0"/>
        <w:adjustRightInd w:val="0"/>
        <w:spacing w:after="0" w:line="360" w:lineRule="auto"/>
        <w:contextualSpacing/>
        <w:rPr>
          <w:rFonts w:ascii="Arial" w:eastAsia="Calibri" w:hAnsi="Arial" w:cs="Arial"/>
          <w:sz w:val="24"/>
          <w:szCs w:val="24"/>
        </w:rPr>
      </w:pP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r w:rsidRPr="0003388A">
        <w:rPr>
          <w:rFonts w:ascii="Arial" w:eastAsia="Calibri" w:hAnsi="Arial" w:cs="Arial"/>
          <w:sz w:val="24"/>
          <w:szCs w:val="24"/>
        </w:rPr>
        <w:t>___________________________________________</w:t>
      </w: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r w:rsidRPr="0003388A">
        <w:rPr>
          <w:rFonts w:ascii="Arial" w:eastAsia="Calibri" w:hAnsi="Arial" w:cs="Arial"/>
          <w:sz w:val="24"/>
          <w:szCs w:val="24"/>
        </w:rPr>
        <w:t>Communication Officer of Local Municipality</w:t>
      </w:r>
    </w:p>
    <w:p w:rsidR="0003388A" w:rsidRPr="0003388A" w:rsidRDefault="0003388A" w:rsidP="00CB0B10">
      <w:pPr>
        <w:autoSpaceDE w:val="0"/>
        <w:autoSpaceDN w:val="0"/>
        <w:adjustRightInd w:val="0"/>
        <w:spacing w:after="0" w:line="360" w:lineRule="auto"/>
        <w:contextualSpacing/>
        <w:rPr>
          <w:rFonts w:ascii="Arial" w:eastAsia="Calibri" w:hAnsi="Arial" w:cs="Arial"/>
          <w:sz w:val="24"/>
          <w:szCs w:val="24"/>
        </w:rPr>
      </w:pP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r w:rsidRPr="0003388A">
        <w:rPr>
          <w:rFonts w:ascii="Arial" w:eastAsia="Calibri" w:hAnsi="Arial" w:cs="Arial"/>
          <w:sz w:val="24"/>
          <w:szCs w:val="24"/>
        </w:rPr>
        <w:t>_____________________________________________</w:t>
      </w: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r w:rsidRPr="0003388A">
        <w:rPr>
          <w:rFonts w:ascii="Arial" w:eastAsia="Calibri" w:hAnsi="Arial" w:cs="Arial"/>
          <w:sz w:val="24"/>
          <w:szCs w:val="24"/>
        </w:rPr>
        <w:t>Communication Officer of Local Municipality</w:t>
      </w: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p>
    <w:p w:rsidR="0003388A" w:rsidRPr="0003388A" w:rsidRDefault="0003388A" w:rsidP="00CB0B10">
      <w:pPr>
        <w:autoSpaceDE w:val="0"/>
        <w:autoSpaceDN w:val="0"/>
        <w:adjustRightInd w:val="0"/>
        <w:spacing w:after="0" w:line="360" w:lineRule="auto"/>
        <w:contextualSpacing/>
        <w:rPr>
          <w:rFonts w:ascii="Arial" w:eastAsia="Calibri" w:hAnsi="Arial" w:cs="Arial"/>
          <w:sz w:val="24"/>
          <w:szCs w:val="24"/>
        </w:rPr>
      </w:pP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r w:rsidRPr="0003388A">
        <w:rPr>
          <w:rFonts w:ascii="Arial" w:eastAsia="Calibri" w:hAnsi="Arial" w:cs="Arial"/>
          <w:sz w:val="24"/>
          <w:szCs w:val="24"/>
        </w:rPr>
        <w:t>_______________________________________________</w:t>
      </w: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r w:rsidRPr="0003388A">
        <w:rPr>
          <w:rFonts w:ascii="Arial" w:eastAsia="Calibri" w:hAnsi="Arial" w:cs="Arial"/>
          <w:sz w:val="24"/>
          <w:szCs w:val="24"/>
        </w:rPr>
        <w:t>Communication Officer of Local Municipality</w:t>
      </w: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p>
    <w:p w:rsidR="0003388A" w:rsidRPr="0003388A" w:rsidRDefault="0003388A" w:rsidP="00CB0B10">
      <w:pPr>
        <w:autoSpaceDE w:val="0"/>
        <w:autoSpaceDN w:val="0"/>
        <w:adjustRightInd w:val="0"/>
        <w:spacing w:after="0" w:line="360" w:lineRule="auto"/>
        <w:contextualSpacing/>
        <w:rPr>
          <w:rFonts w:ascii="Arial" w:eastAsia="Calibri" w:hAnsi="Arial" w:cs="Arial"/>
          <w:sz w:val="24"/>
          <w:szCs w:val="24"/>
        </w:rPr>
      </w:pP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r w:rsidRPr="0003388A">
        <w:rPr>
          <w:rFonts w:ascii="Arial" w:eastAsia="Calibri" w:hAnsi="Arial" w:cs="Arial"/>
          <w:sz w:val="24"/>
          <w:szCs w:val="24"/>
        </w:rPr>
        <w:t>______________________________________________</w:t>
      </w: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r w:rsidRPr="0003388A">
        <w:rPr>
          <w:rFonts w:ascii="Arial" w:eastAsia="Calibri" w:hAnsi="Arial" w:cs="Arial"/>
          <w:sz w:val="24"/>
          <w:szCs w:val="24"/>
        </w:rPr>
        <w:t>Communication Officer of Local Municipality</w:t>
      </w: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p>
    <w:p w:rsidR="0003388A" w:rsidRPr="0003388A" w:rsidRDefault="0003388A" w:rsidP="00CB0B10">
      <w:pPr>
        <w:autoSpaceDE w:val="0"/>
        <w:autoSpaceDN w:val="0"/>
        <w:adjustRightInd w:val="0"/>
        <w:spacing w:after="0" w:line="360" w:lineRule="auto"/>
        <w:contextualSpacing/>
        <w:rPr>
          <w:rFonts w:ascii="Arial" w:eastAsia="Calibri" w:hAnsi="Arial" w:cs="Arial"/>
          <w:sz w:val="24"/>
          <w:szCs w:val="24"/>
        </w:rPr>
      </w:pP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r w:rsidRPr="0003388A">
        <w:rPr>
          <w:rFonts w:ascii="Arial" w:eastAsia="Calibri" w:hAnsi="Arial" w:cs="Arial"/>
          <w:sz w:val="24"/>
          <w:szCs w:val="24"/>
        </w:rPr>
        <w:t>________________________________________</w:t>
      </w: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r w:rsidRPr="0003388A">
        <w:rPr>
          <w:rFonts w:ascii="Arial" w:eastAsia="Calibri" w:hAnsi="Arial" w:cs="Arial"/>
          <w:sz w:val="24"/>
          <w:szCs w:val="24"/>
        </w:rPr>
        <w:t>Communication Officer of Local Municipality</w:t>
      </w:r>
    </w:p>
    <w:p w:rsidR="0003388A" w:rsidRPr="0003388A" w:rsidRDefault="0003388A" w:rsidP="0003388A">
      <w:pPr>
        <w:autoSpaceDE w:val="0"/>
        <w:autoSpaceDN w:val="0"/>
        <w:adjustRightInd w:val="0"/>
        <w:spacing w:after="0" w:line="360" w:lineRule="auto"/>
        <w:ind w:firstLine="720"/>
        <w:rPr>
          <w:rFonts w:ascii="Arial" w:eastAsia="Calibri" w:hAnsi="Arial" w:cs="Arial"/>
          <w:sz w:val="24"/>
          <w:szCs w:val="24"/>
        </w:rPr>
      </w:pPr>
    </w:p>
    <w:p w:rsidR="0003388A" w:rsidRPr="0003388A" w:rsidRDefault="0003388A" w:rsidP="0003388A">
      <w:pPr>
        <w:autoSpaceDE w:val="0"/>
        <w:autoSpaceDN w:val="0"/>
        <w:adjustRightInd w:val="0"/>
        <w:spacing w:after="0" w:line="360" w:lineRule="auto"/>
        <w:ind w:firstLine="720"/>
        <w:rPr>
          <w:rFonts w:ascii="Arial" w:eastAsia="Calibri" w:hAnsi="Arial" w:cs="Arial"/>
          <w:sz w:val="24"/>
          <w:szCs w:val="24"/>
        </w:rPr>
      </w:pPr>
    </w:p>
    <w:p w:rsidR="0003388A" w:rsidRPr="0003388A" w:rsidRDefault="00CB0B10" w:rsidP="00CB0B10">
      <w:pPr>
        <w:autoSpaceDE w:val="0"/>
        <w:autoSpaceDN w:val="0"/>
        <w:adjustRightInd w:val="0"/>
        <w:spacing w:after="0" w:line="360" w:lineRule="auto"/>
        <w:ind w:left="710"/>
        <w:rPr>
          <w:rFonts w:ascii="Arial" w:eastAsia="Calibri" w:hAnsi="Arial" w:cs="Arial"/>
          <w:b/>
          <w:sz w:val="24"/>
          <w:szCs w:val="24"/>
        </w:rPr>
      </w:pPr>
      <w:r>
        <w:rPr>
          <w:rFonts w:ascii="Arial" w:eastAsia="Calibri" w:hAnsi="Arial" w:cs="Arial"/>
          <w:b/>
          <w:sz w:val="24"/>
          <w:szCs w:val="24"/>
        </w:rPr>
        <w:t xml:space="preserve">13. </w:t>
      </w:r>
      <w:r w:rsidR="0003388A" w:rsidRPr="0003388A">
        <w:rPr>
          <w:rFonts w:ascii="Arial" w:eastAsia="Calibri" w:hAnsi="Arial" w:cs="Arial"/>
          <w:b/>
          <w:sz w:val="24"/>
          <w:szCs w:val="24"/>
        </w:rPr>
        <w:t>Effective Date</w:t>
      </w:r>
    </w:p>
    <w:p w:rsidR="0003388A" w:rsidRPr="0003388A" w:rsidRDefault="0003388A" w:rsidP="0003388A">
      <w:pPr>
        <w:autoSpaceDE w:val="0"/>
        <w:autoSpaceDN w:val="0"/>
        <w:adjustRightInd w:val="0"/>
        <w:spacing w:after="0" w:line="360" w:lineRule="auto"/>
        <w:ind w:left="720"/>
        <w:rPr>
          <w:rFonts w:ascii="Arial" w:eastAsia="Calibri" w:hAnsi="Arial" w:cs="Arial"/>
          <w:sz w:val="24"/>
          <w:szCs w:val="24"/>
        </w:rPr>
      </w:pPr>
    </w:p>
    <w:p w:rsidR="0003388A" w:rsidRPr="0003388A" w:rsidRDefault="0003388A" w:rsidP="0003388A">
      <w:pPr>
        <w:autoSpaceDE w:val="0"/>
        <w:autoSpaceDN w:val="0"/>
        <w:adjustRightInd w:val="0"/>
        <w:spacing w:after="0" w:line="360" w:lineRule="auto"/>
        <w:ind w:left="720"/>
        <w:rPr>
          <w:rFonts w:ascii="Arial" w:eastAsia="Calibri" w:hAnsi="Arial" w:cs="Arial"/>
          <w:sz w:val="24"/>
          <w:szCs w:val="24"/>
        </w:rPr>
      </w:pPr>
      <w:r w:rsidRPr="0003388A">
        <w:rPr>
          <w:rFonts w:ascii="Arial" w:eastAsia="Calibri" w:hAnsi="Arial" w:cs="Arial"/>
          <w:sz w:val="24"/>
          <w:szCs w:val="24"/>
        </w:rPr>
        <w:t>These terms of reference shall be in effect as from t</w:t>
      </w:r>
      <w:r w:rsidR="00CB0B10">
        <w:rPr>
          <w:rFonts w:ascii="Arial" w:eastAsia="Calibri" w:hAnsi="Arial" w:cs="Arial"/>
          <w:sz w:val="24"/>
          <w:szCs w:val="24"/>
        </w:rPr>
        <w:t>he ______ day of __________ 202-</w:t>
      </w:r>
      <w:r w:rsidRPr="0003388A">
        <w:rPr>
          <w:rFonts w:ascii="Arial" w:eastAsia="Calibri" w:hAnsi="Arial" w:cs="Arial"/>
          <w:sz w:val="24"/>
          <w:szCs w:val="24"/>
        </w:rPr>
        <w:t>.</w:t>
      </w:r>
    </w:p>
    <w:p w:rsidR="00CB0B10" w:rsidRDefault="00CB0B10" w:rsidP="0003388A">
      <w:pPr>
        <w:autoSpaceDE w:val="0"/>
        <w:autoSpaceDN w:val="0"/>
        <w:adjustRightInd w:val="0"/>
        <w:spacing w:after="0" w:line="240" w:lineRule="auto"/>
        <w:jc w:val="center"/>
        <w:rPr>
          <w:rFonts w:ascii="Arial" w:eastAsia="Calibri" w:hAnsi="Arial" w:cs="Arial"/>
          <w:b/>
          <w:sz w:val="40"/>
          <w:szCs w:val="40"/>
          <w:u w:val="single"/>
        </w:rPr>
      </w:pPr>
    </w:p>
    <w:p w:rsidR="00CB0B10" w:rsidRDefault="00CB0B10" w:rsidP="0003388A">
      <w:pPr>
        <w:autoSpaceDE w:val="0"/>
        <w:autoSpaceDN w:val="0"/>
        <w:adjustRightInd w:val="0"/>
        <w:spacing w:after="0" w:line="240" w:lineRule="auto"/>
        <w:jc w:val="center"/>
        <w:rPr>
          <w:rFonts w:ascii="Arial" w:eastAsia="Calibri" w:hAnsi="Arial" w:cs="Arial"/>
          <w:b/>
          <w:sz w:val="40"/>
          <w:szCs w:val="40"/>
          <w:u w:val="single"/>
        </w:rPr>
      </w:pPr>
    </w:p>
    <w:p w:rsidR="00CB0B10" w:rsidRDefault="00CB0B10" w:rsidP="0003388A">
      <w:pPr>
        <w:autoSpaceDE w:val="0"/>
        <w:autoSpaceDN w:val="0"/>
        <w:adjustRightInd w:val="0"/>
        <w:spacing w:after="0" w:line="240" w:lineRule="auto"/>
        <w:jc w:val="center"/>
        <w:rPr>
          <w:rFonts w:ascii="Arial" w:eastAsia="Calibri" w:hAnsi="Arial" w:cs="Arial"/>
          <w:b/>
          <w:sz w:val="40"/>
          <w:szCs w:val="40"/>
          <w:u w:val="single"/>
        </w:rPr>
      </w:pPr>
    </w:p>
    <w:p w:rsidR="0003388A" w:rsidRPr="0003388A" w:rsidRDefault="0003388A" w:rsidP="0003388A">
      <w:pPr>
        <w:autoSpaceDE w:val="0"/>
        <w:autoSpaceDN w:val="0"/>
        <w:adjustRightInd w:val="0"/>
        <w:spacing w:after="0" w:line="240" w:lineRule="auto"/>
        <w:jc w:val="center"/>
        <w:rPr>
          <w:rFonts w:ascii="Arial" w:eastAsia="Calibri" w:hAnsi="Arial" w:cs="Arial"/>
          <w:b/>
          <w:sz w:val="40"/>
          <w:szCs w:val="40"/>
          <w:u w:val="single"/>
        </w:rPr>
      </w:pPr>
      <w:r w:rsidRPr="0003388A">
        <w:rPr>
          <w:rFonts w:ascii="Arial" w:eastAsia="Calibri" w:hAnsi="Arial" w:cs="Arial"/>
          <w:b/>
          <w:sz w:val="40"/>
          <w:szCs w:val="40"/>
          <w:u w:val="single"/>
        </w:rPr>
        <w:t>ANNEXURE 8</w:t>
      </w:r>
    </w:p>
    <w:p w:rsidR="0003388A" w:rsidRPr="0003388A" w:rsidRDefault="0003388A" w:rsidP="0003388A">
      <w:pPr>
        <w:autoSpaceDE w:val="0"/>
        <w:autoSpaceDN w:val="0"/>
        <w:adjustRightInd w:val="0"/>
        <w:spacing w:after="0" w:line="240" w:lineRule="auto"/>
        <w:rPr>
          <w:rFonts w:ascii="Arial" w:eastAsia="Calibri" w:hAnsi="Arial" w:cs="Arial"/>
          <w:b/>
          <w:sz w:val="24"/>
          <w:szCs w:val="24"/>
          <w:u w:val="single"/>
        </w:rPr>
      </w:pPr>
    </w:p>
    <w:p w:rsidR="00CB0B10" w:rsidRDefault="00CB0B10" w:rsidP="0003388A">
      <w:pPr>
        <w:autoSpaceDE w:val="0"/>
        <w:autoSpaceDN w:val="0"/>
        <w:adjustRightInd w:val="0"/>
        <w:spacing w:after="0" w:line="240" w:lineRule="auto"/>
        <w:jc w:val="center"/>
        <w:rPr>
          <w:rFonts w:ascii="Arial" w:eastAsia="Calibri" w:hAnsi="Arial" w:cs="Arial"/>
          <w:b/>
          <w:sz w:val="24"/>
          <w:szCs w:val="24"/>
          <w:u w:val="single"/>
        </w:rPr>
      </w:pPr>
    </w:p>
    <w:p w:rsidR="0003388A" w:rsidRPr="0003388A" w:rsidRDefault="0003388A" w:rsidP="0003388A">
      <w:pPr>
        <w:autoSpaceDE w:val="0"/>
        <w:autoSpaceDN w:val="0"/>
        <w:adjustRightInd w:val="0"/>
        <w:spacing w:after="0" w:line="240" w:lineRule="auto"/>
        <w:jc w:val="center"/>
        <w:rPr>
          <w:rFonts w:ascii="Arial" w:eastAsia="Calibri" w:hAnsi="Arial" w:cs="Arial"/>
          <w:b/>
          <w:sz w:val="24"/>
          <w:szCs w:val="24"/>
          <w:u w:val="single"/>
        </w:rPr>
      </w:pPr>
      <w:r w:rsidRPr="0003388A">
        <w:rPr>
          <w:rFonts w:ascii="Arial" w:eastAsia="Calibri" w:hAnsi="Arial" w:cs="Arial"/>
          <w:b/>
          <w:sz w:val="24"/>
          <w:szCs w:val="24"/>
          <w:u w:val="single"/>
        </w:rPr>
        <w:t>DISTRICT COMMUNICATIONS FORUM</w:t>
      </w:r>
    </w:p>
    <w:p w:rsidR="0003388A" w:rsidRPr="0003388A" w:rsidRDefault="0003388A" w:rsidP="0003388A">
      <w:pPr>
        <w:autoSpaceDE w:val="0"/>
        <w:autoSpaceDN w:val="0"/>
        <w:adjustRightInd w:val="0"/>
        <w:spacing w:after="0" w:line="240" w:lineRule="auto"/>
        <w:rPr>
          <w:rFonts w:ascii="Arial" w:eastAsia="Calibri" w:hAnsi="Arial" w:cs="Arial"/>
          <w:b/>
          <w:sz w:val="24"/>
          <w:szCs w:val="24"/>
          <w:u w:val="single"/>
        </w:rPr>
      </w:pPr>
    </w:p>
    <w:p w:rsidR="0003388A" w:rsidRPr="0003388A" w:rsidRDefault="00CB0B10" w:rsidP="0003388A">
      <w:pPr>
        <w:autoSpaceDE w:val="0"/>
        <w:autoSpaceDN w:val="0"/>
        <w:adjustRightInd w:val="0"/>
        <w:spacing w:after="0" w:line="360" w:lineRule="auto"/>
        <w:rPr>
          <w:rFonts w:ascii="Arial" w:eastAsia="Calibri" w:hAnsi="Arial" w:cs="Arial"/>
          <w:sz w:val="24"/>
          <w:szCs w:val="24"/>
        </w:rPr>
      </w:pPr>
      <w:r>
        <w:rPr>
          <w:rFonts w:ascii="Arial" w:eastAsia="Calibri" w:hAnsi="Arial" w:cs="Arial"/>
          <w:sz w:val="24"/>
          <w:szCs w:val="24"/>
        </w:rPr>
        <w:t>Terms of Reference</w:t>
      </w:r>
    </w:p>
    <w:p w:rsidR="0003388A" w:rsidRPr="00CB0B10" w:rsidRDefault="00CB0B10" w:rsidP="00CB0B10">
      <w:pPr>
        <w:autoSpaceDE w:val="0"/>
        <w:autoSpaceDN w:val="0"/>
        <w:adjustRightInd w:val="0"/>
        <w:spacing w:after="0" w:line="360" w:lineRule="auto"/>
        <w:ind w:left="710"/>
        <w:contextualSpacing/>
        <w:rPr>
          <w:rFonts w:ascii="Arial" w:eastAsia="Calibri" w:hAnsi="Arial" w:cs="Arial"/>
          <w:b/>
          <w:bCs/>
          <w:sz w:val="24"/>
          <w:szCs w:val="24"/>
        </w:rPr>
      </w:pPr>
      <w:r>
        <w:rPr>
          <w:rFonts w:ascii="Arial" w:eastAsia="Calibri" w:hAnsi="Arial" w:cs="Arial"/>
          <w:b/>
          <w:bCs/>
          <w:sz w:val="24"/>
          <w:szCs w:val="24"/>
        </w:rPr>
        <w:t>1. Title</w:t>
      </w:r>
    </w:p>
    <w:p w:rsidR="0003388A" w:rsidRPr="0003388A" w:rsidRDefault="0003388A" w:rsidP="0003388A">
      <w:pPr>
        <w:autoSpaceDE w:val="0"/>
        <w:autoSpaceDN w:val="0"/>
        <w:adjustRightInd w:val="0"/>
        <w:spacing w:after="0" w:line="360" w:lineRule="auto"/>
        <w:ind w:firstLine="720"/>
        <w:rPr>
          <w:rFonts w:ascii="Arial" w:eastAsia="Calibri" w:hAnsi="Arial" w:cs="Arial"/>
          <w:sz w:val="24"/>
          <w:szCs w:val="24"/>
        </w:rPr>
      </w:pPr>
      <w:r w:rsidRPr="0003388A">
        <w:rPr>
          <w:rFonts w:ascii="Arial" w:eastAsia="Calibri" w:hAnsi="Arial" w:cs="Arial"/>
          <w:sz w:val="24"/>
          <w:szCs w:val="24"/>
        </w:rPr>
        <w:t xml:space="preserve">The name of this IGR Forum shall be: District Communications Forum and </w:t>
      </w:r>
      <w:r w:rsidRPr="0003388A">
        <w:rPr>
          <w:rFonts w:ascii="Arial" w:eastAsia="Calibri" w:hAnsi="Arial" w:cs="Arial"/>
          <w:sz w:val="24"/>
          <w:szCs w:val="24"/>
        </w:rPr>
        <w:tab/>
        <w:t>shall be abbreviated DCF</w:t>
      </w:r>
    </w:p>
    <w:p w:rsidR="0003388A" w:rsidRPr="0003388A" w:rsidRDefault="0003388A" w:rsidP="0003388A">
      <w:pPr>
        <w:autoSpaceDE w:val="0"/>
        <w:autoSpaceDN w:val="0"/>
        <w:adjustRightInd w:val="0"/>
        <w:spacing w:after="0" w:line="360" w:lineRule="auto"/>
        <w:ind w:firstLine="720"/>
        <w:rPr>
          <w:rFonts w:ascii="Arial" w:eastAsia="Calibri" w:hAnsi="Arial" w:cs="Arial"/>
          <w:sz w:val="24"/>
          <w:szCs w:val="24"/>
        </w:rPr>
      </w:pPr>
    </w:p>
    <w:p w:rsidR="0003388A" w:rsidRPr="0003388A" w:rsidRDefault="00CB0B10" w:rsidP="00CB0B10">
      <w:pPr>
        <w:autoSpaceDE w:val="0"/>
        <w:autoSpaceDN w:val="0"/>
        <w:adjustRightInd w:val="0"/>
        <w:spacing w:after="0" w:line="360" w:lineRule="auto"/>
        <w:ind w:left="710"/>
        <w:contextualSpacing/>
        <w:rPr>
          <w:rFonts w:ascii="Arial" w:eastAsia="Calibri" w:hAnsi="Arial" w:cs="Arial"/>
          <w:b/>
          <w:bCs/>
          <w:sz w:val="24"/>
          <w:szCs w:val="24"/>
        </w:rPr>
      </w:pPr>
      <w:r>
        <w:rPr>
          <w:rFonts w:ascii="Arial" w:eastAsia="Calibri" w:hAnsi="Arial" w:cs="Arial"/>
          <w:b/>
          <w:bCs/>
          <w:sz w:val="24"/>
          <w:szCs w:val="24"/>
        </w:rPr>
        <w:t>2. PURPOSE</w:t>
      </w:r>
    </w:p>
    <w:p w:rsidR="0003388A" w:rsidRPr="0003388A" w:rsidRDefault="0003388A" w:rsidP="00CB0B10">
      <w:pPr>
        <w:autoSpaceDE w:val="0"/>
        <w:autoSpaceDN w:val="0"/>
        <w:adjustRightInd w:val="0"/>
        <w:spacing w:after="0" w:line="360" w:lineRule="auto"/>
        <w:ind w:firstLine="720"/>
        <w:rPr>
          <w:rFonts w:ascii="Arial" w:eastAsia="Calibri" w:hAnsi="Arial" w:cs="Arial"/>
          <w:sz w:val="24"/>
          <w:szCs w:val="24"/>
        </w:rPr>
      </w:pPr>
      <w:r w:rsidRPr="0003388A">
        <w:rPr>
          <w:rFonts w:ascii="Arial" w:eastAsia="Calibri" w:hAnsi="Arial" w:cs="Arial"/>
          <w:sz w:val="24"/>
          <w:szCs w:val="24"/>
        </w:rPr>
        <w:t>The purpose of this Interg</w:t>
      </w:r>
      <w:r w:rsidR="00CB0B10">
        <w:rPr>
          <w:rFonts w:ascii="Arial" w:eastAsia="Calibri" w:hAnsi="Arial" w:cs="Arial"/>
          <w:sz w:val="24"/>
          <w:szCs w:val="24"/>
        </w:rPr>
        <w:t>overnmental Sub Forum shall be:</w:t>
      </w:r>
    </w:p>
    <w:p w:rsidR="0003388A" w:rsidRPr="0003388A" w:rsidRDefault="0003388A" w:rsidP="00A80F9F">
      <w:pPr>
        <w:numPr>
          <w:ilvl w:val="0"/>
          <w:numId w:val="35"/>
        </w:numPr>
        <w:autoSpaceDE w:val="0"/>
        <w:autoSpaceDN w:val="0"/>
        <w:adjustRightInd w:val="0"/>
        <w:spacing w:after="0" w:line="360" w:lineRule="auto"/>
        <w:contextualSpacing/>
        <w:rPr>
          <w:rFonts w:ascii="Arial" w:eastAsia="Calibri" w:hAnsi="Arial" w:cs="Arial"/>
          <w:sz w:val="24"/>
          <w:szCs w:val="24"/>
        </w:rPr>
      </w:pPr>
      <w:r w:rsidRPr="0003388A">
        <w:rPr>
          <w:rFonts w:ascii="Arial" w:eastAsia="Calibri" w:hAnsi="Arial" w:cs="Arial"/>
          <w:sz w:val="24"/>
          <w:szCs w:val="24"/>
        </w:rPr>
        <w:t xml:space="preserve">To provide technical and expert support advice to the Technical Support Forum (TSF) on district wide communication related </w:t>
      </w:r>
      <w:r w:rsidR="00CB0B10">
        <w:rPr>
          <w:rFonts w:ascii="Arial" w:eastAsia="Calibri" w:hAnsi="Arial" w:cs="Arial"/>
          <w:sz w:val="24"/>
          <w:szCs w:val="24"/>
        </w:rPr>
        <w:t>m</w:t>
      </w:r>
      <w:r w:rsidRPr="0003388A">
        <w:rPr>
          <w:rFonts w:ascii="Arial" w:eastAsia="Calibri" w:hAnsi="Arial" w:cs="Arial"/>
          <w:sz w:val="24"/>
          <w:szCs w:val="24"/>
        </w:rPr>
        <w:t>atters.</w:t>
      </w:r>
    </w:p>
    <w:p w:rsidR="0003388A" w:rsidRPr="0003388A" w:rsidRDefault="0003388A" w:rsidP="0003388A">
      <w:pPr>
        <w:autoSpaceDE w:val="0"/>
        <w:autoSpaceDN w:val="0"/>
        <w:adjustRightInd w:val="0"/>
        <w:spacing w:after="0" w:line="360" w:lineRule="auto"/>
        <w:ind w:left="1440"/>
        <w:contextualSpacing/>
        <w:rPr>
          <w:rFonts w:ascii="Arial" w:eastAsia="Calibri" w:hAnsi="Arial" w:cs="Arial"/>
          <w:sz w:val="24"/>
          <w:szCs w:val="24"/>
        </w:rPr>
      </w:pPr>
      <w:r w:rsidRPr="0003388A">
        <w:rPr>
          <w:rFonts w:ascii="Arial" w:eastAsia="Calibri" w:hAnsi="Arial" w:cs="Arial"/>
          <w:sz w:val="24"/>
          <w:szCs w:val="24"/>
        </w:rPr>
        <w:t xml:space="preserve"> </w:t>
      </w:r>
    </w:p>
    <w:p w:rsidR="0003388A" w:rsidRPr="0003388A" w:rsidRDefault="00CB0B10" w:rsidP="00CB0B10">
      <w:pPr>
        <w:autoSpaceDE w:val="0"/>
        <w:autoSpaceDN w:val="0"/>
        <w:adjustRightInd w:val="0"/>
        <w:spacing w:after="0" w:line="360" w:lineRule="auto"/>
        <w:ind w:left="710"/>
        <w:contextualSpacing/>
        <w:rPr>
          <w:rFonts w:ascii="Arial" w:eastAsia="Calibri" w:hAnsi="Arial" w:cs="Arial"/>
          <w:b/>
          <w:bCs/>
          <w:sz w:val="24"/>
          <w:szCs w:val="24"/>
        </w:rPr>
      </w:pPr>
      <w:r>
        <w:rPr>
          <w:rFonts w:ascii="Arial" w:eastAsia="Calibri" w:hAnsi="Arial" w:cs="Arial"/>
          <w:b/>
          <w:bCs/>
          <w:sz w:val="24"/>
          <w:szCs w:val="24"/>
        </w:rPr>
        <w:t xml:space="preserve">3. </w:t>
      </w:r>
      <w:r w:rsidR="0003388A" w:rsidRPr="0003388A">
        <w:rPr>
          <w:rFonts w:ascii="Arial" w:eastAsia="Calibri" w:hAnsi="Arial" w:cs="Arial"/>
          <w:b/>
          <w:bCs/>
          <w:sz w:val="24"/>
          <w:szCs w:val="24"/>
        </w:rPr>
        <w:t>MEMBERSHIP</w:t>
      </w:r>
    </w:p>
    <w:p w:rsidR="0003388A" w:rsidRPr="0003388A" w:rsidRDefault="0003388A" w:rsidP="00CB0B10">
      <w:pPr>
        <w:autoSpaceDE w:val="0"/>
        <w:autoSpaceDN w:val="0"/>
        <w:adjustRightInd w:val="0"/>
        <w:spacing w:after="0" w:line="360" w:lineRule="auto"/>
        <w:ind w:firstLine="720"/>
        <w:rPr>
          <w:rFonts w:ascii="Arial" w:eastAsia="Calibri" w:hAnsi="Arial" w:cs="Arial"/>
          <w:sz w:val="24"/>
          <w:szCs w:val="24"/>
        </w:rPr>
      </w:pPr>
      <w:r w:rsidRPr="0003388A">
        <w:rPr>
          <w:rFonts w:ascii="Arial" w:eastAsia="Calibri" w:hAnsi="Arial" w:cs="Arial"/>
          <w:sz w:val="24"/>
          <w:szCs w:val="24"/>
        </w:rPr>
        <w:t>This forum shall comprise of the following Officials from the Dist</w:t>
      </w:r>
      <w:r w:rsidR="00CB0B10">
        <w:rPr>
          <w:rFonts w:ascii="Arial" w:eastAsia="Calibri" w:hAnsi="Arial" w:cs="Arial"/>
          <w:sz w:val="24"/>
          <w:szCs w:val="24"/>
        </w:rPr>
        <w:t xml:space="preserve">rict and its </w:t>
      </w:r>
      <w:r w:rsidR="00CB0B10">
        <w:rPr>
          <w:rFonts w:ascii="Arial" w:eastAsia="Calibri" w:hAnsi="Arial" w:cs="Arial"/>
          <w:sz w:val="24"/>
          <w:szCs w:val="24"/>
        </w:rPr>
        <w:tab/>
        <w:t>Local Municipalities;</w:t>
      </w:r>
    </w:p>
    <w:p w:rsidR="0003388A" w:rsidRPr="00CB0B10" w:rsidRDefault="0003388A" w:rsidP="00CB0B10">
      <w:pPr>
        <w:numPr>
          <w:ilvl w:val="0"/>
          <w:numId w:val="36"/>
        </w:numPr>
        <w:autoSpaceDE w:val="0"/>
        <w:autoSpaceDN w:val="0"/>
        <w:adjustRightInd w:val="0"/>
        <w:spacing w:after="0" w:line="360" w:lineRule="auto"/>
        <w:ind w:left="1080"/>
        <w:contextualSpacing/>
        <w:rPr>
          <w:rFonts w:ascii="Arial" w:eastAsia="Calibri" w:hAnsi="Arial" w:cs="Arial"/>
          <w:sz w:val="24"/>
          <w:szCs w:val="24"/>
        </w:rPr>
      </w:pPr>
      <w:r w:rsidRPr="0003388A">
        <w:rPr>
          <w:rFonts w:ascii="Arial" w:eastAsia="Calibri" w:hAnsi="Arial" w:cs="Arial"/>
          <w:sz w:val="24"/>
          <w:szCs w:val="24"/>
        </w:rPr>
        <w:t>Officials responsible for Communication</w:t>
      </w:r>
    </w:p>
    <w:p w:rsidR="0003388A" w:rsidRPr="0003388A" w:rsidRDefault="0003388A" w:rsidP="00CB0B10">
      <w:pPr>
        <w:autoSpaceDE w:val="0"/>
        <w:autoSpaceDN w:val="0"/>
        <w:adjustRightInd w:val="0"/>
        <w:spacing w:after="0" w:line="360" w:lineRule="auto"/>
        <w:ind w:left="720"/>
        <w:contextualSpacing/>
        <w:rPr>
          <w:rFonts w:ascii="Arial" w:eastAsia="Calibri" w:hAnsi="Arial" w:cs="Arial"/>
          <w:sz w:val="24"/>
          <w:szCs w:val="24"/>
        </w:rPr>
      </w:pPr>
      <w:r w:rsidRPr="0003388A">
        <w:rPr>
          <w:rFonts w:ascii="Arial" w:eastAsia="Calibri" w:hAnsi="Arial" w:cs="Arial"/>
          <w:sz w:val="24"/>
          <w:szCs w:val="24"/>
        </w:rPr>
        <w:t>The Forum may from time to time invite the Chairpersons from other IGR forums and any other person who may be usefu</w:t>
      </w:r>
      <w:r w:rsidR="00CB0B10">
        <w:rPr>
          <w:rFonts w:ascii="Arial" w:eastAsia="Calibri" w:hAnsi="Arial" w:cs="Arial"/>
          <w:sz w:val="24"/>
          <w:szCs w:val="24"/>
        </w:rPr>
        <w:t>l for the support of the forum.</w:t>
      </w: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r w:rsidRPr="0003388A">
        <w:rPr>
          <w:rFonts w:ascii="Arial" w:eastAsia="Calibri" w:hAnsi="Arial" w:cs="Arial"/>
          <w:sz w:val="24"/>
          <w:szCs w:val="24"/>
        </w:rPr>
        <w:t>The TSF shall confer the necessary authority on the forum for it to undertake technical tasks on its behalf.</w:t>
      </w:r>
    </w:p>
    <w:p w:rsidR="0003388A" w:rsidRPr="0003388A" w:rsidRDefault="0003388A" w:rsidP="0003388A">
      <w:pPr>
        <w:autoSpaceDE w:val="0"/>
        <w:autoSpaceDN w:val="0"/>
        <w:adjustRightInd w:val="0"/>
        <w:spacing w:after="0" w:line="360" w:lineRule="auto"/>
        <w:ind w:firstLine="720"/>
        <w:rPr>
          <w:rFonts w:ascii="Arial" w:eastAsia="Calibri" w:hAnsi="Arial" w:cs="Arial"/>
          <w:sz w:val="24"/>
          <w:szCs w:val="24"/>
        </w:rPr>
      </w:pPr>
    </w:p>
    <w:p w:rsidR="0003388A" w:rsidRPr="0003388A" w:rsidRDefault="00CB0B10" w:rsidP="00CB0B10">
      <w:pPr>
        <w:autoSpaceDE w:val="0"/>
        <w:autoSpaceDN w:val="0"/>
        <w:adjustRightInd w:val="0"/>
        <w:spacing w:after="0" w:line="360" w:lineRule="auto"/>
        <w:ind w:left="710"/>
        <w:contextualSpacing/>
        <w:rPr>
          <w:rFonts w:ascii="Arial" w:eastAsia="Calibri" w:hAnsi="Arial" w:cs="Arial"/>
          <w:b/>
          <w:sz w:val="24"/>
          <w:szCs w:val="24"/>
        </w:rPr>
      </w:pPr>
      <w:r>
        <w:rPr>
          <w:rFonts w:ascii="Arial" w:eastAsia="Calibri" w:hAnsi="Arial" w:cs="Arial"/>
          <w:b/>
          <w:sz w:val="24"/>
          <w:szCs w:val="24"/>
        </w:rPr>
        <w:t>4. Chairperson</w:t>
      </w:r>
    </w:p>
    <w:p w:rsidR="0003388A" w:rsidRPr="0003388A" w:rsidRDefault="0003388A" w:rsidP="0003388A">
      <w:pPr>
        <w:autoSpaceDE w:val="0"/>
        <w:autoSpaceDN w:val="0"/>
        <w:adjustRightInd w:val="0"/>
        <w:spacing w:after="0" w:line="360" w:lineRule="auto"/>
        <w:ind w:firstLine="720"/>
        <w:rPr>
          <w:rFonts w:ascii="Arial" w:eastAsia="Calibri" w:hAnsi="Arial" w:cs="Arial"/>
          <w:sz w:val="24"/>
          <w:szCs w:val="24"/>
          <w:lang w:eastAsia="en-ZA"/>
        </w:rPr>
      </w:pPr>
      <w:r w:rsidRPr="0003388A">
        <w:rPr>
          <w:rFonts w:ascii="Arial" w:eastAsia="Calibri" w:hAnsi="Arial" w:cs="Arial"/>
          <w:sz w:val="24"/>
          <w:szCs w:val="24"/>
          <w:lang w:eastAsia="en-ZA"/>
        </w:rPr>
        <w:t xml:space="preserve">The Chairperson shall be elected by the forum. The responsibilities of the </w:t>
      </w:r>
      <w:r w:rsidRPr="0003388A">
        <w:rPr>
          <w:rFonts w:ascii="Arial" w:eastAsia="Calibri" w:hAnsi="Arial" w:cs="Arial"/>
          <w:sz w:val="24"/>
          <w:szCs w:val="24"/>
          <w:lang w:eastAsia="en-ZA"/>
        </w:rPr>
        <w:tab/>
        <w:t>chairperson include:</w:t>
      </w:r>
    </w:p>
    <w:p w:rsidR="0003388A" w:rsidRPr="0003388A" w:rsidRDefault="0003388A" w:rsidP="00A80F9F">
      <w:pPr>
        <w:numPr>
          <w:ilvl w:val="1"/>
          <w:numId w:val="39"/>
        </w:numPr>
        <w:autoSpaceDE w:val="0"/>
        <w:autoSpaceDN w:val="0"/>
        <w:adjustRightInd w:val="0"/>
        <w:spacing w:after="0" w:line="360" w:lineRule="auto"/>
        <w:rPr>
          <w:rFonts w:ascii="Arial" w:eastAsia="Calibri" w:hAnsi="Arial" w:cs="Arial"/>
          <w:sz w:val="24"/>
          <w:szCs w:val="24"/>
          <w:lang w:eastAsia="en-ZA"/>
        </w:rPr>
      </w:pPr>
      <w:r w:rsidRPr="0003388A">
        <w:rPr>
          <w:rFonts w:ascii="Arial" w:eastAsia="Calibri" w:hAnsi="Arial" w:cs="Arial"/>
          <w:sz w:val="24"/>
          <w:szCs w:val="24"/>
          <w:lang w:eastAsia="en-ZA"/>
        </w:rPr>
        <w:t>Scheduling meetings and notifying committee members;</w:t>
      </w:r>
    </w:p>
    <w:p w:rsidR="0003388A" w:rsidRPr="0003388A" w:rsidRDefault="0003388A" w:rsidP="00A80F9F">
      <w:pPr>
        <w:numPr>
          <w:ilvl w:val="1"/>
          <w:numId w:val="39"/>
        </w:numPr>
        <w:autoSpaceDE w:val="0"/>
        <w:autoSpaceDN w:val="0"/>
        <w:adjustRightInd w:val="0"/>
        <w:spacing w:after="0" w:line="360" w:lineRule="auto"/>
        <w:rPr>
          <w:rFonts w:ascii="Arial" w:eastAsia="Calibri" w:hAnsi="Arial" w:cs="Arial"/>
          <w:sz w:val="24"/>
          <w:szCs w:val="24"/>
          <w:lang w:eastAsia="en-ZA"/>
        </w:rPr>
      </w:pPr>
      <w:r w:rsidRPr="0003388A">
        <w:rPr>
          <w:rFonts w:ascii="Arial" w:eastAsia="Calibri" w:hAnsi="Arial" w:cs="Arial"/>
          <w:sz w:val="24"/>
          <w:szCs w:val="24"/>
          <w:lang w:eastAsia="en-ZA"/>
        </w:rPr>
        <w:t>Inviting specialists to attend meetings when required by the committee;</w:t>
      </w:r>
    </w:p>
    <w:p w:rsidR="0003388A" w:rsidRPr="0003388A" w:rsidRDefault="0003388A" w:rsidP="00A80F9F">
      <w:pPr>
        <w:numPr>
          <w:ilvl w:val="1"/>
          <w:numId w:val="39"/>
        </w:numPr>
        <w:autoSpaceDE w:val="0"/>
        <w:autoSpaceDN w:val="0"/>
        <w:adjustRightInd w:val="0"/>
        <w:spacing w:after="0" w:line="360" w:lineRule="auto"/>
        <w:rPr>
          <w:rFonts w:ascii="Arial" w:eastAsia="Calibri" w:hAnsi="Arial" w:cs="Arial"/>
          <w:sz w:val="24"/>
          <w:szCs w:val="24"/>
          <w:lang w:eastAsia="en-ZA"/>
        </w:rPr>
      </w:pPr>
      <w:r w:rsidRPr="0003388A">
        <w:rPr>
          <w:rFonts w:ascii="Arial" w:eastAsia="Calibri" w:hAnsi="Arial" w:cs="Arial"/>
          <w:sz w:val="24"/>
          <w:szCs w:val="24"/>
          <w:lang w:eastAsia="en-ZA"/>
        </w:rPr>
        <w:t>Guiding the meeting according to the agenda and time available;</w:t>
      </w:r>
    </w:p>
    <w:p w:rsidR="0003388A" w:rsidRPr="0003388A" w:rsidRDefault="0003388A" w:rsidP="00A80F9F">
      <w:pPr>
        <w:numPr>
          <w:ilvl w:val="1"/>
          <w:numId w:val="39"/>
        </w:numPr>
        <w:autoSpaceDE w:val="0"/>
        <w:autoSpaceDN w:val="0"/>
        <w:adjustRightInd w:val="0"/>
        <w:spacing w:after="0" w:line="360" w:lineRule="auto"/>
        <w:rPr>
          <w:rFonts w:ascii="Arial" w:eastAsia="Calibri" w:hAnsi="Arial" w:cs="Arial"/>
          <w:sz w:val="24"/>
          <w:szCs w:val="24"/>
          <w:lang w:eastAsia="en-ZA"/>
        </w:rPr>
      </w:pPr>
      <w:r w:rsidRPr="0003388A">
        <w:rPr>
          <w:rFonts w:ascii="Arial" w:eastAsia="Calibri" w:hAnsi="Arial" w:cs="Arial"/>
          <w:sz w:val="24"/>
          <w:szCs w:val="24"/>
          <w:lang w:eastAsia="en-ZA"/>
        </w:rPr>
        <w:t>Ensuring all discussion items end with a decision, action or definite outcome; and</w:t>
      </w:r>
    </w:p>
    <w:p w:rsidR="0003388A" w:rsidRPr="0003388A" w:rsidRDefault="0003388A" w:rsidP="00A80F9F">
      <w:pPr>
        <w:numPr>
          <w:ilvl w:val="1"/>
          <w:numId w:val="39"/>
        </w:numPr>
        <w:autoSpaceDE w:val="0"/>
        <w:autoSpaceDN w:val="0"/>
        <w:adjustRightInd w:val="0"/>
        <w:spacing w:after="0" w:line="360" w:lineRule="auto"/>
        <w:contextualSpacing/>
        <w:rPr>
          <w:rFonts w:ascii="Arial" w:eastAsia="Calibri" w:hAnsi="Arial" w:cs="Arial"/>
          <w:sz w:val="24"/>
          <w:szCs w:val="24"/>
        </w:rPr>
      </w:pPr>
      <w:r w:rsidRPr="0003388A">
        <w:rPr>
          <w:rFonts w:ascii="Arial" w:eastAsia="Calibri" w:hAnsi="Arial" w:cs="Arial"/>
          <w:sz w:val="24"/>
          <w:szCs w:val="24"/>
          <w:lang w:eastAsia="en-ZA"/>
        </w:rPr>
        <w:t>Review and approve the draft minutes before distribution;</w:t>
      </w:r>
    </w:p>
    <w:p w:rsidR="0003388A" w:rsidRPr="0003388A" w:rsidRDefault="0003388A" w:rsidP="0003388A">
      <w:pPr>
        <w:autoSpaceDE w:val="0"/>
        <w:autoSpaceDN w:val="0"/>
        <w:adjustRightInd w:val="0"/>
        <w:spacing w:after="0" w:line="360" w:lineRule="auto"/>
        <w:ind w:left="1440"/>
        <w:contextualSpacing/>
        <w:rPr>
          <w:rFonts w:ascii="Arial" w:eastAsia="Calibri" w:hAnsi="Arial" w:cs="Arial"/>
          <w:sz w:val="24"/>
          <w:szCs w:val="24"/>
        </w:rPr>
      </w:pPr>
    </w:p>
    <w:p w:rsidR="0003388A" w:rsidRPr="0003388A" w:rsidRDefault="0003388A" w:rsidP="0003388A">
      <w:pPr>
        <w:autoSpaceDE w:val="0"/>
        <w:autoSpaceDN w:val="0"/>
        <w:adjustRightInd w:val="0"/>
        <w:spacing w:after="0" w:line="360" w:lineRule="auto"/>
        <w:ind w:left="1440"/>
        <w:contextualSpacing/>
        <w:rPr>
          <w:rFonts w:ascii="Arial" w:eastAsia="Calibri" w:hAnsi="Arial" w:cs="Arial"/>
          <w:sz w:val="24"/>
          <w:szCs w:val="24"/>
        </w:rPr>
      </w:pPr>
    </w:p>
    <w:p w:rsidR="0003388A" w:rsidRPr="0003388A" w:rsidRDefault="00CB0B10" w:rsidP="00CB0B10">
      <w:pPr>
        <w:autoSpaceDE w:val="0"/>
        <w:autoSpaceDN w:val="0"/>
        <w:adjustRightInd w:val="0"/>
        <w:spacing w:after="0" w:line="360" w:lineRule="auto"/>
        <w:ind w:left="710"/>
        <w:contextualSpacing/>
        <w:rPr>
          <w:rFonts w:ascii="Arial" w:eastAsia="Calibri" w:hAnsi="Arial" w:cs="Arial"/>
          <w:b/>
          <w:sz w:val="24"/>
          <w:szCs w:val="24"/>
        </w:rPr>
      </w:pPr>
      <w:r>
        <w:rPr>
          <w:rFonts w:ascii="Arial" w:eastAsia="Calibri" w:hAnsi="Arial" w:cs="Arial"/>
          <w:b/>
          <w:sz w:val="24"/>
          <w:szCs w:val="24"/>
        </w:rPr>
        <w:t>5. Minute Taking</w:t>
      </w:r>
    </w:p>
    <w:p w:rsidR="0003388A" w:rsidRPr="0003388A" w:rsidRDefault="00CB0B10" w:rsidP="00CB0B10">
      <w:pPr>
        <w:autoSpaceDE w:val="0"/>
        <w:autoSpaceDN w:val="0"/>
        <w:adjustRightInd w:val="0"/>
        <w:spacing w:after="0" w:line="360" w:lineRule="auto"/>
        <w:ind w:left="1277"/>
        <w:contextualSpacing/>
        <w:rPr>
          <w:rFonts w:ascii="Arial" w:eastAsia="Calibri" w:hAnsi="Arial" w:cs="Arial"/>
          <w:sz w:val="24"/>
          <w:szCs w:val="24"/>
        </w:rPr>
      </w:pPr>
      <w:r>
        <w:rPr>
          <w:rFonts w:ascii="Arial" w:eastAsia="Calibri" w:hAnsi="Arial" w:cs="Arial"/>
          <w:sz w:val="24"/>
          <w:szCs w:val="24"/>
        </w:rPr>
        <w:t xml:space="preserve">a. </w:t>
      </w:r>
      <w:r w:rsidR="0003388A" w:rsidRPr="0003388A">
        <w:rPr>
          <w:rFonts w:ascii="Arial" w:eastAsia="Calibri" w:hAnsi="Arial" w:cs="Arial"/>
          <w:sz w:val="24"/>
          <w:szCs w:val="24"/>
        </w:rPr>
        <w:t>The Chairperson shall provide a Secretary who will be responsible for the following:</w:t>
      </w:r>
    </w:p>
    <w:p w:rsidR="0003388A" w:rsidRPr="0003388A" w:rsidRDefault="00CB0B10" w:rsidP="00CB0B10">
      <w:pPr>
        <w:autoSpaceDE w:val="0"/>
        <w:autoSpaceDN w:val="0"/>
        <w:adjustRightInd w:val="0"/>
        <w:spacing w:after="0" w:line="360" w:lineRule="auto"/>
        <w:ind w:left="1980"/>
        <w:rPr>
          <w:rFonts w:ascii="Arial" w:eastAsia="Calibri" w:hAnsi="Arial" w:cs="Arial"/>
          <w:sz w:val="24"/>
          <w:szCs w:val="24"/>
        </w:rPr>
      </w:pPr>
      <w:r>
        <w:rPr>
          <w:rFonts w:ascii="Arial" w:eastAsia="Calibri" w:hAnsi="Arial" w:cs="Arial"/>
          <w:sz w:val="24"/>
          <w:szCs w:val="24"/>
        </w:rPr>
        <w:t xml:space="preserve">i. </w:t>
      </w:r>
      <w:r w:rsidR="0003388A" w:rsidRPr="0003388A">
        <w:rPr>
          <w:rFonts w:ascii="Arial" w:eastAsia="Calibri" w:hAnsi="Arial" w:cs="Arial"/>
          <w:sz w:val="24"/>
          <w:szCs w:val="24"/>
        </w:rPr>
        <w:t>Prepare agendas and issuing notices for meetings, and ensuring all necessary documents requiring discussion or comment are attached to the agenda.</w:t>
      </w:r>
    </w:p>
    <w:p w:rsidR="0003388A" w:rsidRPr="0003388A" w:rsidRDefault="00CB0B10" w:rsidP="00CB0B10">
      <w:pPr>
        <w:autoSpaceDE w:val="0"/>
        <w:autoSpaceDN w:val="0"/>
        <w:adjustRightInd w:val="0"/>
        <w:spacing w:after="0" w:line="360" w:lineRule="auto"/>
        <w:ind w:left="1980"/>
        <w:rPr>
          <w:rFonts w:ascii="Arial" w:eastAsia="Calibri" w:hAnsi="Arial" w:cs="Arial"/>
          <w:sz w:val="24"/>
          <w:szCs w:val="24"/>
        </w:rPr>
      </w:pPr>
      <w:r>
        <w:rPr>
          <w:rFonts w:ascii="Arial" w:eastAsia="Calibri" w:hAnsi="Arial" w:cs="Arial"/>
          <w:sz w:val="24"/>
          <w:szCs w:val="24"/>
        </w:rPr>
        <w:t xml:space="preserve">ii. </w:t>
      </w:r>
      <w:r w:rsidR="0003388A" w:rsidRPr="0003388A">
        <w:rPr>
          <w:rFonts w:ascii="Arial" w:eastAsia="Calibri" w:hAnsi="Arial" w:cs="Arial"/>
          <w:sz w:val="24"/>
          <w:szCs w:val="24"/>
        </w:rPr>
        <w:t>Distributing the Agenda 10 days prior to the meeting</w:t>
      </w:r>
    </w:p>
    <w:p w:rsidR="0003388A" w:rsidRPr="0003388A" w:rsidRDefault="00CB0B10" w:rsidP="00CB0B10">
      <w:pPr>
        <w:autoSpaceDE w:val="0"/>
        <w:autoSpaceDN w:val="0"/>
        <w:adjustRightInd w:val="0"/>
        <w:spacing w:after="0" w:line="360" w:lineRule="auto"/>
        <w:ind w:left="1980"/>
        <w:rPr>
          <w:rFonts w:ascii="Arial" w:eastAsia="Calibri" w:hAnsi="Arial" w:cs="Arial"/>
          <w:sz w:val="24"/>
          <w:szCs w:val="24"/>
        </w:rPr>
      </w:pPr>
      <w:r>
        <w:rPr>
          <w:rFonts w:ascii="Arial" w:eastAsia="Calibri" w:hAnsi="Arial" w:cs="Arial"/>
          <w:sz w:val="24"/>
          <w:szCs w:val="24"/>
        </w:rPr>
        <w:t xml:space="preserve">iii. </w:t>
      </w:r>
      <w:r w:rsidR="0003388A" w:rsidRPr="0003388A">
        <w:rPr>
          <w:rFonts w:ascii="Arial" w:eastAsia="Calibri" w:hAnsi="Arial" w:cs="Arial"/>
          <w:sz w:val="24"/>
          <w:szCs w:val="24"/>
        </w:rPr>
        <w:t>Taking notes of proceedings and preparing minutes of meeting.</w:t>
      </w:r>
    </w:p>
    <w:p w:rsidR="0003388A" w:rsidRPr="0003388A" w:rsidRDefault="00CB0B10" w:rsidP="00CB0B10">
      <w:pPr>
        <w:autoSpaceDE w:val="0"/>
        <w:autoSpaceDN w:val="0"/>
        <w:adjustRightInd w:val="0"/>
        <w:spacing w:after="0" w:line="360" w:lineRule="auto"/>
        <w:ind w:left="1980"/>
        <w:rPr>
          <w:rFonts w:ascii="Arial" w:eastAsia="Calibri" w:hAnsi="Arial" w:cs="Arial"/>
          <w:sz w:val="24"/>
          <w:szCs w:val="24"/>
        </w:rPr>
      </w:pPr>
      <w:r>
        <w:rPr>
          <w:rFonts w:ascii="Arial" w:eastAsia="Calibri" w:hAnsi="Arial" w:cs="Arial"/>
          <w:sz w:val="24"/>
          <w:szCs w:val="24"/>
        </w:rPr>
        <w:t xml:space="preserve">iv. </w:t>
      </w:r>
      <w:r w:rsidR="0003388A" w:rsidRPr="0003388A">
        <w:rPr>
          <w:rFonts w:ascii="Arial" w:eastAsia="Calibri" w:hAnsi="Arial" w:cs="Arial"/>
          <w:sz w:val="24"/>
          <w:szCs w:val="24"/>
        </w:rPr>
        <w:t>Distributing the minutes to all committee members one week after the meeting and be made available to all staff.</w:t>
      </w:r>
    </w:p>
    <w:p w:rsidR="0003388A" w:rsidRPr="0003388A" w:rsidRDefault="00CB0B10" w:rsidP="00CB0B10">
      <w:pPr>
        <w:autoSpaceDE w:val="0"/>
        <w:autoSpaceDN w:val="0"/>
        <w:adjustRightInd w:val="0"/>
        <w:spacing w:after="0" w:line="360" w:lineRule="auto"/>
        <w:ind w:left="1980"/>
        <w:rPr>
          <w:rFonts w:ascii="Arial" w:eastAsia="Calibri" w:hAnsi="Arial" w:cs="Arial"/>
          <w:sz w:val="24"/>
          <w:szCs w:val="24"/>
        </w:rPr>
      </w:pPr>
      <w:r>
        <w:rPr>
          <w:rFonts w:ascii="Arial" w:eastAsia="Calibri" w:hAnsi="Arial" w:cs="Arial"/>
          <w:sz w:val="24"/>
          <w:szCs w:val="24"/>
        </w:rPr>
        <w:t xml:space="preserve">v. </w:t>
      </w:r>
      <w:r w:rsidR="0003388A" w:rsidRPr="0003388A">
        <w:rPr>
          <w:rFonts w:ascii="Arial" w:eastAsia="Calibri" w:hAnsi="Arial" w:cs="Arial"/>
          <w:sz w:val="24"/>
          <w:szCs w:val="24"/>
        </w:rPr>
        <w:t>The minutes shall be checked by the chairperson and accepted by committee members as a true and accurate record at the commencement of the next meeting.</w:t>
      </w:r>
    </w:p>
    <w:p w:rsidR="0003388A" w:rsidRPr="0003388A" w:rsidRDefault="00CB0B10" w:rsidP="00CB0B10">
      <w:pPr>
        <w:autoSpaceDE w:val="0"/>
        <w:autoSpaceDN w:val="0"/>
        <w:adjustRightInd w:val="0"/>
        <w:spacing w:after="0" w:line="360" w:lineRule="auto"/>
        <w:ind w:left="1980"/>
        <w:rPr>
          <w:rFonts w:ascii="Arial" w:eastAsia="Calibri" w:hAnsi="Arial" w:cs="Arial"/>
          <w:sz w:val="24"/>
          <w:szCs w:val="24"/>
        </w:rPr>
      </w:pPr>
      <w:r>
        <w:rPr>
          <w:rFonts w:ascii="Arial" w:eastAsia="Calibri" w:hAnsi="Arial" w:cs="Arial"/>
          <w:sz w:val="24"/>
          <w:szCs w:val="24"/>
        </w:rPr>
        <w:t xml:space="preserve">vi. </w:t>
      </w:r>
      <w:r w:rsidR="0003388A" w:rsidRPr="0003388A">
        <w:rPr>
          <w:rFonts w:ascii="Arial" w:eastAsia="Calibri" w:hAnsi="Arial" w:cs="Arial"/>
          <w:sz w:val="24"/>
          <w:szCs w:val="24"/>
        </w:rPr>
        <w:t>Update the IGR database</w:t>
      </w:r>
    </w:p>
    <w:p w:rsidR="0003388A" w:rsidRPr="0003388A" w:rsidRDefault="00CB0B10" w:rsidP="00CB0B10">
      <w:pPr>
        <w:autoSpaceDE w:val="0"/>
        <w:autoSpaceDN w:val="0"/>
        <w:adjustRightInd w:val="0"/>
        <w:spacing w:after="0" w:line="360" w:lineRule="auto"/>
        <w:ind w:left="1980"/>
        <w:rPr>
          <w:rFonts w:ascii="Arial" w:eastAsia="Calibri" w:hAnsi="Arial" w:cs="Arial"/>
          <w:sz w:val="24"/>
          <w:szCs w:val="24"/>
        </w:rPr>
      </w:pPr>
      <w:r>
        <w:rPr>
          <w:rFonts w:ascii="Arial" w:eastAsia="Calibri" w:hAnsi="Arial" w:cs="Arial"/>
          <w:sz w:val="24"/>
          <w:szCs w:val="24"/>
        </w:rPr>
        <w:t>vii.</w:t>
      </w:r>
      <w:r w:rsidR="0003388A" w:rsidRPr="0003388A">
        <w:rPr>
          <w:rFonts w:ascii="Arial" w:eastAsia="Calibri" w:hAnsi="Arial" w:cs="Arial"/>
          <w:sz w:val="24"/>
          <w:szCs w:val="24"/>
        </w:rPr>
        <w:t>Ensure that all the reports required for the meeting are submitted by the relevant person 21days before the meeting</w:t>
      </w:r>
    </w:p>
    <w:p w:rsidR="0003388A" w:rsidRPr="0003388A" w:rsidRDefault="0003388A" w:rsidP="00CB0B10">
      <w:pPr>
        <w:autoSpaceDE w:val="0"/>
        <w:autoSpaceDN w:val="0"/>
        <w:adjustRightInd w:val="0"/>
        <w:spacing w:after="0" w:line="360" w:lineRule="auto"/>
        <w:contextualSpacing/>
        <w:rPr>
          <w:rFonts w:ascii="Arial" w:eastAsia="Calibri" w:hAnsi="Arial" w:cs="Arial"/>
          <w:sz w:val="24"/>
          <w:szCs w:val="24"/>
        </w:rPr>
      </w:pPr>
    </w:p>
    <w:p w:rsidR="0003388A" w:rsidRPr="00CB0B10" w:rsidRDefault="00CB0B10" w:rsidP="00CB0B10">
      <w:pPr>
        <w:autoSpaceDE w:val="0"/>
        <w:autoSpaceDN w:val="0"/>
        <w:adjustRightInd w:val="0"/>
        <w:spacing w:after="0" w:line="360" w:lineRule="auto"/>
        <w:ind w:left="710"/>
        <w:contextualSpacing/>
        <w:rPr>
          <w:rFonts w:ascii="Arial" w:eastAsia="Calibri" w:hAnsi="Arial" w:cs="Arial"/>
          <w:b/>
          <w:sz w:val="24"/>
          <w:szCs w:val="24"/>
        </w:rPr>
      </w:pPr>
      <w:r>
        <w:rPr>
          <w:rFonts w:ascii="Arial" w:eastAsia="Calibri" w:hAnsi="Arial" w:cs="Arial"/>
          <w:b/>
          <w:sz w:val="24"/>
          <w:szCs w:val="24"/>
        </w:rPr>
        <w:t xml:space="preserve">6. </w:t>
      </w:r>
      <w:r w:rsidR="0003388A" w:rsidRPr="0003388A">
        <w:rPr>
          <w:rFonts w:ascii="Arial" w:eastAsia="Calibri" w:hAnsi="Arial" w:cs="Arial"/>
          <w:b/>
          <w:sz w:val="24"/>
          <w:szCs w:val="24"/>
        </w:rPr>
        <w:t>Re</w:t>
      </w:r>
      <w:r>
        <w:rPr>
          <w:rFonts w:ascii="Arial" w:eastAsia="Calibri" w:hAnsi="Arial" w:cs="Arial"/>
          <w:b/>
          <w:sz w:val="24"/>
          <w:szCs w:val="24"/>
        </w:rPr>
        <w:t>porting and Communication lines</w:t>
      </w:r>
    </w:p>
    <w:p w:rsidR="0003388A" w:rsidRPr="0003388A" w:rsidRDefault="0003388A" w:rsidP="00CB0B10">
      <w:pPr>
        <w:autoSpaceDE w:val="0"/>
        <w:autoSpaceDN w:val="0"/>
        <w:adjustRightInd w:val="0"/>
        <w:spacing w:after="0" w:line="360" w:lineRule="auto"/>
        <w:ind w:left="720"/>
        <w:contextualSpacing/>
        <w:rPr>
          <w:rFonts w:ascii="Arial" w:eastAsia="Calibri" w:hAnsi="Arial" w:cs="Arial"/>
          <w:sz w:val="24"/>
          <w:szCs w:val="24"/>
        </w:rPr>
      </w:pPr>
      <w:r w:rsidRPr="0003388A">
        <w:rPr>
          <w:rFonts w:ascii="Arial" w:eastAsia="Calibri" w:hAnsi="Arial" w:cs="Arial"/>
          <w:sz w:val="24"/>
          <w:szCs w:val="24"/>
        </w:rPr>
        <w:t>The DCF is a forum established in to be a sub st</w:t>
      </w:r>
      <w:r w:rsidR="00CB0B10">
        <w:rPr>
          <w:rFonts w:ascii="Arial" w:eastAsia="Calibri" w:hAnsi="Arial" w:cs="Arial"/>
          <w:sz w:val="24"/>
          <w:szCs w:val="24"/>
        </w:rPr>
        <w:t>ructure accountable to the TSF.</w:t>
      </w: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r w:rsidRPr="0003388A">
        <w:rPr>
          <w:rFonts w:ascii="Arial" w:eastAsia="Calibri" w:hAnsi="Arial" w:cs="Arial"/>
          <w:sz w:val="24"/>
          <w:szCs w:val="24"/>
        </w:rPr>
        <w:t xml:space="preserve">The DCF shall communicate with the technical sub structures of its line function within the Provincial Intergovernmental Forum or Intermunicipality Forum. </w:t>
      </w:r>
    </w:p>
    <w:p w:rsidR="0003388A" w:rsidRPr="0003388A" w:rsidRDefault="0003388A" w:rsidP="00CB0B10">
      <w:pPr>
        <w:autoSpaceDE w:val="0"/>
        <w:autoSpaceDN w:val="0"/>
        <w:adjustRightInd w:val="0"/>
        <w:spacing w:after="0" w:line="360" w:lineRule="auto"/>
        <w:contextualSpacing/>
        <w:rPr>
          <w:rFonts w:ascii="Arial" w:eastAsia="Calibri" w:hAnsi="Arial" w:cs="Arial"/>
          <w:sz w:val="24"/>
          <w:szCs w:val="24"/>
        </w:rPr>
      </w:pPr>
    </w:p>
    <w:p w:rsidR="0003388A" w:rsidRPr="0003388A" w:rsidRDefault="00CB0B10" w:rsidP="00CB0B10">
      <w:pPr>
        <w:autoSpaceDE w:val="0"/>
        <w:autoSpaceDN w:val="0"/>
        <w:adjustRightInd w:val="0"/>
        <w:spacing w:after="0" w:line="360" w:lineRule="auto"/>
        <w:ind w:left="710"/>
        <w:contextualSpacing/>
        <w:rPr>
          <w:rFonts w:ascii="Arial" w:eastAsia="Calibri" w:hAnsi="Arial" w:cs="Arial"/>
          <w:b/>
          <w:sz w:val="24"/>
          <w:szCs w:val="24"/>
        </w:rPr>
      </w:pPr>
      <w:r>
        <w:rPr>
          <w:rFonts w:ascii="Arial" w:eastAsia="Calibri" w:hAnsi="Arial" w:cs="Arial"/>
          <w:b/>
          <w:sz w:val="24"/>
          <w:szCs w:val="24"/>
        </w:rPr>
        <w:t>7. The Functions of the Forum</w:t>
      </w:r>
    </w:p>
    <w:p w:rsidR="0003388A" w:rsidRPr="0003388A" w:rsidRDefault="0003388A" w:rsidP="0003388A">
      <w:pPr>
        <w:spacing w:after="200" w:line="360" w:lineRule="auto"/>
        <w:ind w:left="720"/>
        <w:jc w:val="both"/>
        <w:rPr>
          <w:rFonts w:ascii="Arial" w:eastAsia="Calibri" w:hAnsi="Arial" w:cs="Arial"/>
          <w:sz w:val="24"/>
          <w:szCs w:val="24"/>
        </w:rPr>
      </w:pPr>
      <w:r w:rsidRPr="0003388A">
        <w:rPr>
          <w:rFonts w:ascii="Arial" w:eastAsia="Calibri" w:hAnsi="Arial" w:cs="Arial"/>
          <w:sz w:val="24"/>
          <w:szCs w:val="24"/>
        </w:rPr>
        <w:t xml:space="preserve">District communication forums have been established as per the governments’ mandates to co-ordinate and facilitate all communications within the district. The roles and functions of the DCF should be </w:t>
      </w:r>
      <w:r w:rsidR="00CB0B10">
        <w:rPr>
          <w:rFonts w:ascii="Arial" w:eastAsia="Calibri" w:hAnsi="Arial" w:cs="Arial"/>
          <w:sz w:val="24"/>
          <w:szCs w:val="24"/>
        </w:rPr>
        <w:t>a</w:t>
      </w:r>
      <w:r w:rsidRPr="0003388A">
        <w:rPr>
          <w:rFonts w:ascii="Arial" w:eastAsia="Calibri" w:hAnsi="Arial" w:cs="Arial"/>
          <w:sz w:val="24"/>
          <w:szCs w:val="24"/>
        </w:rPr>
        <w:t>s follows:</w:t>
      </w:r>
    </w:p>
    <w:p w:rsidR="0003388A" w:rsidRPr="00CB0B10" w:rsidRDefault="0003388A" w:rsidP="00CB0B10">
      <w:pPr>
        <w:numPr>
          <w:ilvl w:val="0"/>
          <w:numId w:val="45"/>
        </w:numPr>
        <w:tabs>
          <w:tab w:val="num" w:pos="2520"/>
        </w:tabs>
        <w:spacing w:after="0" w:line="360" w:lineRule="auto"/>
        <w:ind w:left="1080"/>
        <w:rPr>
          <w:rFonts w:ascii="Arial" w:eastAsia="Calibri" w:hAnsi="Arial" w:cs="Arial"/>
          <w:sz w:val="24"/>
          <w:szCs w:val="24"/>
        </w:rPr>
      </w:pPr>
      <w:r w:rsidRPr="0003388A">
        <w:rPr>
          <w:rFonts w:ascii="Arial" w:eastAsia="Calibri" w:hAnsi="Arial" w:cs="Arial"/>
          <w:sz w:val="24"/>
          <w:szCs w:val="24"/>
        </w:rPr>
        <w:t xml:space="preserve">The chairperson of the DCF should participate in provincial meetings  </w:t>
      </w:r>
      <w:r w:rsidRPr="0003388A">
        <w:rPr>
          <w:rFonts w:ascii="Arial" w:eastAsia="Calibri" w:hAnsi="Arial" w:cs="Arial"/>
          <w:sz w:val="24"/>
          <w:szCs w:val="24"/>
        </w:rPr>
        <w:tab/>
        <w:t>and work with provinces in organizing meetings with SANEF</w:t>
      </w:r>
      <w:r w:rsidR="00CB0B10">
        <w:rPr>
          <w:rFonts w:ascii="Arial" w:eastAsia="Calibri" w:hAnsi="Arial" w:cs="Arial"/>
          <w:sz w:val="24"/>
          <w:szCs w:val="24"/>
        </w:rPr>
        <w:t>;</w:t>
      </w:r>
    </w:p>
    <w:p w:rsidR="0003388A" w:rsidRPr="0003388A" w:rsidRDefault="0003388A" w:rsidP="00A80F9F">
      <w:pPr>
        <w:numPr>
          <w:ilvl w:val="0"/>
          <w:numId w:val="45"/>
        </w:numPr>
        <w:tabs>
          <w:tab w:val="num" w:pos="2520"/>
        </w:tabs>
        <w:spacing w:after="0" w:line="360" w:lineRule="auto"/>
        <w:ind w:left="1080"/>
        <w:rPr>
          <w:rFonts w:ascii="Arial" w:eastAsia="Calibri" w:hAnsi="Arial" w:cs="Arial"/>
          <w:sz w:val="24"/>
          <w:szCs w:val="24"/>
        </w:rPr>
      </w:pPr>
      <w:r w:rsidRPr="0003388A">
        <w:rPr>
          <w:rFonts w:ascii="Arial" w:eastAsia="Calibri" w:hAnsi="Arial" w:cs="Arial"/>
          <w:sz w:val="24"/>
          <w:szCs w:val="24"/>
        </w:rPr>
        <w:t xml:space="preserve">The DCF should ensure that there is capacity in the district to carry out  </w:t>
      </w:r>
      <w:r w:rsidRPr="0003388A">
        <w:rPr>
          <w:rFonts w:ascii="Arial" w:eastAsia="Calibri" w:hAnsi="Arial" w:cs="Arial"/>
          <w:sz w:val="24"/>
          <w:szCs w:val="24"/>
        </w:rPr>
        <w:tab/>
        <w:t>communication activities.</w:t>
      </w:r>
    </w:p>
    <w:p w:rsidR="0003388A" w:rsidRPr="0003388A" w:rsidRDefault="0003388A" w:rsidP="0003388A">
      <w:pPr>
        <w:tabs>
          <w:tab w:val="num" w:pos="2520"/>
        </w:tabs>
        <w:spacing w:after="0" w:line="360" w:lineRule="auto"/>
        <w:rPr>
          <w:rFonts w:ascii="Arial" w:eastAsia="Calibri" w:hAnsi="Arial" w:cs="Arial"/>
          <w:sz w:val="24"/>
          <w:szCs w:val="24"/>
        </w:rPr>
      </w:pPr>
    </w:p>
    <w:p w:rsidR="0003388A" w:rsidRPr="0003388A" w:rsidRDefault="0003388A" w:rsidP="0003388A">
      <w:pPr>
        <w:spacing w:after="0" w:line="360" w:lineRule="auto"/>
        <w:ind w:left="720"/>
        <w:rPr>
          <w:rFonts w:ascii="Arial" w:eastAsia="Calibri" w:hAnsi="Arial" w:cs="Arial"/>
          <w:sz w:val="24"/>
          <w:szCs w:val="24"/>
        </w:rPr>
      </w:pPr>
    </w:p>
    <w:p w:rsidR="0003388A" w:rsidRPr="0003388A" w:rsidRDefault="0003388A" w:rsidP="0003388A">
      <w:pPr>
        <w:spacing w:after="200" w:line="360" w:lineRule="auto"/>
        <w:ind w:left="360"/>
        <w:contextualSpacing/>
        <w:rPr>
          <w:rFonts w:ascii="Arial" w:eastAsia="Calibri" w:hAnsi="Arial" w:cs="Arial"/>
          <w:sz w:val="24"/>
          <w:szCs w:val="24"/>
        </w:rPr>
      </w:pPr>
      <w:r w:rsidRPr="0003388A">
        <w:rPr>
          <w:rFonts w:ascii="Arial" w:eastAsia="Calibri" w:hAnsi="Arial" w:cs="Arial"/>
          <w:sz w:val="24"/>
          <w:szCs w:val="24"/>
        </w:rPr>
        <w:t>It should also coordinate and organize a calendar of events for the district and ensure that these activities are streamlined</w:t>
      </w:r>
    </w:p>
    <w:p w:rsidR="0003388A" w:rsidRPr="0003388A" w:rsidRDefault="0003388A" w:rsidP="0003388A">
      <w:pPr>
        <w:spacing w:after="200" w:line="360" w:lineRule="auto"/>
        <w:ind w:left="360"/>
        <w:contextualSpacing/>
        <w:rPr>
          <w:rFonts w:ascii="Arial" w:eastAsia="Calibri" w:hAnsi="Arial" w:cs="Arial"/>
          <w:sz w:val="24"/>
          <w:szCs w:val="24"/>
        </w:rPr>
      </w:pPr>
    </w:p>
    <w:p w:rsidR="0003388A" w:rsidRPr="00CB0B10" w:rsidRDefault="00CB0B10" w:rsidP="00CB0B10">
      <w:pPr>
        <w:autoSpaceDE w:val="0"/>
        <w:autoSpaceDN w:val="0"/>
        <w:adjustRightInd w:val="0"/>
        <w:spacing w:after="0" w:line="360" w:lineRule="auto"/>
        <w:ind w:left="710"/>
        <w:contextualSpacing/>
        <w:rPr>
          <w:rFonts w:ascii="Arial" w:eastAsia="Calibri" w:hAnsi="Arial" w:cs="Arial"/>
          <w:b/>
          <w:sz w:val="24"/>
          <w:szCs w:val="24"/>
        </w:rPr>
      </w:pPr>
      <w:r>
        <w:rPr>
          <w:rFonts w:ascii="Arial" w:eastAsia="Calibri" w:hAnsi="Arial" w:cs="Arial"/>
          <w:b/>
          <w:sz w:val="24"/>
          <w:szCs w:val="24"/>
        </w:rPr>
        <w:t>8. Quorum</w:t>
      </w: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r w:rsidRPr="0003388A">
        <w:rPr>
          <w:rFonts w:ascii="Arial" w:eastAsia="Calibri" w:hAnsi="Arial" w:cs="Arial"/>
          <w:sz w:val="24"/>
          <w:szCs w:val="24"/>
        </w:rPr>
        <w:t>A majority if its members present shall constitute a quorum</w:t>
      </w:r>
    </w:p>
    <w:p w:rsidR="0003388A" w:rsidRPr="0003388A" w:rsidRDefault="0003388A" w:rsidP="0003388A">
      <w:pPr>
        <w:autoSpaceDE w:val="0"/>
        <w:autoSpaceDN w:val="0"/>
        <w:adjustRightInd w:val="0"/>
        <w:spacing w:after="0" w:line="360" w:lineRule="auto"/>
        <w:ind w:left="720"/>
        <w:contextualSpacing/>
        <w:rPr>
          <w:rFonts w:ascii="Arial" w:eastAsia="Calibri" w:hAnsi="Arial" w:cs="Arial"/>
          <w:b/>
          <w:sz w:val="24"/>
          <w:szCs w:val="24"/>
        </w:rPr>
      </w:pPr>
    </w:p>
    <w:p w:rsidR="0003388A" w:rsidRPr="00CB0B10" w:rsidRDefault="00CB0B10" w:rsidP="00CB0B10">
      <w:pPr>
        <w:autoSpaceDE w:val="0"/>
        <w:autoSpaceDN w:val="0"/>
        <w:adjustRightInd w:val="0"/>
        <w:spacing w:after="0" w:line="360" w:lineRule="auto"/>
        <w:ind w:left="710"/>
        <w:contextualSpacing/>
        <w:rPr>
          <w:rFonts w:ascii="Arial" w:eastAsia="Calibri" w:hAnsi="Arial" w:cs="Arial"/>
          <w:b/>
          <w:sz w:val="24"/>
          <w:szCs w:val="24"/>
        </w:rPr>
      </w:pPr>
      <w:r>
        <w:rPr>
          <w:rFonts w:ascii="Arial" w:eastAsia="Calibri" w:hAnsi="Arial" w:cs="Arial"/>
          <w:b/>
          <w:sz w:val="24"/>
          <w:szCs w:val="24"/>
        </w:rPr>
        <w:t>9. Standing Items of the Agenda</w:t>
      </w:r>
    </w:p>
    <w:p w:rsidR="0003388A" w:rsidRPr="0003388A" w:rsidRDefault="0003388A" w:rsidP="0003388A">
      <w:pPr>
        <w:spacing w:after="200" w:line="360" w:lineRule="auto"/>
        <w:ind w:firstLine="720"/>
        <w:jc w:val="both"/>
        <w:rPr>
          <w:rFonts w:ascii="Arial" w:eastAsia="Calibri" w:hAnsi="Arial" w:cs="Arial"/>
          <w:sz w:val="24"/>
          <w:szCs w:val="24"/>
        </w:rPr>
      </w:pPr>
      <w:r w:rsidRPr="0003388A">
        <w:rPr>
          <w:rFonts w:ascii="Arial" w:eastAsia="Calibri" w:hAnsi="Arial" w:cs="Arial"/>
          <w:sz w:val="24"/>
          <w:szCs w:val="24"/>
        </w:rPr>
        <w:t>The agenda for the DCF should have the following standing items:</w:t>
      </w:r>
    </w:p>
    <w:p w:rsidR="0003388A" w:rsidRPr="0003388A" w:rsidRDefault="0003388A" w:rsidP="00A80F9F">
      <w:pPr>
        <w:numPr>
          <w:ilvl w:val="0"/>
          <w:numId w:val="46"/>
        </w:numPr>
        <w:spacing w:after="200" w:line="480" w:lineRule="auto"/>
        <w:contextualSpacing/>
        <w:rPr>
          <w:rFonts w:ascii="Arial" w:eastAsia="Calibri" w:hAnsi="Arial" w:cs="Arial"/>
          <w:sz w:val="24"/>
          <w:szCs w:val="24"/>
          <w:lang w:val="en-US"/>
        </w:rPr>
      </w:pPr>
      <w:r w:rsidRPr="0003388A">
        <w:rPr>
          <w:rFonts w:ascii="Arial" w:eastAsia="Calibri" w:hAnsi="Arial" w:cs="Arial"/>
          <w:sz w:val="24"/>
          <w:szCs w:val="24"/>
          <w:lang w:val="en-US"/>
        </w:rPr>
        <w:t xml:space="preserve">Municipal websites </w:t>
      </w:r>
    </w:p>
    <w:p w:rsidR="0003388A" w:rsidRPr="0003388A" w:rsidRDefault="0003388A" w:rsidP="00A80F9F">
      <w:pPr>
        <w:numPr>
          <w:ilvl w:val="0"/>
          <w:numId w:val="46"/>
        </w:numPr>
        <w:spacing w:after="200" w:line="480" w:lineRule="auto"/>
        <w:contextualSpacing/>
        <w:rPr>
          <w:rFonts w:ascii="Arial" w:eastAsia="Calibri" w:hAnsi="Arial" w:cs="Arial"/>
          <w:sz w:val="24"/>
          <w:szCs w:val="24"/>
          <w:lang w:val="en-US"/>
        </w:rPr>
      </w:pPr>
      <w:r w:rsidRPr="0003388A">
        <w:rPr>
          <w:rFonts w:ascii="Arial" w:eastAsia="Calibri" w:hAnsi="Arial" w:cs="Arial"/>
          <w:sz w:val="24"/>
          <w:szCs w:val="24"/>
          <w:lang w:val="en-US"/>
        </w:rPr>
        <w:t xml:space="preserve">Communication strategy </w:t>
      </w:r>
    </w:p>
    <w:p w:rsidR="0003388A" w:rsidRPr="0003388A" w:rsidRDefault="0003388A" w:rsidP="00A80F9F">
      <w:pPr>
        <w:numPr>
          <w:ilvl w:val="0"/>
          <w:numId w:val="46"/>
        </w:numPr>
        <w:spacing w:after="200" w:line="480" w:lineRule="auto"/>
        <w:contextualSpacing/>
        <w:rPr>
          <w:rFonts w:ascii="Arial" w:eastAsia="Calibri" w:hAnsi="Arial" w:cs="Arial"/>
          <w:sz w:val="24"/>
          <w:szCs w:val="24"/>
          <w:lang w:val="en-US"/>
        </w:rPr>
      </w:pPr>
      <w:r w:rsidRPr="0003388A">
        <w:rPr>
          <w:rFonts w:ascii="Arial" w:eastAsia="Calibri" w:hAnsi="Arial" w:cs="Arial"/>
          <w:sz w:val="24"/>
          <w:szCs w:val="24"/>
          <w:lang w:val="en-US"/>
        </w:rPr>
        <w:t>Newsletter</w:t>
      </w:r>
    </w:p>
    <w:p w:rsidR="0003388A" w:rsidRPr="0003388A" w:rsidRDefault="0003388A" w:rsidP="00A80F9F">
      <w:pPr>
        <w:numPr>
          <w:ilvl w:val="0"/>
          <w:numId w:val="46"/>
        </w:numPr>
        <w:spacing w:after="200" w:line="480" w:lineRule="auto"/>
        <w:contextualSpacing/>
        <w:rPr>
          <w:rFonts w:ascii="Arial" w:eastAsia="Calibri" w:hAnsi="Arial" w:cs="Arial"/>
          <w:sz w:val="24"/>
          <w:szCs w:val="24"/>
          <w:lang w:val="en-US"/>
        </w:rPr>
      </w:pPr>
      <w:r w:rsidRPr="0003388A">
        <w:rPr>
          <w:rFonts w:ascii="Arial" w:eastAsia="Calibri" w:hAnsi="Arial" w:cs="Arial"/>
          <w:sz w:val="24"/>
          <w:szCs w:val="24"/>
          <w:lang w:val="en-US"/>
        </w:rPr>
        <w:t>ICT</w:t>
      </w:r>
    </w:p>
    <w:p w:rsidR="0003388A" w:rsidRPr="0003388A" w:rsidRDefault="0003388A" w:rsidP="00A80F9F">
      <w:pPr>
        <w:numPr>
          <w:ilvl w:val="0"/>
          <w:numId w:val="46"/>
        </w:numPr>
        <w:spacing w:after="200" w:line="480" w:lineRule="auto"/>
        <w:contextualSpacing/>
        <w:rPr>
          <w:rFonts w:ascii="Arial" w:eastAsia="Calibri" w:hAnsi="Arial" w:cs="Arial"/>
          <w:sz w:val="24"/>
          <w:szCs w:val="24"/>
          <w:lang w:val="en-US"/>
        </w:rPr>
      </w:pPr>
      <w:r w:rsidRPr="0003388A">
        <w:rPr>
          <w:rFonts w:ascii="Arial" w:eastAsia="Calibri" w:hAnsi="Arial" w:cs="Arial"/>
          <w:sz w:val="24"/>
          <w:szCs w:val="24"/>
          <w:lang w:val="en-US"/>
        </w:rPr>
        <w:t xml:space="preserve">Shared Communication Services </w:t>
      </w:r>
    </w:p>
    <w:p w:rsidR="0003388A" w:rsidRPr="0003388A" w:rsidRDefault="0003388A" w:rsidP="00A80F9F">
      <w:pPr>
        <w:numPr>
          <w:ilvl w:val="0"/>
          <w:numId w:val="46"/>
        </w:numPr>
        <w:spacing w:after="200" w:line="480" w:lineRule="auto"/>
        <w:contextualSpacing/>
        <w:rPr>
          <w:rFonts w:ascii="Arial" w:eastAsia="Calibri" w:hAnsi="Arial" w:cs="Arial"/>
          <w:sz w:val="24"/>
          <w:szCs w:val="24"/>
          <w:lang w:val="en-US"/>
        </w:rPr>
      </w:pPr>
      <w:r w:rsidRPr="0003388A">
        <w:rPr>
          <w:rFonts w:ascii="Arial" w:eastAsia="Calibri" w:hAnsi="Arial" w:cs="Arial"/>
          <w:sz w:val="24"/>
          <w:szCs w:val="24"/>
          <w:lang w:val="en-US"/>
        </w:rPr>
        <w:t xml:space="preserve">Social media </w:t>
      </w:r>
    </w:p>
    <w:p w:rsidR="0003388A" w:rsidRPr="0003388A" w:rsidRDefault="0003388A" w:rsidP="00A80F9F">
      <w:pPr>
        <w:numPr>
          <w:ilvl w:val="0"/>
          <w:numId w:val="46"/>
        </w:numPr>
        <w:spacing w:after="200" w:line="480" w:lineRule="auto"/>
        <w:contextualSpacing/>
        <w:rPr>
          <w:rFonts w:ascii="Arial" w:eastAsia="Calibri" w:hAnsi="Arial" w:cs="Arial"/>
          <w:sz w:val="24"/>
          <w:szCs w:val="24"/>
          <w:lang w:val="en-US"/>
        </w:rPr>
      </w:pPr>
      <w:r w:rsidRPr="0003388A">
        <w:rPr>
          <w:rFonts w:ascii="Arial" w:eastAsia="Calibri" w:hAnsi="Arial" w:cs="Arial"/>
          <w:sz w:val="24"/>
          <w:szCs w:val="24"/>
          <w:lang w:val="en-US"/>
        </w:rPr>
        <w:t>Communication budget</w:t>
      </w:r>
    </w:p>
    <w:p w:rsidR="0003388A" w:rsidRPr="0003388A" w:rsidRDefault="0003388A" w:rsidP="00A80F9F">
      <w:pPr>
        <w:numPr>
          <w:ilvl w:val="0"/>
          <w:numId w:val="46"/>
        </w:numPr>
        <w:spacing w:after="200" w:line="480" w:lineRule="auto"/>
        <w:contextualSpacing/>
        <w:rPr>
          <w:rFonts w:ascii="Arial" w:eastAsia="Calibri" w:hAnsi="Arial" w:cs="Arial"/>
          <w:sz w:val="24"/>
          <w:szCs w:val="24"/>
          <w:lang w:val="en-US"/>
        </w:rPr>
      </w:pPr>
      <w:r w:rsidRPr="0003388A">
        <w:rPr>
          <w:rFonts w:ascii="Arial" w:eastAsia="Calibri" w:hAnsi="Arial" w:cs="Arial"/>
          <w:sz w:val="24"/>
          <w:szCs w:val="24"/>
          <w:lang w:val="en-US"/>
        </w:rPr>
        <w:t>District wide communication calendar</w:t>
      </w:r>
    </w:p>
    <w:p w:rsidR="0003388A" w:rsidRPr="00CB0B10" w:rsidRDefault="0003388A" w:rsidP="00CB0B10">
      <w:pPr>
        <w:numPr>
          <w:ilvl w:val="0"/>
          <w:numId w:val="46"/>
        </w:numPr>
        <w:spacing w:after="200" w:line="480" w:lineRule="auto"/>
        <w:contextualSpacing/>
        <w:rPr>
          <w:rFonts w:ascii="Arial" w:eastAsia="Calibri" w:hAnsi="Arial" w:cs="Arial"/>
          <w:sz w:val="24"/>
          <w:szCs w:val="24"/>
          <w:lang w:val="en-US"/>
        </w:rPr>
      </w:pPr>
      <w:r w:rsidRPr="0003388A">
        <w:rPr>
          <w:rFonts w:ascii="Arial" w:eastAsia="Calibri" w:hAnsi="Arial" w:cs="Arial"/>
          <w:sz w:val="24"/>
          <w:szCs w:val="24"/>
          <w:lang w:val="en-US"/>
        </w:rPr>
        <w:t xml:space="preserve">District report on implementation of strategic pronouncements. </w:t>
      </w:r>
    </w:p>
    <w:p w:rsidR="0003388A" w:rsidRPr="0003388A" w:rsidRDefault="00CB0B10" w:rsidP="00CB0B10">
      <w:pPr>
        <w:autoSpaceDE w:val="0"/>
        <w:autoSpaceDN w:val="0"/>
        <w:adjustRightInd w:val="0"/>
        <w:spacing w:after="0" w:line="360" w:lineRule="auto"/>
        <w:ind w:left="710"/>
        <w:contextualSpacing/>
        <w:rPr>
          <w:rFonts w:ascii="Arial" w:eastAsia="Calibri" w:hAnsi="Arial" w:cs="Arial"/>
          <w:b/>
          <w:sz w:val="24"/>
          <w:szCs w:val="24"/>
        </w:rPr>
      </w:pPr>
      <w:r>
        <w:rPr>
          <w:rFonts w:ascii="Arial" w:eastAsia="Calibri" w:hAnsi="Arial" w:cs="Arial"/>
          <w:b/>
          <w:sz w:val="24"/>
          <w:szCs w:val="24"/>
        </w:rPr>
        <w:t>10. Frequency of Meetings</w:t>
      </w: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r w:rsidRPr="0003388A">
        <w:rPr>
          <w:rFonts w:ascii="Arial" w:eastAsia="Calibri" w:hAnsi="Arial" w:cs="Arial"/>
          <w:sz w:val="24"/>
          <w:szCs w:val="24"/>
        </w:rPr>
        <w:t>The forum shall meet not less than four times per year at least 14 days before the TSF meeting</w:t>
      </w: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p>
    <w:p w:rsidR="0003388A" w:rsidRPr="0003388A" w:rsidRDefault="00CB0B10" w:rsidP="00CB0B10">
      <w:pPr>
        <w:autoSpaceDE w:val="0"/>
        <w:autoSpaceDN w:val="0"/>
        <w:adjustRightInd w:val="0"/>
        <w:spacing w:after="0" w:line="360" w:lineRule="auto"/>
        <w:ind w:left="710"/>
        <w:contextualSpacing/>
        <w:rPr>
          <w:rFonts w:ascii="Arial" w:eastAsia="Calibri" w:hAnsi="Arial" w:cs="Arial"/>
          <w:b/>
          <w:sz w:val="24"/>
          <w:szCs w:val="24"/>
        </w:rPr>
      </w:pPr>
      <w:r>
        <w:rPr>
          <w:rFonts w:ascii="Arial" w:eastAsia="Calibri" w:hAnsi="Arial" w:cs="Arial"/>
          <w:b/>
          <w:sz w:val="24"/>
          <w:szCs w:val="24"/>
        </w:rPr>
        <w:t>11. Amendments</w:t>
      </w:r>
    </w:p>
    <w:p w:rsidR="0003388A" w:rsidRPr="0003388A" w:rsidRDefault="0003388A" w:rsidP="0003388A">
      <w:pPr>
        <w:autoSpaceDE w:val="0"/>
        <w:autoSpaceDN w:val="0"/>
        <w:adjustRightInd w:val="0"/>
        <w:spacing w:after="0" w:line="360" w:lineRule="auto"/>
        <w:ind w:left="720"/>
        <w:rPr>
          <w:rFonts w:ascii="Arial" w:eastAsia="Calibri" w:hAnsi="Arial" w:cs="Arial"/>
          <w:sz w:val="24"/>
          <w:szCs w:val="24"/>
        </w:rPr>
      </w:pPr>
      <w:r w:rsidRPr="0003388A">
        <w:rPr>
          <w:rFonts w:ascii="Arial" w:eastAsia="Calibri" w:hAnsi="Arial" w:cs="Arial"/>
          <w:sz w:val="24"/>
          <w:szCs w:val="24"/>
        </w:rPr>
        <w:t xml:space="preserve">The terms of reference shall be reviewed annually from the date of approval. They may be altered to meet the current needs of all forum members, by agreement of the majority of members. </w:t>
      </w:r>
    </w:p>
    <w:p w:rsidR="0003388A" w:rsidRPr="0003388A" w:rsidRDefault="0003388A" w:rsidP="0003388A">
      <w:pPr>
        <w:autoSpaceDE w:val="0"/>
        <w:autoSpaceDN w:val="0"/>
        <w:adjustRightInd w:val="0"/>
        <w:spacing w:after="0" w:line="360" w:lineRule="auto"/>
        <w:ind w:left="720"/>
        <w:contextualSpacing/>
        <w:rPr>
          <w:rFonts w:ascii="Arial" w:eastAsia="Calibri" w:hAnsi="Arial" w:cs="Arial"/>
          <w:b/>
          <w:sz w:val="24"/>
          <w:szCs w:val="24"/>
        </w:rPr>
      </w:pPr>
    </w:p>
    <w:p w:rsidR="0003388A" w:rsidRPr="0003388A" w:rsidRDefault="00CB0B10" w:rsidP="00CB0B10">
      <w:pPr>
        <w:autoSpaceDE w:val="0"/>
        <w:autoSpaceDN w:val="0"/>
        <w:adjustRightInd w:val="0"/>
        <w:spacing w:after="0" w:line="360" w:lineRule="auto"/>
        <w:ind w:left="710"/>
        <w:contextualSpacing/>
        <w:rPr>
          <w:rFonts w:ascii="Arial" w:eastAsia="Calibri" w:hAnsi="Arial" w:cs="Arial"/>
          <w:b/>
          <w:sz w:val="24"/>
          <w:szCs w:val="24"/>
        </w:rPr>
      </w:pPr>
      <w:r>
        <w:rPr>
          <w:rFonts w:ascii="Arial" w:eastAsia="Calibri" w:hAnsi="Arial" w:cs="Arial"/>
          <w:b/>
          <w:sz w:val="24"/>
          <w:szCs w:val="24"/>
        </w:rPr>
        <w:t xml:space="preserve">12. </w:t>
      </w:r>
      <w:r w:rsidR="0003388A" w:rsidRPr="0003388A">
        <w:rPr>
          <w:rFonts w:ascii="Arial" w:eastAsia="Calibri" w:hAnsi="Arial" w:cs="Arial"/>
          <w:b/>
          <w:sz w:val="24"/>
          <w:szCs w:val="24"/>
        </w:rPr>
        <w:t>Agreement</w:t>
      </w:r>
    </w:p>
    <w:p w:rsidR="0003388A" w:rsidRPr="0003388A" w:rsidRDefault="0003388A" w:rsidP="0003388A">
      <w:pPr>
        <w:autoSpaceDE w:val="0"/>
        <w:autoSpaceDN w:val="0"/>
        <w:adjustRightInd w:val="0"/>
        <w:spacing w:after="0" w:line="360" w:lineRule="auto"/>
        <w:ind w:left="720"/>
        <w:contextualSpacing/>
        <w:rPr>
          <w:rFonts w:ascii="Arial" w:eastAsia="Calibri" w:hAnsi="Arial" w:cs="Arial"/>
          <w:b/>
          <w:sz w:val="24"/>
          <w:szCs w:val="24"/>
        </w:rPr>
      </w:pPr>
    </w:p>
    <w:p w:rsidR="0003388A" w:rsidRPr="0003388A" w:rsidRDefault="0003388A" w:rsidP="0003388A">
      <w:pPr>
        <w:autoSpaceDE w:val="0"/>
        <w:autoSpaceDN w:val="0"/>
        <w:adjustRightInd w:val="0"/>
        <w:spacing w:after="0" w:line="360" w:lineRule="auto"/>
        <w:ind w:firstLine="720"/>
        <w:rPr>
          <w:rFonts w:ascii="Arial" w:eastAsia="Calibri" w:hAnsi="Arial" w:cs="Arial"/>
          <w:sz w:val="24"/>
          <w:szCs w:val="24"/>
        </w:rPr>
      </w:pPr>
      <w:r w:rsidRPr="0003388A">
        <w:rPr>
          <w:rFonts w:ascii="Arial" w:eastAsia="Calibri" w:hAnsi="Arial" w:cs="Arial"/>
          <w:sz w:val="24"/>
          <w:szCs w:val="24"/>
        </w:rPr>
        <w:t xml:space="preserve">The above Terms of Reference for the District Communication Forum have </w:t>
      </w:r>
      <w:r w:rsidRPr="0003388A">
        <w:rPr>
          <w:rFonts w:ascii="Arial" w:eastAsia="Calibri" w:hAnsi="Arial" w:cs="Arial"/>
          <w:sz w:val="24"/>
          <w:szCs w:val="24"/>
        </w:rPr>
        <w:tab/>
        <w:t xml:space="preserve">been </w:t>
      </w:r>
      <w:r w:rsidRPr="0003388A">
        <w:rPr>
          <w:rFonts w:ascii="Arial" w:eastAsia="Calibri" w:hAnsi="Arial" w:cs="Arial"/>
          <w:sz w:val="24"/>
          <w:szCs w:val="24"/>
        </w:rPr>
        <w:tab/>
        <w:t>agreed to by:</w:t>
      </w:r>
    </w:p>
    <w:p w:rsidR="0003388A" w:rsidRPr="0003388A" w:rsidRDefault="0003388A" w:rsidP="0003388A">
      <w:pPr>
        <w:autoSpaceDE w:val="0"/>
        <w:autoSpaceDN w:val="0"/>
        <w:adjustRightInd w:val="0"/>
        <w:spacing w:after="0" w:line="360" w:lineRule="auto"/>
        <w:ind w:firstLine="720"/>
        <w:rPr>
          <w:rFonts w:ascii="Arial" w:eastAsia="Calibri" w:hAnsi="Arial" w:cs="Arial"/>
          <w:sz w:val="24"/>
          <w:szCs w:val="24"/>
        </w:rPr>
      </w:pPr>
    </w:p>
    <w:p w:rsidR="0003388A" w:rsidRPr="0003388A" w:rsidRDefault="0003388A" w:rsidP="0003388A">
      <w:pPr>
        <w:autoSpaceDE w:val="0"/>
        <w:autoSpaceDN w:val="0"/>
        <w:adjustRightInd w:val="0"/>
        <w:spacing w:after="0" w:line="360" w:lineRule="auto"/>
        <w:ind w:firstLine="720"/>
        <w:rPr>
          <w:rFonts w:ascii="Arial" w:eastAsia="Calibri" w:hAnsi="Arial" w:cs="Arial"/>
          <w:sz w:val="24"/>
          <w:szCs w:val="24"/>
        </w:rPr>
      </w:pP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r w:rsidRPr="0003388A">
        <w:rPr>
          <w:rFonts w:ascii="Arial" w:eastAsia="Calibri" w:hAnsi="Arial" w:cs="Arial"/>
          <w:sz w:val="24"/>
          <w:szCs w:val="24"/>
        </w:rPr>
        <w:t>__________________________________________</w:t>
      </w: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r w:rsidRPr="0003388A">
        <w:rPr>
          <w:rFonts w:ascii="Arial" w:eastAsia="Calibri" w:hAnsi="Arial" w:cs="Arial"/>
          <w:sz w:val="24"/>
          <w:szCs w:val="24"/>
        </w:rPr>
        <w:t>Communication Officer of District Municipality</w:t>
      </w: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p>
    <w:p w:rsidR="0003388A" w:rsidRPr="0003388A" w:rsidRDefault="0003388A" w:rsidP="00CB0B10">
      <w:pPr>
        <w:autoSpaceDE w:val="0"/>
        <w:autoSpaceDN w:val="0"/>
        <w:adjustRightInd w:val="0"/>
        <w:spacing w:after="0" w:line="360" w:lineRule="auto"/>
        <w:contextualSpacing/>
        <w:rPr>
          <w:rFonts w:ascii="Arial" w:eastAsia="Calibri" w:hAnsi="Arial" w:cs="Arial"/>
          <w:sz w:val="24"/>
          <w:szCs w:val="24"/>
        </w:rPr>
      </w:pP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r w:rsidRPr="0003388A">
        <w:rPr>
          <w:rFonts w:ascii="Arial" w:eastAsia="Calibri" w:hAnsi="Arial" w:cs="Arial"/>
          <w:sz w:val="24"/>
          <w:szCs w:val="24"/>
        </w:rPr>
        <w:t>___________________________________________</w:t>
      </w: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r w:rsidRPr="0003388A">
        <w:rPr>
          <w:rFonts w:ascii="Arial" w:eastAsia="Calibri" w:hAnsi="Arial" w:cs="Arial"/>
          <w:sz w:val="24"/>
          <w:szCs w:val="24"/>
        </w:rPr>
        <w:t>Communication Officer of Local Municipality</w:t>
      </w: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p>
    <w:p w:rsidR="0003388A" w:rsidRPr="0003388A" w:rsidRDefault="0003388A" w:rsidP="00CB0B10">
      <w:pPr>
        <w:autoSpaceDE w:val="0"/>
        <w:autoSpaceDN w:val="0"/>
        <w:adjustRightInd w:val="0"/>
        <w:spacing w:after="0" w:line="360" w:lineRule="auto"/>
        <w:contextualSpacing/>
        <w:rPr>
          <w:rFonts w:ascii="Arial" w:eastAsia="Calibri" w:hAnsi="Arial" w:cs="Arial"/>
          <w:sz w:val="24"/>
          <w:szCs w:val="24"/>
        </w:rPr>
      </w:pP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r w:rsidRPr="0003388A">
        <w:rPr>
          <w:rFonts w:ascii="Arial" w:eastAsia="Calibri" w:hAnsi="Arial" w:cs="Arial"/>
          <w:sz w:val="24"/>
          <w:szCs w:val="24"/>
        </w:rPr>
        <w:t>_____________________________________________</w:t>
      </w: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r w:rsidRPr="0003388A">
        <w:rPr>
          <w:rFonts w:ascii="Arial" w:eastAsia="Calibri" w:hAnsi="Arial" w:cs="Arial"/>
          <w:sz w:val="24"/>
          <w:szCs w:val="24"/>
        </w:rPr>
        <w:t>Communication Officer of Local Municipality</w:t>
      </w: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p>
    <w:p w:rsidR="0003388A" w:rsidRPr="0003388A" w:rsidRDefault="0003388A" w:rsidP="00CB0B10">
      <w:pPr>
        <w:autoSpaceDE w:val="0"/>
        <w:autoSpaceDN w:val="0"/>
        <w:adjustRightInd w:val="0"/>
        <w:spacing w:after="0" w:line="360" w:lineRule="auto"/>
        <w:contextualSpacing/>
        <w:rPr>
          <w:rFonts w:ascii="Arial" w:eastAsia="Calibri" w:hAnsi="Arial" w:cs="Arial"/>
          <w:sz w:val="24"/>
          <w:szCs w:val="24"/>
        </w:rPr>
      </w:pP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r w:rsidRPr="0003388A">
        <w:rPr>
          <w:rFonts w:ascii="Arial" w:eastAsia="Calibri" w:hAnsi="Arial" w:cs="Arial"/>
          <w:sz w:val="24"/>
          <w:szCs w:val="24"/>
        </w:rPr>
        <w:t>_______________________________________________</w:t>
      </w: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r w:rsidRPr="0003388A">
        <w:rPr>
          <w:rFonts w:ascii="Arial" w:eastAsia="Calibri" w:hAnsi="Arial" w:cs="Arial"/>
          <w:sz w:val="24"/>
          <w:szCs w:val="24"/>
        </w:rPr>
        <w:t>Communication Officer of Local Municipality</w:t>
      </w: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p>
    <w:p w:rsidR="0003388A" w:rsidRPr="0003388A" w:rsidRDefault="0003388A" w:rsidP="00CB0B10">
      <w:pPr>
        <w:autoSpaceDE w:val="0"/>
        <w:autoSpaceDN w:val="0"/>
        <w:adjustRightInd w:val="0"/>
        <w:spacing w:after="0" w:line="360" w:lineRule="auto"/>
        <w:contextualSpacing/>
        <w:rPr>
          <w:rFonts w:ascii="Arial" w:eastAsia="Calibri" w:hAnsi="Arial" w:cs="Arial"/>
          <w:sz w:val="24"/>
          <w:szCs w:val="24"/>
        </w:rPr>
      </w:pP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r w:rsidRPr="0003388A">
        <w:rPr>
          <w:rFonts w:ascii="Arial" w:eastAsia="Calibri" w:hAnsi="Arial" w:cs="Arial"/>
          <w:sz w:val="24"/>
          <w:szCs w:val="24"/>
        </w:rPr>
        <w:t>______________________________________________</w:t>
      </w: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r w:rsidRPr="0003388A">
        <w:rPr>
          <w:rFonts w:ascii="Arial" w:eastAsia="Calibri" w:hAnsi="Arial" w:cs="Arial"/>
          <w:sz w:val="24"/>
          <w:szCs w:val="24"/>
        </w:rPr>
        <w:t>Communication Officer of Local Municipality</w:t>
      </w: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p>
    <w:p w:rsidR="0003388A" w:rsidRPr="0003388A" w:rsidRDefault="0003388A" w:rsidP="00CB0B10">
      <w:pPr>
        <w:autoSpaceDE w:val="0"/>
        <w:autoSpaceDN w:val="0"/>
        <w:adjustRightInd w:val="0"/>
        <w:spacing w:after="0" w:line="360" w:lineRule="auto"/>
        <w:contextualSpacing/>
        <w:rPr>
          <w:rFonts w:ascii="Arial" w:eastAsia="Calibri" w:hAnsi="Arial" w:cs="Arial"/>
          <w:sz w:val="24"/>
          <w:szCs w:val="24"/>
        </w:rPr>
      </w:pP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r w:rsidRPr="0003388A">
        <w:rPr>
          <w:rFonts w:ascii="Arial" w:eastAsia="Calibri" w:hAnsi="Arial" w:cs="Arial"/>
          <w:sz w:val="24"/>
          <w:szCs w:val="24"/>
        </w:rPr>
        <w:t>________________________________________</w:t>
      </w: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r w:rsidRPr="0003388A">
        <w:rPr>
          <w:rFonts w:ascii="Arial" w:eastAsia="Calibri" w:hAnsi="Arial" w:cs="Arial"/>
          <w:sz w:val="24"/>
          <w:szCs w:val="24"/>
        </w:rPr>
        <w:t>Communication Officer of Local Municipality</w:t>
      </w:r>
    </w:p>
    <w:p w:rsidR="0003388A" w:rsidRPr="0003388A" w:rsidRDefault="0003388A" w:rsidP="0003388A">
      <w:pPr>
        <w:autoSpaceDE w:val="0"/>
        <w:autoSpaceDN w:val="0"/>
        <w:adjustRightInd w:val="0"/>
        <w:spacing w:after="0" w:line="360" w:lineRule="auto"/>
        <w:ind w:firstLine="720"/>
        <w:rPr>
          <w:rFonts w:ascii="Arial" w:eastAsia="Calibri" w:hAnsi="Arial" w:cs="Arial"/>
          <w:sz w:val="24"/>
          <w:szCs w:val="24"/>
        </w:rPr>
      </w:pPr>
    </w:p>
    <w:p w:rsidR="0003388A" w:rsidRPr="0003388A" w:rsidRDefault="0003388A" w:rsidP="0003388A">
      <w:pPr>
        <w:autoSpaceDE w:val="0"/>
        <w:autoSpaceDN w:val="0"/>
        <w:adjustRightInd w:val="0"/>
        <w:spacing w:after="0" w:line="360" w:lineRule="auto"/>
        <w:ind w:firstLine="720"/>
        <w:rPr>
          <w:rFonts w:ascii="Arial" w:eastAsia="Calibri" w:hAnsi="Arial" w:cs="Arial"/>
          <w:sz w:val="24"/>
          <w:szCs w:val="24"/>
        </w:rPr>
      </w:pPr>
    </w:p>
    <w:p w:rsidR="0003388A" w:rsidRPr="0003388A" w:rsidRDefault="00CB0B10" w:rsidP="00CB0B10">
      <w:pPr>
        <w:autoSpaceDE w:val="0"/>
        <w:autoSpaceDN w:val="0"/>
        <w:adjustRightInd w:val="0"/>
        <w:spacing w:after="0" w:line="360" w:lineRule="auto"/>
        <w:ind w:left="710"/>
        <w:rPr>
          <w:rFonts w:ascii="Arial" w:eastAsia="Calibri" w:hAnsi="Arial" w:cs="Arial"/>
          <w:b/>
          <w:sz w:val="24"/>
          <w:szCs w:val="24"/>
        </w:rPr>
      </w:pPr>
      <w:r>
        <w:rPr>
          <w:rFonts w:ascii="Arial" w:eastAsia="Calibri" w:hAnsi="Arial" w:cs="Arial"/>
          <w:b/>
          <w:sz w:val="24"/>
          <w:szCs w:val="24"/>
        </w:rPr>
        <w:t xml:space="preserve">13 </w:t>
      </w:r>
      <w:r w:rsidR="0003388A" w:rsidRPr="0003388A">
        <w:rPr>
          <w:rFonts w:ascii="Arial" w:eastAsia="Calibri" w:hAnsi="Arial" w:cs="Arial"/>
          <w:b/>
          <w:sz w:val="24"/>
          <w:szCs w:val="24"/>
        </w:rPr>
        <w:t>Effective Date</w:t>
      </w:r>
    </w:p>
    <w:p w:rsidR="0003388A" w:rsidRPr="0003388A" w:rsidRDefault="0003388A" w:rsidP="0003388A">
      <w:pPr>
        <w:autoSpaceDE w:val="0"/>
        <w:autoSpaceDN w:val="0"/>
        <w:adjustRightInd w:val="0"/>
        <w:spacing w:after="0" w:line="360" w:lineRule="auto"/>
        <w:ind w:left="720"/>
        <w:rPr>
          <w:rFonts w:ascii="Arial" w:eastAsia="Calibri" w:hAnsi="Arial" w:cs="Arial"/>
          <w:sz w:val="24"/>
          <w:szCs w:val="24"/>
        </w:rPr>
      </w:pPr>
    </w:p>
    <w:p w:rsidR="0003388A" w:rsidRPr="0003388A" w:rsidRDefault="0003388A" w:rsidP="0003388A">
      <w:pPr>
        <w:autoSpaceDE w:val="0"/>
        <w:autoSpaceDN w:val="0"/>
        <w:adjustRightInd w:val="0"/>
        <w:spacing w:after="0" w:line="360" w:lineRule="auto"/>
        <w:ind w:left="720"/>
        <w:rPr>
          <w:rFonts w:ascii="Arial" w:eastAsia="Calibri" w:hAnsi="Arial" w:cs="Arial"/>
          <w:sz w:val="24"/>
          <w:szCs w:val="24"/>
        </w:rPr>
      </w:pPr>
      <w:r w:rsidRPr="0003388A">
        <w:rPr>
          <w:rFonts w:ascii="Arial" w:eastAsia="Calibri" w:hAnsi="Arial" w:cs="Arial"/>
          <w:sz w:val="24"/>
          <w:szCs w:val="24"/>
        </w:rPr>
        <w:t>These terms of reference shall be in effect as from t</w:t>
      </w:r>
      <w:r w:rsidR="00CB0B10">
        <w:rPr>
          <w:rFonts w:ascii="Arial" w:eastAsia="Calibri" w:hAnsi="Arial" w:cs="Arial"/>
          <w:sz w:val="24"/>
          <w:szCs w:val="24"/>
        </w:rPr>
        <w:t>he ______ day of __________ 202-</w:t>
      </w:r>
      <w:r w:rsidRPr="0003388A">
        <w:rPr>
          <w:rFonts w:ascii="Arial" w:eastAsia="Calibri" w:hAnsi="Arial" w:cs="Arial"/>
          <w:sz w:val="24"/>
          <w:szCs w:val="24"/>
        </w:rPr>
        <w:t>.</w:t>
      </w:r>
    </w:p>
    <w:p w:rsidR="006714B7" w:rsidRPr="006714B7" w:rsidRDefault="006714B7" w:rsidP="006714B7">
      <w:pPr>
        <w:spacing w:after="0" w:line="480" w:lineRule="auto"/>
        <w:ind w:left="1080"/>
        <w:jc w:val="both"/>
        <w:rPr>
          <w:rFonts w:ascii="Arial" w:eastAsia="Times New Roman" w:hAnsi="Arial" w:cs="Arial"/>
          <w:sz w:val="24"/>
          <w:szCs w:val="24"/>
        </w:rPr>
      </w:pPr>
    </w:p>
    <w:p w:rsidR="0003388A" w:rsidRPr="0003388A" w:rsidRDefault="0003388A" w:rsidP="0003388A">
      <w:pPr>
        <w:autoSpaceDE w:val="0"/>
        <w:autoSpaceDN w:val="0"/>
        <w:adjustRightInd w:val="0"/>
        <w:spacing w:after="0" w:line="240" w:lineRule="auto"/>
        <w:jc w:val="center"/>
        <w:rPr>
          <w:rFonts w:ascii="Arial" w:eastAsia="Calibri" w:hAnsi="Arial" w:cs="Arial"/>
          <w:b/>
          <w:sz w:val="40"/>
          <w:szCs w:val="40"/>
          <w:u w:val="single"/>
        </w:rPr>
      </w:pPr>
      <w:r w:rsidRPr="0003388A">
        <w:rPr>
          <w:rFonts w:ascii="Arial" w:eastAsia="Calibri" w:hAnsi="Arial" w:cs="Arial"/>
          <w:b/>
          <w:sz w:val="40"/>
          <w:szCs w:val="40"/>
          <w:u w:val="single"/>
        </w:rPr>
        <w:t>ANNEXURE 9</w:t>
      </w:r>
    </w:p>
    <w:p w:rsidR="0003388A" w:rsidRPr="0003388A" w:rsidRDefault="0003388A" w:rsidP="0003388A">
      <w:pPr>
        <w:autoSpaceDE w:val="0"/>
        <w:autoSpaceDN w:val="0"/>
        <w:adjustRightInd w:val="0"/>
        <w:spacing w:after="0" w:line="240" w:lineRule="auto"/>
        <w:jc w:val="center"/>
        <w:rPr>
          <w:rFonts w:ascii="Arial" w:eastAsia="Calibri" w:hAnsi="Arial" w:cs="Arial"/>
          <w:b/>
          <w:sz w:val="40"/>
          <w:szCs w:val="40"/>
          <w:u w:val="single"/>
        </w:rPr>
      </w:pPr>
    </w:p>
    <w:p w:rsidR="0003388A" w:rsidRPr="0003388A" w:rsidRDefault="0003388A" w:rsidP="0003388A">
      <w:pPr>
        <w:autoSpaceDE w:val="0"/>
        <w:autoSpaceDN w:val="0"/>
        <w:adjustRightInd w:val="0"/>
        <w:spacing w:after="0" w:line="240" w:lineRule="auto"/>
        <w:rPr>
          <w:rFonts w:ascii="Arial" w:eastAsia="Calibri" w:hAnsi="Arial" w:cs="Arial"/>
          <w:b/>
          <w:sz w:val="24"/>
          <w:szCs w:val="24"/>
          <w:u w:val="single"/>
        </w:rPr>
      </w:pPr>
    </w:p>
    <w:p w:rsidR="0003388A" w:rsidRPr="0003388A" w:rsidRDefault="0003388A" w:rsidP="0003388A">
      <w:pPr>
        <w:autoSpaceDE w:val="0"/>
        <w:autoSpaceDN w:val="0"/>
        <w:adjustRightInd w:val="0"/>
        <w:spacing w:after="0" w:line="240" w:lineRule="auto"/>
        <w:jc w:val="center"/>
        <w:rPr>
          <w:rFonts w:ascii="Arial" w:eastAsia="Calibri" w:hAnsi="Arial" w:cs="Arial"/>
          <w:b/>
          <w:sz w:val="24"/>
          <w:szCs w:val="24"/>
          <w:u w:val="single"/>
        </w:rPr>
      </w:pPr>
      <w:r w:rsidRPr="0003388A">
        <w:rPr>
          <w:rFonts w:ascii="Arial" w:eastAsia="Calibri" w:hAnsi="Arial" w:cs="Arial"/>
          <w:b/>
          <w:sz w:val="24"/>
          <w:szCs w:val="24"/>
          <w:u w:val="single"/>
        </w:rPr>
        <w:t>DISTRICT SPEAKERS FORUM</w:t>
      </w:r>
    </w:p>
    <w:p w:rsidR="0003388A" w:rsidRPr="0003388A" w:rsidRDefault="0003388A" w:rsidP="0003388A">
      <w:pPr>
        <w:autoSpaceDE w:val="0"/>
        <w:autoSpaceDN w:val="0"/>
        <w:adjustRightInd w:val="0"/>
        <w:spacing w:after="0" w:line="360" w:lineRule="auto"/>
        <w:rPr>
          <w:rFonts w:ascii="Arial" w:eastAsia="Calibri" w:hAnsi="Arial" w:cs="Arial"/>
          <w:b/>
          <w:sz w:val="24"/>
          <w:szCs w:val="24"/>
          <w:u w:val="single"/>
        </w:rPr>
      </w:pPr>
    </w:p>
    <w:p w:rsidR="0003388A" w:rsidRPr="0003388A" w:rsidRDefault="0003388A" w:rsidP="00A80F9F">
      <w:pPr>
        <w:numPr>
          <w:ilvl w:val="0"/>
          <w:numId w:val="47"/>
        </w:numPr>
        <w:spacing w:after="200" w:line="360" w:lineRule="auto"/>
        <w:ind w:left="567" w:hanging="567"/>
        <w:rPr>
          <w:rFonts w:ascii="Arial" w:eastAsia="Calibri" w:hAnsi="Arial" w:cs="Arial"/>
          <w:b/>
          <w:bCs/>
          <w:sz w:val="24"/>
          <w:szCs w:val="24"/>
        </w:rPr>
      </w:pPr>
      <w:r w:rsidRPr="0003388A">
        <w:rPr>
          <w:rFonts w:ascii="Arial" w:eastAsia="Calibri" w:hAnsi="Arial" w:cs="Arial"/>
          <w:b/>
          <w:bCs/>
          <w:sz w:val="24"/>
          <w:szCs w:val="24"/>
        </w:rPr>
        <w:t>Purpose</w:t>
      </w:r>
    </w:p>
    <w:p w:rsidR="0003388A" w:rsidRPr="0003388A" w:rsidRDefault="0003388A" w:rsidP="00CB0B10">
      <w:pPr>
        <w:spacing w:after="200" w:line="360" w:lineRule="auto"/>
        <w:ind w:left="567"/>
        <w:rPr>
          <w:rFonts w:ascii="Arial" w:eastAsia="Calibri" w:hAnsi="Arial" w:cs="Arial"/>
          <w:sz w:val="24"/>
          <w:szCs w:val="24"/>
        </w:rPr>
      </w:pPr>
      <w:r w:rsidRPr="0003388A">
        <w:rPr>
          <w:rFonts w:ascii="Arial" w:eastAsia="Calibri" w:hAnsi="Arial" w:cs="Arial"/>
          <w:sz w:val="24"/>
          <w:szCs w:val="24"/>
        </w:rPr>
        <w:t>To establish a framework for managing the procedures of the District Sp</w:t>
      </w:r>
      <w:r w:rsidR="00CB0B10">
        <w:rPr>
          <w:rFonts w:ascii="Arial" w:eastAsia="Calibri" w:hAnsi="Arial" w:cs="Arial"/>
          <w:sz w:val="24"/>
          <w:szCs w:val="24"/>
        </w:rPr>
        <w:t>eakers Forum.</w:t>
      </w:r>
    </w:p>
    <w:p w:rsidR="0003388A" w:rsidRPr="0003388A" w:rsidRDefault="0003388A" w:rsidP="00A80F9F">
      <w:pPr>
        <w:numPr>
          <w:ilvl w:val="0"/>
          <w:numId w:val="47"/>
        </w:numPr>
        <w:spacing w:after="200" w:line="360" w:lineRule="auto"/>
        <w:ind w:left="567" w:hanging="567"/>
        <w:rPr>
          <w:rFonts w:ascii="Arial" w:eastAsia="Calibri" w:hAnsi="Arial" w:cs="Arial"/>
          <w:b/>
          <w:bCs/>
          <w:sz w:val="24"/>
          <w:szCs w:val="24"/>
        </w:rPr>
      </w:pPr>
      <w:r w:rsidRPr="0003388A">
        <w:rPr>
          <w:rFonts w:ascii="Arial" w:eastAsia="Calibri" w:hAnsi="Arial" w:cs="Arial"/>
          <w:b/>
          <w:bCs/>
          <w:sz w:val="24"/>
          <w:szCs w:val="24"/>
        </w:rPr>
        <w:t>Name of Intergovernmental Structure</w:t>
      </w:r>
    </w:p>
    <w:p w:rsidR="0003388A" w:rsidRPr="00CB0B10" w:rsidRDefault="0003388A" w:rsidP="00CB0B10">
      <w:pPr>
        <w:spacing w:after="200" w:line="360" w:lineRule="auto"/>
        <w:ind w:left="567"/>
        <w:rPr>
          <w:rFonts w:ascii="Arial" w:eastAsia="Calibri" w:hAnsi="Arial" w:cs="Arial"/>
          <w:sz w:val="24"/>
          <w:szCs w:val="24"/>
        </w:rPr>
      </w:pPr>
      <w:r w:rsidRPr="0003388A">
        <w:rPr>
          <w:rFonts w:ascii="Arial" w:eastAsia="Calibri" w:hAnsi="Arial" w:cs="Arial"/>
          <w:sz w:val="24"/>
          <w:szCs w:val="24"/>
        </w:rPr>
        <w:t xml:space="preserve">The District Speakers Forum is hereby established by the District Speaker in terms of Section 21 of the Intergovernmental Relations Framework </w:t>
      </w:r>
      <w:r w:rsidR="00CB0B10">
        <w:rPr>
          <w:rFonts w:ascii="Arial" w:eastAsia="Calibri" w:hAnsi="Arial" w:cs="Arial"/>
          <w:sz w:val="24"/>
          <w:szCs w:val="24"/>
        </w:rPr>
        <w:t>Act, 2005 (Act No. 13 of 2005).</w:t>
      </w:r>
    </w:p>
    <w:p w:rsidR="0003388A" w:rsidRPr="0003388A" w:rsidRDefault="0003388A" w:rsidP="00A80F9F">
      <w:pPr>
        <w:numPr>
          <w:ilvl w:val="0"/>
          <w:numId w:val="47"/>
        </w:numPr>
        <w:spacing w:after="200" w:line="360" w:lineRule="auto"/>
        <w:ind w:left="567" w:hanging="567"/>
        <w:rPr>
          <w:rFonts w:ascii="Arial" w:eastAsia="Calibri" w:hAnsi="Arial" w:cs="Arial"/>
          <w:b/>
          <w:bCs/>
          <w:sz w:val="24"/>
          <w:szCs w:val="24"/>
        </w:rPr>
      </w:pPr>
      <w:r w:rsidRPr="0003388A">
        <w:rPr>
          <w:rFonts w:ascii="Arial" w:eastAsia="Calibri" w:hAnsi="Arial" w:cs="Arial"/>
          <w:b/>
          <w:bCs/>
          <w:sz w:val="24"/>
          <w:szCs w:val="24"/>
        </w:rPr>
        <w:t>Composition of the District Speakers Forum</w:t>
      </w:r>
    </w:p>
    <w:p w:rsidR="0003388A" w:rsidRPr="0003388A" w:rsidRDefault="0003388A" w:rsidP="0003388A">
      <w:pPr>
        <w:spacing w:after="200" w:line="360" w:lineRule="auto"/>
        <w:ind w:left="1134" w:hanging="567"/>
        <w:rPr>
          <w:rFonts w:ascii="Arial" w:eastAsia="Calibri" w:hAnsi="Arial" w:cs="Arial"/>
          <w:b/>
          <w:bCs/>
          <w:sz w:val="24"/>
          <w:szCs w:val="24"/>
        </w:rPr>
      </w:pPr>
      <w:r w:rsidRPr="0003388A">
        <w:rPr>
          <w:rFonts w:ascii="Arial" w:eastAsia="Calibri" w:hAnsi="Arial" w:cs="Arial"/>
          <w:b/>
          <w:bCs/>
          <w:sz w:val="24"/>
          <w:szCs w:val="24"/>
        </w:rPr>
        <w:t>3.1</w:t>
      </w:r>
      <w:r w:rsidRPr="0003388A">
        <w:rPr>
          <w:rFonts w:ascii="Arial" w:eastAsia="Calibri" w:hAnsi="Arial" w:cs="Arial"/>
          <w:b/>
          <w:bCs/>
          <w:sz w:val="24"/>
          <w:szCs w:val="24"/>
        </w:rPr>
        <w:tab/>
        <w:t>Permanent members of the District Speakers Forum:</w:t>
      </w:r>
    </w:p>
    <w:p w:rsidR="0003388A" w:rsidRPr="0003388A" w:rsidRDefault="0003388A" w:rsidP="0003388A">
      <w:pPr>
        <w:spacing w:after="200" w:line="360" w:lineRule="auto"/>
        <w:ind w:left="1134"/>
        <w:rPr>
          <w:rFonts w:ascii="Arial" w:eastAsia="Calibri" w:hAnsi="Arial" w:cs="Arial"/>
          <w:sz w:val="24"/>
          <w:szCs w:val="24"/>
        </w:rPr>
      </w:pPr>
      <w:r w:rsidRPr="0003388A">
        <w:rPr>
          <w:rFonts w:ascii="Arial" w:eastAsia="Calibri" w:hAnsi="Arial" w:cs="Arial"/>
          <w:sz w:val="24"/>
          <w:szCs w:val="24"/>
        </w:rPr>
        <w:t>The membership of the District Speakers Forum will consist of the following permanent members:</w:t>
      </w:r>
    </w:p>
    <w:p w:rsidR="0003388A" w:rsidRPr="0003388A" w:rsidRDefault="0003388A" w:rsidP="00A80F9F">
      <w:pPr>
        <w:numPr>
          <w:ilvl w:val="0"/>
          <w:numId w:val="48"/>
        </w:numPr>
        <w:tabs>
          <w:tab w:val="num" w:pos="1701"/>
        </w:tabs>
        <w:spacing w:after="200" w:line="360" w:lineRule="auto"/>
        <w:ind w:left="1701" w:hanging="567"/>
        <w:rPr>
          <w:rFonts w:ascii="Arial" w:eastAsia="Calibri" w:hAnsi="Arial" w:cs="Arial"/>
          <w:sz w:val="24"/>
          <w:szCs w:val="24"/>
        </w:rPr>
      </w:pPr>
      <w:r w:rsidRPr="0003388A">
        <w:rPr>
          <w:rFonts w:ascii="Arial" w:eastAsia="Calibri" w:hAnsi="Arial" w:cs="Arial"/>
          <w:sz w:val="24"/>
          <w:szCs w:val="24"/>
        </w:rPr>
        <w:t>District Speaker</w:t>
      </w:r>
    </w:p>
    <w:p w:rsidR="0003388A" w:rsidRPr="00CB0B10" w:rsidRDefault="0003388A" w:rsidP="00CB0B10">
      <w:pPr>
        <w:numPr>
          <w:ilvl w:val="0"/>
          <w:numId w:val="48"/>
        </w:numPr>
        <w:tabs>
          <w:tab w:val="num" w:pos="1701"/>
        </w:tabs>
        <w:spacing w:after="200" w:line="360" w:lineRule="auto"/>
        <w:ind w:left="1701" w:hanging="567"/>
        <w:rPr>
          <w:rFonts w:ascii="Arial" w:eastAsia="Calibri" w:hAnsi="Arial" w:cs="Arial"/>
          <w:sz w:val="24"/>
          <w:szCs w:val="24"/>
        </w:rPr>
      </w:pPr>
      <w:r w:rsidRPr="0003388A">
        <w:rPr>
          <w:rFonts w:ascii="Arial" w:eastAsia="Calibri" w:hAnsi="Arial" w:cs="Arial"/>
          <w:sz w:val="24"/>
          <w:szCs w:val="24"/>
        </w:rPr>
        <w:t>The Speakers  of all Local Districtities</w:t>
      </w:r>
    </w:p>
    <w:p w:rsidR="0003388A" w:rsidRPr="0003388A" w:rsidRDefault="0003388A" w:rsidP="00CB0B10">
      <w:pPr>
        <w:spacing w:after="200" w:line="360" w:lineRule="auto"/>
        <w:ind w:left="1134"/>
        <w:rPr>
          <w:rFonts w:ascii="Arial" w:eastAsia="Calibri" w:hAnsi="Arial" w:cs="Arial"/>
          <w:sz w:val="24"/>
          <w:szCs w:val="24"/>
        </w:rPr>
      </w:pPr>
      <w:r w:rsidRPr="0003388A">
        <w:rPr>
          <w:rFonts w:ascii="Arial" w:eastAsia="Calibri" w:hAnsi="Arial" w:cs="Arial"/>
          <w:sz w:val="24"/>
          <w:szCs w:val="24"/>
        </w:rPr>
        <w:t>The District Speaker may invite any person not mentioned in paragraph 3.1 above to a meeting of the District Speakers Forum.  (Consideration could be given to inviting or including as permanent members, the Executive committee of the House of Traditional Leaders or Speaker of the House of T</w:t>
      </w:r>
      <w:r w:rsidR="00CB0B10">
        <w:rPr>
          <w:rFonts w:ascii="Arial" w:eastAsia="Calibri" w:hAnsi="Arial" w:cs="Arial"/>
          <w:sz w:val="24"/>
          <w:szCs w:val="24"/>
        </w:rPr>
        <w:t>raditional Leaders)</w:t>
      </w:r>
    </w:p>
    <w:p w:rsidR="0003388A" w:rsidRPr="0003388A" w:rsidRDefault="0003388A" w:rsidP="0003388A">
      <w:pPr>
        <w:spacing w:after="200" w:line="360" w:lineRule="auto"/>
        <w:rPr>
          <w:rFonts w:ascii="Arial" w:eastAsia="Calibri" w:hAnsi="Arial" w:cs="Arial"/>
          <w:b/>
          <w:bCs/>
          <w:sz w:val="24"/>
          <w:szCs w:val="24"/>
        </w:rPr>
      </w:pPr>
      <w:r w:rsidRPr="0003388A">
        <w:rPr>
          <w:rFonts w:ascii="Arial" w:eastAsia="Calibri" w:hAnsi="Arial" w:cs="Arial"/>
          <w:b/>
          <w:bCs/>
          <w:sz w:val="24"/>
          <w:szCs w:val="24"/>
        </w:rPr>
        <w:t>4</w:t>
      </w:r>
      <w:r w:rsidRPr="0003388A">
        <w:rPr>
          <w:rFonts w:ascii="Arial" w:eastAsia="Calibri" w:hAnsi="Arial" w:cs="Arial"/>
          <w:b/>
          <w:bCs/>
          <w:sz w:val="24"/>
          <w:szCs w:val="24"/>
        </w:rPr>
        <w:tab/>
        <w:t>Objectives of the District Speakers Forum</w:t>
      </w:r>
    </w:p>
    <w:p w:rsidR="0003388A" w:rsidRPr="0003388A" w:rsidRDefault="0003388A" w:rsidP="00A80F9F">
      <w:pPr>
        <w:numPr>
          <w:ilvl w:val="1"/>
          <w:numId w:val="54"/>
        </w:numPr>
        <w:tabs>
          <w:tab w:val="num" w:pos="1701"/>
        </w:tabs>
        <w:spacing w:after="200" w:line="360" w:lineRule="auto"/>
        <w:ind w:left="1701" w:hanging="567"/>
        <w:rPr>
          <w:rFonts w:ascii="Arial" w:eastAsia="Calibri" w:hAnsi="Arial" w:cs="Arial"/>
          <w:sz w:val="24"/>
          <w:szCs w:val="24"/>
        </w:rPr>
      </w:pPr>
      <w:r w:rsidRPr="0003388A">
        <w:rPr>
          <w:rFonts w:ascii="Arial" w:eastAsia="Calibri" w:hAnsi="Arial" w:cs="Arial"/>
          <w:sz w:val="24"/>
          <w:szCs w:val="24"/>
        </w:rPr>
        <w:t>The objectives of the District Speakers Forum will be informed by the overarching strategic priorities for the current term of Local Government.</w:t>
      </w:r>
    </w:p>
    <w:p w:rsidR="0003388A" w:rsidRPr="0003388A" w:rsidRDefault="0003388A" w:rsidP="0003388A">
      <w:pPr>
        <w:spacing w:after="200" w:line="360" w:lineRule="auto"/>
        <w:rPr>
          <w:rFonts w:ascii="Arial" w:eastAsia="Calibri" w:hAnsi="Arial" w:cs="Arial"/>
          <w:sz w:val="24"/>
          <w:szCs w:val="24"/>
        </w:rPr>
      </w:pPr>
    </w:p>
    <w:p w:rsidR="0003388A" w:rsidRPr="0003388A" w:rsidRDefault="0003388A" w:rsidP="0003388A">
      <w:pPr>
        <w:spacing w:after="200" w:line="360" w:lineRule="auto"/>
        <w:ind w:left="567" w:hanging="567"/>
        <w:rPr>
          <w:rFonts w:ascii="Arial" w:eastAsia="Calibri" w:hAnsi="Arial" w:cs="Arial"/>
          <w:b/>
          <w:bCs/>
          <w:sz w:val="24"/>
          <w:szCs w:val="24"/>
        </w:rPr>
      </w:pPr>
      <w:r w:rsidRPr="0003388A">
        <w:rPr>
          <w:rFonts w:ascii="Arial" w:eastAsia="Calibri" w:hAnsi="Arial" w:cs="Arial"/>
          <w:b/>
          <w:bCs/>
          <w:sz w:val="24"/>
          <w:szCs w:val="24"/>
        </w:rPr>
        <w:t>5.</w:t>
      </w:r>
      <w:r w:rsidRPr="0003388A">
        <w:rPr>
          <w:rFonts w:ascii="Arial" w:eastAsia="Calibri" w:hAnsi="Arial" w:cs="Arial"/>
          <w:b/>
          <w:bCs/>
          <w:sz w:val="24"/>
          <w:szCs w:val="24"/>
        </w:rPr>
        <w:tab/>
        <w:t>Functions of the Chairperson</w:t>
      </w:r>
    </w:p>
    <w:p w:rsidR="0003388A" w:rsidRPr="0003388A" w:rsidRDefault="0003388A" w:rsidP="0003388A">
      <w:pPr>
        <w:spacing w:after="200" w:line="360" w:lineRule="auto"/>
        <w:ind w:left="1134" w:hanging="567"/>
        <w:rPr>
          <w:rFonts w:ascii="Arial" w:eastAsia="Calibri" w:hAnsi="Arial" w:cs="Arial"/>
          <w:sz w:val="24"/>
          <w:szCs w:val="24"/>
        </w:rPr>
      </w:pPr>
      <w:r w:rsidRPr="0003388A">
        <w:rPr>
          <w:rFonts w:ascii="Arial" w:eastAsia="Calibri" w:hAnsi="Arial" w:cs="Arial"/>
          <w:sz w:val="24"/>
          <w:szCs w:val="24"/>
        </w:rPr>
        <w:t>5.1</w:t>
      </w:r>
      <w:r w:rsidRPr="0003388A">
        <w:rPr>
          <w:rFonts w:ascii="Arial" w:eastAsia="Calibri" w:hAnsi="Arial" w:cs="Arial"/>
          <w:sz w:val="24"/>
          <w:szCs w:val="24"/>
        </w:rPr>
        <w:tab/>
        <w:t>The Speaker of the District will be the Chairperson of District Speakers Forum.  The Chairperson will:</w:t>
      </w:r>
    </w:p>
    <w:p w:rsidR="0003388A" w:rsidRPr="0003388A" w:rsidRDefault="0003388A" w:rsidP="00A80F9F">
      <w:pPr>
        <w:numPr>
          <w:ilvl w:val="0"/>
          <w:numId w:val="49"/>
        </w:numPr>
        <w:tabs>
          <w:tab w:val="num" w:pos="1701"/>
        </w:tabs>
        <w:spacing w:after="200" w:line="360" w:lineRule="auto"/>
        <w:ind w:left="1701" w:hanging="567"/>
        <w:rPr>
          <w:rFonts w:ascii="Arial" w:eastAsia="Calibri" w:hAnsi="Arial" w:cs="Arial"/>
          <w:sz w:val="24"/>
          <w:szCs w:val="24"/>
        </w:rPr>
      </w:pPr>
      <w:r w:rsidRPr="0003388A">
        <w:rPr>
          <w:rFonts w:ascii="Arial" w:eastAsia="Calibri" w:hAnsi="Arial" w:cs="Arial"/>
          <w:sz w:val="24"/>
          <w:szCs w:val="24"/>
        </w:rPr>
        <w:t>Convene District Speakers Forum meetings; and</w:t>
      </w:r>
    </w:p>
    <w:p w:rsidR="0003388A" w:rsidRPr="0003388A" w:rsidRDefault="0003388A" w:rsidP="00A80F9F">
      <w:pPr>
        <w:numPr>
          <w:ilvl w:val="0"/>
          <w:numId w:val="49"/>
        </w:numPr>
        <w:tabs>
          <w:tab w:val="num" w:pos="1701"/>
        </w:tabs>
        <w:spacing w:after="200" w:line="360" w:lineRule="auto"/>
        <w:ind w:left="1701" w:hanging="567"/>
        <w:rPr>
          <w:rFonts w:ascii="Arial" w:eastAsia="Calibri" w:hAnsi="Arial" w:cs="Arial"/>
          <w:sz w:val="24"/>
          <w:szCs w:val="24"/>
        </w:rPr>
      </w:pPr>
      <w:r w:rsidRPr="0003388A">
        <w:rPr>
          <w:rFonts w:ascii="Arial" w:eastAsia="Calibri" w:hAnsi="Arial" w:cs="Arial"/>
          <w:sz w:val="24"/>
          <w:szCs w:val="24"/>
        </w:rPr>
        <w:t>Determine the agenda for District Speakers Forum meetings.</w:t>
      </w:r>
    </w:p>
    <w:p w:rsidR="0003388A" w:rsidRPr="00CB0B10" w:rsidRDefault="0003388A" w:rsidP="0003388A">
      <w:pPr>
        <w:numPr>
          <w:ilvl w:val="0"/>
          <w:numId w:val="49"/>
        </w:numPr>
        <w:tabs>
          <w:tab w:val="num" w:pos="1701"/>
        </w:tabs>
        <w:spacing w:after="200" w:line="360" w:lineRule="auto"/>
        <w:ind w:left="1701" w:hanging="567"/>
        <w:rPr>
          <w:rFonts w:ascii="Arial" w:eastAsia="Calibri" w:hAnsi="Arial" w:cs="Arial"/>
          <w:sz w:val="24"/>
          <w:szCs w:val="24"/>
        </w:rPr>
      </w:pPr>
      <w:r w:rsidRPr="0003388A">
        <w:rPr>
          <w:rFonts w:ascii="Arial" w:eastAsia="Calibri" w:hAnsi="Arial" w:cs="Arial"/>
          <w:sz w:val="24"/>
          <w:szCs w:val="24"/>
        </w:rPr>
        <w:t>Invite the Chairpersons of the district intergovernmental for a to place matters on the agenda in terms of Section 26 (2) (b) of the Intergovernmental Relations Framework Act, 2005, (Act No 13 of 2005)</w:t>
      </w:r>
    </w:p>
    <w:p w:rsidR="0003388A" w:rsidRPr="0003388A" w:rsidRDefault="0003388A" w:rsidP="0003388A">
      <w:pPr>
        <w:spacing w:after="200" w:line="360" w:lineRule="auto"/>
        <w:ind w:left="1134" w:hanging="567"/>
        <w:rPr>
          <w:rFonts w:ascii="Arial" w:eastAsia="Calibri" w:hAnsi="Arial" w:cs="Arial"/>
          <w:sz w:val="24"/>
          <w:szCs w:val="24"/>
        </w:rPr>
      </w:pPr>
      <w:r w:rsidRPr="0003388A">
        <w:rPr>
          <w:rFonts w:ascii="Arial" w:eastAsia="Calibri" w:hAnsi="Arial" w:cs="Arial"/>
          <w:sz w:val="24"/>
          <w:szCs w:val="24"/>
        </w:rPr>
        <w:t>5.2</w:t>
      </w:r>
      <w:r w:rsidRPr="0003388A">
        <w:rPr>
          <w:rFonts w:ascii="Arial" w:eastAsia="Calibri" w:hAnsi="Arial" w:cs="Arial"/>
          <w:sz w:val="24"/>
          <w:szCs w:val="24"/>
        </w:rPr>
        <w:tab/>
        <w:t>The Chairperson of District Speakers Forum will in addition to the above:</w:t>
      </w:r>
    </w:p>
    <w:p w:rsidR="0003388A" w:rsidRPr="0003388A" w:rsidRDefault="0003388A" w:rsidP="00A80F9F">
      <w:pPr>
        <w:numPr>
          <w:ilvl w:val="0"/>
          <w:numId w:val="56"/>
        </w:numPr>
        <w:tabs>
          <w:tab w:val="num" w:pos="1701"/>
        </w:tabs>
        <w:spacing w:after="200" w:line="360" w:lineRule="auto"/>
        <w:ind w:left="1701" w:hanging="567"/>
        <w:rPr>
          <w:rFonts w:ascii="Arial" w:eastAsia="Calibri" w:hAnsi="Arial" w:cs="Arial"/>
          <w:sz w:val="24"/>
          <w:szCs w:val="24"/>
        </w:rPr>
      </w:pPr>
      <w:r w:rsidRPr="0003388A">
        <w:rPr>
          <w:rFonts w:ascii="Arial" w:eastAsia="Calibri" w:hAnsi="Arial" w:cs="Arial"/>
          <w:sz w:val="24"/>
          <w:szCs w:val="24"/>
        </w:rPr>
        <w:t>Appoint any other Speaker as the acting Chairperson of District Speakers Forum should any circumstance prevent the Chairperson from presiding at District Speakers Forum meetings; and</w:t>
      </w:r>
    </w:p>
    <w:p w:rsidR="0003388A" w:rsidRPr="00CB0B10" w:rsidRDefault="0003388A" w:rsidP="0003388A">
      <w:pPr>
        <w:numPr>
          <w:ilvl w:val="0"/>
          <w:numId w:val="56"/>
        </w:numPr>
        <w:tabs>
          <w:tab w:val="num" w:pos="1701"/>
        </w:tabs>
        <w:spacing w:after="200" w:line="360" w:lineRule="auto"/>
        <w:ind w:left="1701" w:hanging="567"/>
        <w:rPr>
          <w:rFonts w:ascii="Arial" w:eastAsia="Calibri" w:hAnsi="Arial" w:cs="Arial"/>
          <w:sz w:val="24"/>
          <w:szCs w:val="24"/>
        </w:rPr>
      </w:pPr>
      <w:r w:rsidRPr="0003388A">
        <w:rPr>
          <w:rFonts w:ascii="Arial" w:eastAsia="Calibri" w:hAnsi="Arial" w:cs="Arial"/>
          <w:sz w:val="24"/>
          <w:szCs w:val="24"/>
        </w:rPr>
        <w:t>Include any matter for discussion on the District Speakers Forum agenda.</w:t>
      </w:r>
    </w:p>
    <w:p w:rsidR="0003388A" w:rsidRPr="0003388A" w:rsidRDefault="0003388A" w:rsidP="00A80F9F">
      <w:pPr>
        <w:numPr>
          <w:ilvl w:val="1"/>
          <w:numId w:val="56"/>
        </w:numPr>
        <w:tabs>
          <w:tab w:val="num" w:pos="567"/>
        </w:tabs>
        <w:spacing w:after="200" w:line="360" w:lineRule="auto"/>
        <w:ind w:left="567" w:hanging="567"/>
        <w:rPr>
          <w:rFonts w:ascii="Arial" w:eastAsia="Calibri" w:hAnsi="Arial" w:cs="Arial"/>
          <w:b/>
          <w:sz w:val="24"/>
          <w:szCs w:val="24"/>
        </w:rPr>
      </w:pPr>
      <w:r w:rsidRPr="0003388A">
        <w:rPr>
          <w:rFonts w:ascii="Arial" w:eastAsia="Calibri" w:hAnsi="Arial" w:cs="Arial"/>
          <w:b/>
          <w:sz w:val="24"/>
          <w:szCs w:val="24"/>
        </w:rPr>
        <w:t>The District Speakers Forum Agenda and Agenda Setting</w:t>
      </w:r>
    </w:p>
    <w:p w:rsidR="0003388A" w:rsidRPr="0003388A" w:rsidRDefault="0003388A" w:rsidP="0003388A">
      <w:pPr>
        <w:spacing w:after="200" w:line="360" w:lineRule="auto"/>
        <w:ind w:left="1134" w:hanging="567"/>
        <w:rPr>
          <w:rFonts w:ascii="Arial" w:eastAsia="Calibri" w:hAnsi="Arial" w:cs="Arial"/>
          <w:b/>
          <w:bCs/>
          <w:sz w:val="24"/>
          <w:szCs w:val="24"/>
        </w:rPr>
      </w:pPr>
      <w:r w:rsidRPr="0003388A">
        <w:rPr>
          <w:rFonts w:ascii="Arial" w:eastAsia="Calibri" w:hAnsi="Arial" w:cs="Arial"/>
          <w:b/>
          <w:bCs/>
          <w:sz w:val="24"/>
          <w:szCs w:val="24"/>
        </w:rPr>
        <w:t>6.1</w:t>
      </w:r>
      <w:r w:rsidRPr="0003388A">
        <w:rPr>
          <w:rFonts w:ascii="Arial" w:eastAsia="Calibri" w:hAnsi="Arial" w:cs="Arial"/>
          <w:b/>
          <w:bCs/>
          <w:sz w:val="24"/>
          <w:szCs w:val="24"/>
        </w:rPr>
        <w:tab/>
        <w:t>Role of District Speakers Forum</w:t>
      </w:r>
    </w:p>
    <w:p w:rsidR="0003388A" w:rsidRPr="0003388A" w:rsidRDefault="0003388A" w:rsidP="0003388A">
      <w:pPr>
        <w:spacing w:after="200" w:line="360" w:lineRule="auto"/>
        <w:ind w:left="1134"/>
        <w:rPr>
          <w:rFonts w:ascii="Arial" w:eastAsia="Calibri" w:hAnsi="Arial" w:cs="Arial"/>
          <w:sz w:val="24"/>
          <w:szCs w:val="24"/>
        </w:rPr>
      </w:pPr>
      <w:r w:rsidRPr="0003388A">
        <w:rPr>
          <w:rFonts w:ascii="Arial" w:eastAsia="Calibri" w:hAnsi="Arial" w:cs="Arial"/>
          <w:sz w:val="24"/>
          <w:szCs w:val="24"/>
        </w:rPr>
        <w:t>The role of the District Speakers Forum will be as follows:</w:t>
      </w:r>
    </w:p>
    <w:p w:rsidR="0003388A" w:rsidRPr="0003388A" w:rsidRDefault="0003388A" w:rsidP="00A80F9F">
      <w:pPr>
        <w:numPr>
          <w:ilvl w:val="0"/>
          <w:numId w:val="55"/>
        </w:numPr>
        <w:tabs>
          <w:tab w:val="num" w:pos="1701"/>
        </w:tabs>
        <w:spacing w:after="200" w:line="360" w:lineRule="auto"/>
        <w:ind w:left="1701" w:hanging="567"/>
        <w:rPr>
          <w:rFonts w:ascii="Arial" w:eastAsia="Calibri" w:hAnsi="Arial" w:cs="Arial"/>
          <w:sz w:val="24"/>
          <w:szCs w:val="24"/>
        </w:rPr>
      </w:pPr>
      <w:r w:rsidRPr="0003388A">
        <w:rPr>
          <w:rFonts w:ascii="Arial" w:eastAsia="Calibri" w:hAnsi="Arial" w:cs="Arial"/>
          <w:sz w:val="24"/>
          <w:szCs w:val="24"/>
        </w:rPr>
        <w:t>Ensure that sufficient technical processes have been conducted with other relevant intergovernmental forums and stakeholders prior to submission of an agenda item to the District Speakers Forum;</w:t>
      </w:r>
    </w:p>
    <w:p w:rsidR="0003388A" w:rsidRPr="0003388A" w:rsidRDefault="0003388A" w:rsidP="00A80F9F">
      <w:pPr>
        <w:numPr>
          <w:ilvl w:val="0"/>
          <w:numId w:val="55"/>
        </w:numPr>
        <w:tabs>
          <w:tab w:val="num" w:pos="1701"/>
        </w:tabs>
        <w:spacing w:after="200" w:line="360" w:lineRule="auto"/>
        <w:ind w:left="1701" w:hanging="567"/>
        <w:rPr>
          <w:rFonts w:ascii="Arial" w:eastAsia="Calibri" w:hAnsi="Arial" w:cs="Arial"/>
          <w:sz w:val="24"/>
          <w:szCs w:val="24"/>
        </w:rPr>
      </w:pPr>
      <w:r w:rsidRPr="0003388A">
        <w:rPr>
          <w:rFonts w:ascii="Arial" w:eastAsia="Calibri" w:hAnsi="Arial" w:cs="Arial"/>
          <w:sz w:val="24"/>
          <w:szCs w:val="24"/>
        </w:rPr>
        <w:t>To monitor the implementation of District Speakers Forum decisions;</w:t>
      </w:r>
    </w:p>
    <w:p w:rsidR="0003388A" w:rsidRPr="0003388A" w:rsidRDefault="0003388A" w:rsidP="00A80F9F">
      <w:pPr>
        <w:numPr>
          <w:ilvl w:val="0"/>
          <w:numId w:val="55"/>
        </w:numPr>
        <w:tabs>
          <w:tab w:val="num" w:pos="1701"/>
        </w:tabs>
        <w:spacing w:after="200" w:line="360" w:lineRule="auto"/>
        <w:ind w:left="1701" w:hanging="567"/>
        <w:rPr>
          <w:rFonts w:ascii="Arial" w:eastAsia="Calibri" w:hAnsi="Arial" w:cs="Arial"/>
          <w:sz w:val="24"/>
          <w:szCs w:val="24"/>
        </w:rPr>
      </w:pPr>
      <w:r w:rsidRPr="0003388A">
        <w:rPr>
          <w:rFonts w:ascii="Arial" w:eastAsia="Calibri" w:hAnsi="Arial" w:cs="Arial"/>
          <w:sz w:val="24"/>
          <w:szCs w:val="24"/>
        </w:rPr>
        <w:t xml:space="preserve">Ensure that the District Speakers Forum agenda and documentation is distributed by the Secretariat to members at least seven days before a meeting; </w:t>
      </w:r>
    </w:p>
    <w:p w:rsidR="0003388A" w:rsidRPr="0003388A" w:rsidRDefault="0003388A" w:rsidP="00A80F9F">
      <w:pPr>
        <w:numPr>
          <w:ilvl w:val="0"/>
          <w:numId w:val="55"/>
        </w:numPr>
        <w:tabs>
          <w:tab w:val="num" w:pos="1701"/>
        </w:tabs>
        <w:spacing w:after="200" w:line="360" w:lineRule="auto"/>
        <w:ind w:left="1701" w:hanging="567"/>
        <w:rPr>
          <w:rFonts w:ascii="Arial" w:eastAsia="Calibri" w:hAnsi="Arial" w:cs="Arial"/>
          <w:sz w:val="24"/>
          <w:szCs w:val="24"/>
        </w:rPr>
      </w:pPr>
      <w:r w:rsidRPr="0003388A">
        <w:rPr>
          <w:rFonts w:ascii="Arial" w:eastAsia="Calibri" w:hAnsi="Arial" w:cs="Arial"/>
          <w:sz w:val="24"/>
          <w:szCs w:val="24"/>
        </w:rPr>
        <w:t>To advise the District Speakers Forum on instances where joint District Speakers Forum meetings (between two or more provincial  intergovernmental forums established in terms of the Act) is required to discuss and consult on issues which are intersectoral in nature; and</w:t>
      </w:r>
    </w:p>
    <w:p w:rsidR="0003388A" w:rsidRPr="00CB0B10" w:rsidRDefault="0003388A" w:rsidP="0003388A">
      <w:pPr>
        <w:numPr>
          <w:ilvl w:val="0"/>
          <w:numId w:val="55"/>
        </w:numPr>
        <w:tabs>
          <w:tab w:val="num" w:pos="1701"/>
        </w:tabs>
        <w:spacing w:after="200" w:line="360" w:lineRule="auto"/>
        <w:ind w:left="1701" w:hanging="567"/>
        <w:rPr>
          <w:rFonts w:ascii="Arial" w:eastAsia="Calibri" w:hAnsi="Arial" w:cs="Arial"/>
          <w:sz w:val="24"/>
          <w:szCs w:val="24"/>
        </w:rPr>
      </w:pPr>
      <w:r w:rsidRPr="0003388A">
        <w:rPr>
          <w:rFonts w:ascii="Arial" w:eastAsia="Calibri" w:hAnsi="Arial" w:cs="Arial"/>
          <w:sz w:val="24"/>
          <w:szCs w:val="24"/>
        </w:rPr>
        <w:t>Discuss a programme and approach for the District Speakers Forum agenda at the beginning of the financial year.</w:t>
      </w:r>
    </w:p>
    <w:p w:rsidR="0003388A" w:rsidRPr="0003388A" w:rsidRDefault="0003388A" w:rsidP="0003388A">
      <w:pPr>
        <w:spacing w:after="200" w:line="360" w:lineRule="auto"/>
        <w:ind w:firstLine="720"/>
        <w:rPr>
          <w:rFonts w:ascii="Arial" w:eastAsia="Calibri" w:hAnsi="Arial" w:cs="Arial"/>
          <w:b/>
          <w:bCs/>
          <w:sz w:val="24"/>
          <w:szCs w:val="24"/>
        </w:rPr>
      </w:pPr>
      <w:r w:rsidRPr="0003388A">
        <w:rPr>
          <w:rFonts w:ascii="Arial" w:eastAsia="Calibri" w:hAnsi="Arial" w:cs="Arial"/>
          <w:b/>
          <w:bCs/>
          <w:sz w:val="24"/>
          <w:szCs w:val="24"/>
        </w:rPr>
        <w:t>6.2</w:t>
      </w:r>
      <w:r w:rsidRPr="0003388A">
        <w:rPr>
          <w:rFonts w:ascii="Arial" w:eastAsia="Calibri" w:hAnsi="Arial" w:cs="Arial"/>
          <w:b/>
          <w:bCs/>
          <w:sz w:val="24"/>
          <w:szCs w:val="24"/>
        </w:rPr>
        <w:tab/>
        <w:t>Standing items on the Agenda</w:t>
      </w:r>
    </w:p>
    <w:p w:rsidR="0003388A" w:rsidRPr="0003388A" w:rsidRDefault="0003388A" w:rsidP="00A80F9F">
      <w:pPr>
        <w:numPr>
          <w:ilvl w:val="0"/>
          <w:numId w:val="57"/>
        </w:numPr>
        <w:spacing w:after="200" w:line="360" w:lineRule="auto"/>
        <w:contextualSpacing/>
        <w:rPr>
          <w:rFonts w:ascii="Arial" w:eastAsia="Calibri" w:hAnsi="Arial" w:cs="Arial"/>
          <w:sz w:val="24"/>
          <w:szCs w:val="24"/>
          <w:lang w:val="en-US"/>
        </w:rPr>
      </w:pPr>
      <w:r w:rsidRPr="0003388A">
        <w:rPr>
          <w:rFonts w:ascii="Arial" w:eastAsia="Calibri" w:hAnsi="Arial" w:cs="Arial"/>
          <w:sz w:val="24"/>
          <w:szCs w:val="24"/>
          <w:lang w:val="en-US"/>
        </w:rPr>
        <w:t>Functionality of Council Forums</w:t>
      </w:r>
    </w:p>
    <w:p w:rsidR="0003388A" w:rsidRPr="0003388A" w:rsidRDefault="0003388A" w:rsidP="00A80F9F">
      <w:pPr>
        <w:numPr>
          <w:ilvl w:val="0"/>
          <w:numId w:val="57"/>
        </w:numPr>
        <w:spacing w:after="200" w:line="360" w:lineRule="auto"/>
        <w:contextualSpacing/>
        <w:rPr>
          <w:rFonts w:ascii="Arial" w:eastAsia="Calibri" w:hAnsi="Arial" w:cs="Arial"/>
          <w:sz w:val="24"/>
          <w:szCs w:val="24"/>
          <w:lang w:val="en-US"/>
        </w:rPr>
      </w:pPr>
      <w:r w:rsidRPr="0003388A">
        <w:rPr>
          <w:rFonts w:ascii="Arial" w:eastAsia="Calibri" w:hAnsi="Arial" w:cs="Arial"/>
          <w:sz w:val="24"/>
          <w:szCs w:val="24"/>
          <w:lang w:val="en-US"/>
        </w:rPr>
        <w:t>Public participation</w:t>
      </w:r>
    </w:p>
    <w:p w:rsidR="0003388A" w:rsidRPr="0003388A" w:rsidRDefault="0003388A" w:rsidP="00A80F9F">
      <w:pPr>
        <w:numPr>
          <w:ilvl w:val="0"/>
          <w:numId w:val="57"/>
        </w:numPr>
        <w:spacing w:after="200" w:line="360" w:lineRule="auto"/>
        <w:contextualSpacing/>
        <w:rPr>
          <w:rFonts w:ascii="Arial" w:eastAsia="Calibri" w:hAnsi="Arial" w:cs="Arial"/>
          <w:sz w:val="24"/>
          <w:szCs w:val="24"/>
          <w:lang w:val="en-US"/>
        </w:rPr>
      </w:pPr>
      <w:r w:rsidRPr="0003388A">
        <w:rPr>
          <w:rFonts w:ascii="Arial" w:eastAsia="Calibri" w:hAnsi="Arial" w:cs="Arial"/>
          <w:sz w:val="24"/>
          <w:szCs w:val="24"/>
          <w:lang w:val="en-US"/>
        </w:rPr>
        <w:t>Rapid response</w:t>
      </w:r>
    </w:p>
    <w:p w:rsidR="0003388A" w:rsidRPr="0003388A" w:rsidRDefault="0003388A" w:rsidP="00A80F9F">
      <w:pPr>
        <w:numPr>
          <w:ilvl w:val="0"/>
          <w:numId w:val="57"/>
        </w:numPr>
        <w:spacing w:after="200" w:line="360" w:lineRule="auto"/>
        <w:contextualSpacing/>
        <w:rPr>
          <w:rFonts w:ascii="Arial" w:eastAsia="Calibri" w:hAnsi="Arial" w:cs="Arial"/>
          <w:sz w:val="24"/>
          <w:szCs w:val="24"/>
          <w:lang w:val="en-US"/>
        </w:rPr>
      </w:pPr>
      <w:r w:rsidRPr="0003388A">
        <w:rPr>
          <w:rFonts w:ascii="Arial" w:eastAsia="Calibri" w:hAnsi="Arial" w:cs="Arial"/>
          <w:sz w:val="24"/>
          <w:szCs w:val="24"/>
          <w:lang w:val="en-US"/>
        </w:rPr>
        <w:t xml:space="preserve">Development of policies </w:t>
      </w:r>
    </w:p>
    <w:p w:rsidR="0003388A" w:rsidRPr="0003388A" w:rsidRDefault="0003388A" w:rsidP="00A80F9F">
      <w:pPr>
        <w:numPr>
          <w:ilvl w:val="0"/>
          <w:numId w:val="57"/>
        </w:numPr>
        <w:spacing w:after="200" w:line="360" w:lineRule="auto"/>
        <w:contextualSpacing/>
        <w:rPr>
          <w:rFonts w:ascii="Arial" w:eastAsia="Calibri" w:hAnsi="Arial" w:cs="Arial"/>
          <w:sz w:val="24"/>
          <w:szCs w:val="24"/>
          <w:lang w:val="en-US"/>
        </w:rPr>
      </w:pPr>
      <w:r w:rsidRPr="0003388A">
        <w:rPr>
          <w:rFonts w:ascii="Arial" w:eastAsia="Calibri" w:hAnsi="Arial" w:cs="Arial"/>
          <w:sz w:val="24"/>
          <w:szCs w:val="24"/>
          <w:lang w:val="en-US"/>
        </w:rPr>
        <w:t>Implementation of Code of Conduct</w:t>
      </w:r>
    </w:p>
    <w:p w:rsidR="0003388A" w:rsidRPr="0003388A" w:rsidRDefault="0003388A" w:rsidP="00A80F9F">
      <w:pPr>
        <w:numPr>
          <w:ilvl w:val="0"/>
          <w:numId w:val="57"/>
        </w:numPr>
        <w:spacing w:after="200" w:line="360" w:lineRule="auto"/>
        <w:contextualSpacing/>
        <w:rPr>
          <w:rFonts w:ascii="Arial" w:eastAsia="Calibri" w:hAnsi="Arial" w:cs="Arial"/>
          <w:sz w:val="24"/>
          <w:szCs w:val="24"/>
          <w:lang w:val="en-US"/>
        </w:rPr>
      </w:pPr>
      <w:r w:rsidRPr="0003388A">
        <w:rPr>
          <w:rFonts w:ascii="Arial" w:eastAsia="Calibri" w:hAnsi="Arial" w:cs="Arial"/>
          <w:sz w:val="24"/>
          <w:szCs w:val="24"/>
          <w:lang w:val="en-US"/>
        </w:rPr>
        <w:t>Ward Committees Functionality</w:t>
      </w:r>
    </w:p>
    <w:p w:rsidR="0003388A" w:rsidRPr="0003388A" w:rsidRDefault="0003388A" w:rsidP="00A80F9F">
      <w:pPr>
        <w:numPr>
          <w:ilvl w:val="0"/>
          <w:numId w:val="57"/>
        </w:numPr>
        <w:spacing w:after="200" w:line="360" w:lineRule="auto"/>
        <w:contextualSpacing/>
        <w:rPr>
          <w:rFonts w:ascii="Arial" w:eastAsia="Calibri" w:hAnsi="Arial" w:cs="Arial"/>
          <w:sz w:val="24"/>
          <w:szCs w:val="24"/>
          <w:lang w:val="en-US"/>
        </w:rPr>
      </w:pPr>
      <w:r w:rsidRPr="0003388A">
        <w:rPr>
          <w:rFonts w:ascii="Arial" w:eastAsia="Calibri" w:hAnsi="Arial" w:cs="Arial"/>
          <w:sz w:val="24"/>
          <w:szCs w:val="24"/>
          <w:lang w:val="en-US"/>
        </w:rPr>
        <w:t xml:space="preserve">War rooms </w:t>
      </w:r>
    </w:p>
    <w:p w:rsidR="0003388A" w:rsidRPr="0003388A" w:rsidRDefault="0003388A" w:rsidP="00A80F9F">
      <w:pPr>
        <w:numPr>
          <w:ilvl w:val="0"/>
          <w:numId w:val="57"/>
        </w:numPr>
        <w:spacing w:after="200" w:line="360" w:lineRule="auto"/>
        <w:contextualSpacing/>
        <w:rPr>
          <w:rFonts w:ascii="Arial" w:eastAsia="Calibri" w:hAnsi="Arial" w:cs="Arial"/>
          <w:sz w:val="24"/>
          <w:szCs w:val="24"/>
          <w:lang w:val="en-US"/>
        </w:rPr>
      </w:pPr>
      <w:r w:rsidRPr="0003388A">
        <w:rPr>
          <w:rFonts w:ascii="Arial" w:eastAsia="Calibri" w:hAnsi="Arial" w:cs="Arial"/>
          <w:sz w:val="24"/>
          <w:szCs w:val="24"/>
          <w:lang w:val="en-US"/>
        </w:rPr>
        <w:t>Mayor’s Outreach programme</w:t>
      </w:r>
    </w:p>
    <w:p w:rsidR="0003388A" w:rsidRPr="00CB0B10" w:rsidRDefault="0003388A" w:rsidP="00CB0B10">
      <w:pPr>
        <w:numPr>
          <w:ilvl w:val="0"/>
          <w:numId w:val="57"/>
        </w:numPr>
        <w:spacing w:after="200" w:line="360" w:lineRule="auto"/>
        <w:contextualSpacing/>
        <w:rPr>
          <w:rFonts w:ascii="Arial" w:eastAsia="Calibri" w:hAnsi="Arial" w:cs="Arial"/>
          <w:sz w:val="24"/>
          <w:szCs w:val="24"/>
          <w:lang w:val="en-US"/>
        </w:rPr>
      </w:pPr>
      <w:r w:rsidRPr="0003388A">
        <w:rPr>
          <w:rFonts w:ascii="Arial" w:eastAsia="Calibri" w:hAnsi="Arial" w:cs="Arial"/>
          <w:sz w:val="24"/>
          <w:szCs w:val="24"/>
          <w:lang w:val="en-US"/>
        </w:rPr>
        <w:t xml:space="preserve">District report on implementation of strategic pronouncements. </w:t>
      </w:r>
    </w:p>
    <w:p w:rsidR="0003388A" w:rsidRPr="0003388A" w:rsidRDefault="0003388A" w:rsidP="0003388A">
      <w:pPr>
        <w:spacing w:after="200" w:line="360" w:lineRule="auto"/>
        <w:rPr>
          <w:rFonts w:ascii="Arial" w:eastAsia="Calibri" w:hAnsi="Arial" w:cs="Arial"/>
          <w:b/>
          <w:bCs/>
          <w:sz w:val="24"/>
          <w:szCs w:val="24"/>
        </w:rPr>
      </w:pPr>
      <w:r w:rsidRPr="0003388A">
        <w:rPr>
          <w:rFonts w:ascii="Arial" w:eastAsia="Calibri" w:hAnsi="Arial" w:cs="Arial"/>
          <w:b/>
          <w:bCs/>
          <w:sz w:val="24"/>
          <w:szCs w:val="24"/>
        </w:rPr>
        <w:t>7.</w:t>
      </w:r>
      <w:r w:rsidRPr="0003388A">
        <w:rPr>
          <w:rFonts w:ascii="Arial" w:eastAsia="Calibri" w:hAnsi="Arial" w:cs="Arial"/>
          <w:b/>
          <w:bCs/>
          <w:sz w:val="24"/>
          <w:szCs w:val="24"/>
        </w:rPr>
        <w:tab/>
        <w:t>District Speakers Forum Documentation</w:t>
      </w:r>
    </w:p>
    <w:p w:rsidR="0003388A" w:rsidRPr="0003388A" w:rsidRDefault="0003388A" w:rsidP="0003388A">
      <w:pPr>
        <w:spacing w:after="200" w:line="360" w:lineRule="auto"/>
        <w:ind w:left="1134" w:hanging="425"/>
        <w:rPr>
          <w:rFonts w:ascii="Arial" w:eastAsia="Calibri" w:hAnsi="Arial" w:cs="Arial"/>
          <w:sz w:val="24"/>
          <w:szCs w:val="24"/>
        </w:rPr>
      </w:pPr>
      <w:r w:rsidRPr="0003388A">
        <w:rPr>
          <w:rFonts w:ascii="Arial" w:eastAsia="Calibri" w:hAnsi="Arial" w:cs="Arial"/>
          <w:sz w:val="24"/>
          <w:szCs w:val="24"/>
        </w:rPr>
        <w:t>7.1</w:t>
      </w:r>
      <w:r w:rsidRPr="0003388A">
        <w:rPr>
          <w:rFonts w:ascii="Arial" w:eastAsia="Calibri" w:hAnsi="Arial" w:cs="Arial"/>
          <w:sz w:val="24"/>
          <w:szCs w:val="24"/>
        </w:rPr>
        <w:tab/>
        <w:t>The following criteria will apply for the submission of documentation to the District Speakers Forum:</w:t>
      </w:r>
    </w:p>
    <w:p w:rsidR="0003388A" w:rsidRPr="0003388A" w:rsidRDefault="0003388A" w:rsidP="00A80F9F">
      <w:pPr>
        <w:numPr>
          <w:ilvl w:val="0"/>
          <w:numId w:val="50"/>
        </w:numPr>
        <w:tabs>
          <w:tab w:val="num" w:pos="1701"/>
        </w:tabs>
        <w:spacing w:after="200" w:line="360" w:lineRule="auto"/>
        <w:ind w:left="1701" w:hanging="567"/>
        <w:rPr>
          <w:rFonts w:ascii="Arial" w:eastAsia="Calibri" w:hAnsi="Arial" w:cs="Arial"/>
          <w:sz w:val="24"/>
          <w:szCs w:val="24"/>
        </w:rPr>
      </w:pPr>
      <w:r w:rsidRPr="0003388A">
        <w:rPr>
          <w:rFonts w:ascii="Arial" w:eastAsia="Calibri" w:hAnsi="Arial" w:cs="Arial"/>
          <w:sz w:val="24"/>
          <w:szCs w:val="24"/>
        </w:rPr>
        <w:t>District Speakers Forum agenda items must be supported by a submission in the standard format not exceeding one page;</w:t>
      </w:r>
    </w:p>
    <w:p w:rsidR="0003388A" w:rsidRPr="0003388A" w:rsidRDefault="0003388A" w:rsidP="00A80F9F">
      <w:pPr>
        <w:numPr>
          <w:ilvl w:val="0"/>
          <w:numId w:val="50"/>
        </w:numPr>
        <w:tabs>
          <w:tab w:val="num" w:pos="1701"/>
        </w:tabs>
        <w:spacing w:after="200" w:line="360" w:lineRule="auto"/>
        <w:ind w:left="1701" w:hanging="567"/>
        <w:rPr>
          <w:rFonts w:ascii="Arial" w:eastAsia="Calibri" w:hAnsi="Arial" w:cs="Arial"/>
          <w:sz w:val="24"/>
          <w:szCs w:val="24"/>
        </w:rPr>
      </w:pPr>
      <w:r w:rsidRPr="0003388A">
        <w:rPr>
          <w:rFonts w:ascii="Arial" w:eastAsia="Calibri" w:hAnsi="Arial" w:cs="Arial"/>
          <w:sz w:val="24"/>
          <w:szCs w:val="24"/>
        </w:rPr>
        <w:t xml:space="preserve">Where supporting documentation in addition to the one pager is to be submitted the document should not exceed 10 pages. </w:t>
      </w:r>
    </w:p>
    <w:p w:rsidR="0003388A" w:rsidRPr="0003388A" w:rsidRDefault="0003388A" w:rsidP="00A80F9F">
      <w:pPr>
        <w:numPr>
          <w:ilvl w:val="0"/>
          <w:numId w:val="50"/>
        </w:numPr>
        <w:tabs>
          <w:tab w:val="num" w:pos="1701"/>
        </w:tabs>
        <w:spacing w:after="200" w:line="360" w:lineRule="auto"/>
        <w:ind w:left="1701" w:hanging="567"/>
        <w:rPr>
          <w:rFonts w:ascii="Arial" w:eastAsia="Calibri" w:hAnsi="Arial" w:cs="Arial"/>
          <w:sz w:val="24"/>
          <w:szCs w:val="24"/>
        </w:rPr>
      </w:pPr>
      <w:r w:rsidRPr="0003388A">
        <w:rPr>
          <w:rFonts w:ascii="Arial" w:eastAsia="Calibri" w:hAnsi="Arial" w:cs="Arial"/>
          <w:sz w:val="24"/>
          <w:szCs w:val="24"/>
        </w:rPr>
        <w:t xml:space="preserve">PowerPoint presentations could also accompany the one page submission and should be limited to not more than 10 slides; </w:t>
      </w:r>
    </w:p>
    <w:p w:rsidR="0003388A" w:rsidRPr="0003388A" w:rsidRDefault="0003388A" w:rsidP="00A80F9F">
      <w:pPr>
        <w:numPr>
          <w:ilvl w:val="0"/>
          <w:numId w:val="50"/>
        </w:numPr>
        <w:tabs>
          <w:tab w:val="num" w:pos="1701"/>
        </w:tabs>
        <w:spacing w:after="200" w:line="360" w:lineRule="auto"/>
        <w:ind w:left="1701" w:hanging="567"/>
        <w:rPr>
          <w:rFonts w:ascii="Arial" w:eastAsia="Calibri" w:hAnsi="Arial" w:cs="Arial"/>
          <w:sz w:val="24"/>
          <w:szCs w:val="24"/>
        </w:rPr>
      </w:pPr>
      <w:r w:rsidRPr="0003388A">
        <w:rPr>
          <w:rFonts w:ascii="Arial" w:eastAsia="Calibri" w:hAnsi="Arial" w:cs="Arial"/>
          <w:sz w:val="24"/>
          <w:szCs w:val="24"/>
        </w:rPr>
        <w:t>Classification of District Speakers Forum documents will be the responsibility of departments and Districtities on the basis of the principles and requirements as contained in the Minimum Information Security Standards (MISS).</w:t>
      </w:r>
    </w:p>
    <w:p w:rsidR="0003388A" w:rsidRPr="0003388A" w:rsidRDefault="0003388A" w:rsidP="0003388A">
      <w:pPr>
        <w:spacing w:after="200" w:line="360" w:lineRule="auto"/>
        <w:ind w:left="1701"/>
        <w:rPr>
          <w:rFonts w:ascii="Arial" w:eastAsia="Calibri" w:hAnsi="Arial" w:cs="Arial"/>
          <w:sz w:val="24"/>
          <w:szCs w:val="24"/>
        </w:rPr>
      </w:pPr>
    </w:p>
    <w:p w:rsidR="0003388A" w:rsidRPr="0003388A" w:rsidRDefault="0003388A" w:rsidP="0003388A">
      <w:pPr>
        <w:spacing w:after="200" w:line="360" w:lineRule="auto"/>
        <w:ind w:left="1701"/>
        <w:rPr>
          <w:rFonts w:ascii="Arial" w:eastAsia="Calibri" w:hAnsi="Arial" w:cs="Arial"/>
          <w:sz w:val="24"/>
          <w:szCs w:val="24"/>
        </w:rPr>
      </w:pPr>
    </w:p>
    <w:p w:rsidR="0003388A" w:rsidRPr="0003388A" w:rsidRDefault="0003388A" w:rsidP="0003388A">
      <w:pPr>
        <w:spacing w:after="200" w:line="360" w:lineRule="auto"/>
        <w:rPr>
          <w:rFonts w:ascii="Arial" w:eastAsia="Calibri" w:hAnsi="Arial" w:cs="Arial"/>
          <w:b/>
          <w:sz w:val="24"/>
          <w:szCs w:val="24"/>
        </w:rPr>
      </w:pPr>
      <w:r w:rsidRPr="0003388A">
        <w:rPr>
          <w:rFonts w:ascii="Arial" w:eastAsia="Calibri" w:hAnsi="Arial" w:cs="Arial"/>
          <w:b/>
          <w:sz w:val="24"/>
          <w:szCs w:val="24"/>
        </w:rPr>
        <w:t>8.</w:t>
      </w:r>
      <w:r w:rsidRPr="0003388A">
        <w:rPr>
          <w:rFonts w:ascii="Arial" w:eastAsia="Calibri" w:hAnsi="Arial" w:cs="Arial"/>
          <w:b/>
          <w:sz w:val="24"/>
          <w:szCs w:val="24"/>
        </w:rPr>
        <w:tab/>
        <w:t>Implementation of District Speakers Forum resolutions</w:t>
      </w:r>
    </w:p>
    <w:p w:rsidR="0003388A" w:rsidRPr="0003388A" w:rsidRDefault="0003388A" w:rsidP="0003388A">
      <w:pPr>
        <w:spacing w:after="200" w:line="360" w:lineRule="auto"/>
        <w:ind w:left="1134" w:hanging="567"/>
        <w:rPr>
          <w:rFonts w:ascii="Arial" w:eastAsia="Calibri" w:hAnsi="Arial" w:cs="Arial"/>
          <w:bCs/>
          <w:sz w:val="24"/>
          <w:szCs w:val="24"/>
        </w:rPr>
      </w:pPr>
      <w:r w:rsidRPr="0003388A">
        <w:rPr>
          <w:rFonts w:ascii="Arial" w:eastAsia="Calibri" w:hAnsi="Arial" w:cs="Arial"/>
          <w:bCs/>
          <w:sz w:val="24"/>
          <w:szCs w:val="24"/>
        </w:rPr>
        <w:t>8.1</w:t>
      </w:r>
      <w:r w:rsidRPr="0003388A">
        <w:rPr>
          <w:rFonts w:ascii="Arial" w:eastAsia="Calibri" w:hAnsi="Arial" w:cs="Arial"/>
          <w:bCs/>
          <w:sz w:val="24"/>
          <w:szCs w:val="24"/>
        </w:rPr>
        <w:tab/>
        <w:t>The following criteria will apply with regard to the implementation of District Speakers Forum resolutions:</w:t>
      </w:r>
    </w:p>
    <w:p w:rsidR="0003388A" w:rsidRPr="0003388A" w:rsidRDefault="0003388A" w:rsidP="0003388A">
      <w:pPr>
        <w:spacing w:after="200" w:line="360" w:lineRule="auto"/>
        <w:ind w:left="1134"/>
        <w:rPr>
          <w:rFonts w:ascii="Arial" w:eastAsia="Calibri" w:hAnsi="Arial" w:cs="Arial"/>
          <w:sz w:val="24"/>
          <w:szCs w:val="24"/>
        </w:rPr>
      </w:pPr>
      <w:r w:rsidRPr="0003388A">
        <w:rPr>
          <w:rFonts w:ascii="Arial" w:eastAsia="Calibri" w:hAnsi="Arial" w:cs="Arial"/>
          <w:b/>
          <w:bCs/>
          <w:sz w:val="24"/>
          <w:szCs w:val="24"/>
          <w:u w:val="single"/>
        </w:rPr>
        <w:t xml:space="preserve">Step 1:  </w:t>
      </w:r>
      <w:r w:rsidRPr="0003388A">
        <w:rPr>
          <w:rFonts w:ascii="Arial" w:eastAsia="Calibri" w:hAnsi="Arial" w:cs="Arial"/>
          <w:sz w:val="24"/>
          <w:szCs w:val="24"/>
        </w:rPr>
        <w:t>The secretariat will draft the District Speakers Forum minutes within 7 days after the meeting;</w:t>
      </w:r>
    </w:p>
    <w:p w:rsidR="0003388A" w:rsidRPr="0003388A" w:rsidRDefault="0003388A" w:rsidP="0003388A">
      <w:pPr>
        <w:spacing w:after="200" w:line="360" w:lineRule="auto"/>
        <w:ind w:left="1134"/>
        <w:rPr>
          <w:rFonts w:ascii="Arial" w:eastAsia="Calibri" w:hAnsi="Arial" w:cs="Arial"/>
          <w:sz w:val="24"/>
          <w:szCs w:val="24"/>
        </w:rPr>
      </w:pPr>
      <w:r w:rsidRPr="0003388A">
        <w:rPr>
          <w:rFonts w:ascii="Arial" w:eastAsia="Calibri" w:hAnsi="Arial" w:cs="Arial"/>
          <w:b/>
          <w:bCs/>
          <w:sz w:val="24"/>
          <w:szCs w:val="24"/>
          <w:u w:val="single"/>
        </w:rPr>
        <w:t xml:space="preserve">Step 2: </w:t>
      </w:r>
      <w:r w:rsidRPr="0003388A">
        <w:rPr>
          <w:rFonts w:ascii="Arial" w:eastAsia="Calibri" w:hAnsi="Arial" w:cs="Arial"/>
          <w:b/>
          <w:bCs/>
          <w:sz w:val="24"/>
          <w:szCs w:val="24"/>
        </w:rPr>
        <w:t xml:space="preserve">  </w:t>
      </w:r>
      <w:r w:rsidRPr="0003388A">
        <w:rPr>
          <w:rFonts w:ascii="Arial" w:eastAsia="Calibri" w:hAnsi="Arial" w:cs="Arial"/>
          <w:sz w:val="24"/>
          <w:szCs w:val="24"/>
        </w:rPr>
        <w:t>Copies of the draft minutes will be submitted to District Speakers Forum members;</w:t>
      </w:r>
    </w:p>
    <w:p w:rsidR="0003388A" w:rsidRPr="0003388A" w:rsidRDefault="0003388A" w:rsidP="0003388A">
      <w:pPr>
        <w:spacing w:after="200" w:line="360" w:lineRule="auto"/>
        <w:ind w:left="1134"/>
        <w:rPr>
          <w:rFonts w:ascii="Arial" w:eastAsia="Calibri" w:hAnsi="Arial" w:cs="Arial"/>
          <w:b/>
          <w:bCs/>
          <w:sz w:val="24"/>
          <w:szCs w:val="24"/>
        </w:rPr>
      </w:pPr>
      <w:r w:rsidRPr="0003388A">
        <w:rPr>
          <w:rFonts w:ascii="Arial" w:eastAsia="Calibri" w:hAnsi="Arial" w:cs="Arial"/>
          <w:b/>
          <w:bCs/>
          <w:sz w:val="24"/>
          <w:szCs w:val="24"/>
          <w:u w:val="single"/>
        </w:rPr>
        <w:t>Step 3:</w:t>
      </w:r>
      <w:r w:rsidRPr="0003388A">
        <w:rPr>
          <w:rFonts w:ascii="Arial" w:eastAsia="Calibri" w:hAnsi="Arial" w:cs="Arial"/>
          <w:b/>
          <w:bCs/>
          <w:sz w:val="24"/>
          <w:szCs w:val="24"/>
        </w:rPr>
        <w:t xml:space="preserve">  </w:t>
      </w:r>
      <w:r w:rsidRPr="0003388A">
        <w:rPr>
          <w:rFonts w:ascii="Arial" w:eastAsia="Calibri" w:hAnsi="Arial" w:cs="Arial"/>
          <w:sz w:val="24"/>
          <w:szCs w:val="24"/>
        </w:rPr>
        <w:t>Accompanying the District Speakers Forum resolutions will be a standard format letter requesting the relevant department or Districtity to indicate what follow-up actions it will take to implement a resolution;</w:t>
      </w:r>
    </w:p>
    <w:p w:rsidR="0003388A" w:rsidRPr="0003388A" w:rsidRDefault="0003388A" w:rsidP="00CB0B10">
      <w:pPr>
        <w:spacing w:after="200" w:line="360" w:lineRule="auto"/>
        <w:ind w:left="1134"/>
        <w:rPr>
          <w:rFonts w:ascii="Arial" w:eastAsia="Calibri" w:hAnsi="Arial" w:cs="Arial"/>
          <w:sz w:val="24"/>
          <w:szCs w:val="24"/>
        </w:rPr>
      </w:pPr>
      <w:r w:rsidRPr="0003388A">
        <w:rPr>
          <w:rFonts w:ascii="Arial" w:eastAsia="Calibri" w:hAnsi="Arial" w:cs="Arial"/>
          <w:b/>
          <w:bCs/>
          <w:sz w:val="24"/>
          <w:szCs w:val="24"/>
          <w:u w:val="single"/>
        </w:rPr>
        <w:t>Step 4:</w:t>
      </w:r>
      <w:r w:rsidRPr="0003388A">
        <w:rPr>
          <w:rFonts w:ascii="Arial" w:eastAsia="Calibri" w:hAnsi="Arial" w:cs="Arial"/>
          <w:sz w:val="24"/>
          <w:szCs w:val="24"/>
        </w:rPr>
        <w:tab/>
        <w:t>One page progress reports will be requested from District Speakers Forum members and stakeholders on the implementation of Distr</w:t>
      </w:r>
      <w:r w:rsidR="00CB0B10">
        <w:rPr>
          <w:rFonts w:ascii="Arial" w:eastAsia="Calibri" w:hAnsi="Arial" w:cs="Arial"/>
          <w:sz w:val="24"/>
          <w:szCs w:val="24"/>
        </w:rPr>
        <w:t>ict Speakers Forum resolutions.</w:t>
      </w:r>
    </w:p>
    <w:p w:rsidR="0003388A" w:rsidRPr="0003388A" w:rsidRDefault="0003388A" w:rsidP="0003388A">
      <w:pPr>
        <w:spacing w:after="200" w:line="360" w:lineRule="auto"/>
        <w:ind w:left="567" w:hanging="567"/>
        <w:rPr>
          <w:rFonts w:ascii="Arial" w:eastAsia="Calibri" w:hAnsi="Arial" w:cs="Arial"/>
          <w:b/>
          <w:bCs/>
          <w:sz w:val="24"/>
          <w:szCs w:val="24"/>
        </w:rPr>
      </w:pPr>
      <w:r w:rsidRPr="0003388A">
        <w:rPr>
          <w:rFonts w:ascii="Arial" w:eastAsia="Calibri" w:hAnsi="Arial" w:cs="Arial"/>
          <w:b/>
          <w:bCs/>
          <w:sz w:val="24"/>
          <w:szCs w:val="24"/>
        </w:rPr>
        <w:t>9.</w:t>
      </w:r>
      <w:r w:rsidRPr="0003388A">
        <w:rPr>
          <w:rFonts w:ascii="Arial" w:eastAsia="Calibri" w:hAnsi="Arial" w:cs="Arial"/>
          <w:b/>
          <w:bCs/>
          <w:sz w:val="24"/>
          <w:szCs w:val="24"/>
        </w:rPr>
        <w:tab/>
        <w:t>Scheduling of District Speakers Forum meetings</w:t>
      </w:r>
    </w:p>
    <w:p w:rsidR="0003388A" w:rsidRPr="0003388A" w:rsidRDefault="0003388A" w:rsidP="0003388A">
      <w:pPr>
        <w:spacing w:after="200" w:line="360" w:lineRule="auto"/>
        <w:ind w:left="1134" w:hanging="567"/>
        <w:rPr>
          <w:rFonts w:ascii="Arial" w:eastAsia="Calibri" w:hAnsi="Arial" w:cs="Arial"/>
          <w:sz w:val="24"/>
          <w:szCs w:val="24"/>
        </w:rPr>
      </w:pPr>
      <w:r w:rsidRPr="0003388A">
        <w:rPr>
          <w:rFonts w:ascii="Arial" w:eastAsia="Calibri" w:hAnsi="Arial" w:cs="Arial"/>
          <w:sz w:val="24"/>
          <w:szCs w:val="24"/>
        </w:rPr>
        <w:t>9.1</w:t>
      </w:r>
      <w:r w:rsidRPr="0003388A">
        <w:rPr>
          <w:rFonts w:ascii="Arial" w:eastAsia="Calibri" w:hAnsi="Arial" w:cs="Arial"/>
          <w:sz w:val="24"/>
          <w:szCs w:val="24"/>
        </w:rPr>
        <w:tab/>
        <w:t>The following criteria will apply with regard to the scheduling of District Speakers Forum meetings:</w:t>
      </w:r>
    </w:p>
    <w:p w:rsidR="0003388A" w:rsidRPr="0003388A" w:rsidRDefault="0003388A" w:rsidP="00A80F9F">
      <w:pPr>
        <w:numPr>
          <w:ilvl w:val="0"/>
          <w:numId w:val="51"/>
        </w:numPr>
        <w:tabs>
          <w:tab w:val="num" w:pos="1701"/>
        </w:tabs>
        <w:spacing w:after="200" w:line="360" w:lineRule="auto"/>
        <w:ind w:left="1701" w:hanging="567"/>
        <w:rPr>
          <w:rFonts w:ascii="Arial" w:eastAsia="Calibri" w:hAnsi="Arial" w:cs="Arial"/>
          <w:sz w:val="24"/>
          <w:szCs w:val="24"/>
        </w:rPr>
      </w:pPr>
      <w:r w:rsidRPr="0003388A">
        <w:rPr>
          <w:rFonts w:ascii="Arial" w:eastAsia="Calibri" w:hAnsi="Arial" w:cs="Arial"/>
          <w:sz w:val="24"/>
          <w:szCs w:val="24"/>
        </w:rPr>
        <w:t>District Speakers Forum should convene at least 4 x per annum; quarterly</w:t>
      </w:r>
    </w:p>
    <w:p w:rsidR="0003388A" w:rsidRPr="0003388A" w:rsidRDefault="0003388A" w:rsidP="00A80F9F">
      <w:pPr>
        <w:numPr>
          <w:ilvl w:val="0"/>
          <w:numId w:val="51"/>
        </w:numPr>
        <w:tabs>
          <w:tab w:val="num" w:pos="1701"/>
        </w:tabs>
        <w:spacing w:after="200" w:line="360" w:lineRule="auto"/>
        <w:ind w:left="1701" w:hanging="567"/>
        <w:rPr>
          <w:rFonts w:ascii="Arial" w:eastAsia="Calibri" w:hAnsi="Arial" w:cs="Arial"/>
          <w:sz w:val="24"/>
          <w:szCs w:val="24"/>
        </w:rPr>
      </w:pPr>
      <w:r w:rsidRPr="0003388A">
        <w:rPr>
          <w:rFonts w:ascii="Arial" w:eastAsia="Calibri" w:hAnsi="Arial" w:cs="Arial"/>
          <w:sz w:val="24"/>
          <w:szCs w:val="24"/>
        </w:rPr>
        <w:t xml:space="preserve">The District Speakers Forum Secretariat will determine a schedule containing dates for District Speakers Forum meetings at the end of the preceding financial year; </w:t>
      </w:r>
    </w:p>
    <w:p w:rsidR="0003388A" w:rsidRPr="0003388A" w:rsidRDefault="0003388A" w:rsidP="00A80F9F">
      <w:pPr>
        <w:numPr>
          <w:ilvl w:val="0"/>
          <w:numId w:val="51"/>
        </w:numPr>
        <w:tabs>
          <w:tab w:val="num" w:pos="1701"/>
        </w:tabs>
        <w:spacing w:after="200" w:line="360" w:lineRule="auto"/>
        <w:ind w:left="1701" w:hanging="567"/>
        <w:rPr>
          <w:rFonts w:ascii="Arial" w:eastAsia="Calibri" w:hAnsi="Arial" w:cs="Arial"/>
          <w:sz w:val="24"/>
          <w:szCs w:val="24"/>
        </w:rPr>
      </w:pPr>
      <w:r w:rsidRPr="0003388A">
        <w:rPr>
          <w:rFonts w:ascii="Arial" w:eastAsia="Calibri" w:hAnsi="Arial" w:cs="Arial"/>
          <w:sz w:val="24"/>
          <w:szCs w:val="24"/>
        </w:rPr>
        <w:t>District Speakers Forum meetings must take place as scheduled and should not be cancelled unless there  are exceptional circumstances; and</w:t>
      </w:r>
    </w:p>
    <w:p w:rsidR="0003388A" w:rsidRPr="00CB0B10" w:rsidRDefault="0003388A" w:rsidP="0003388A">
      <w:pPr>
        <w:numPr>
          <w:ilvl w:val="0"/>
          <w:numId w:val="51"/>
        </w:numPr>
        <w:tabs>
          <w:tab w:val="num" w:pos="1701"/>
        </w:tabs>
        <w:spacing w:after="200" w:line="360" w:lineRule="auto"/>
        <w:ind w:left="1701" w:hanging="567"/>
        <w:rPr>
          <w:rFonts w:ascii="Arial" w:eastAsia="Calibri" w:hAnsi="Arial" w:cs="Arial"/>
          <w:sz w:val="24"/>
          <w:szCs w:val="24"/>
        </w:rPr>
      </w:pPr>
      <w:r w:rsidRPr="0003388A">
        <w:rPr>
          <w:rFonts w:ascii="Arial" w:eastAsia="Calibri" w:hAnsi="Arial" w:cs="Arial"/>
          <w:sz w:val="24"/>
          <w:szCs w:val="24"/>
        </w:rPr>
        <w:t>Only the Chairperson may cancel or postpone a meeting.  If this situation arises it is proposed that the meetings be reconvened within seven days of the scheduled date.</w:t>
      </w:r>
    </w:p>
    <w:p w:rsidR="0003388A" w:rsidRPr="0003388A" w:rsidRDefault="0003388A" w:rsidP="0003388A">
      <w:pPr>
        <w:spacing w:after="200" w:line="360" w:lineRule="auto"/>
        <w:rPr>
          <w:rFonts w:ascii="Arial" w:eastAsia="Calibri" w:hAnsi="Arial" w:cs="Arial"/>
          <w:sz w:val="24"/>
          <w:szCs w:val="24"/>
        </w:rPr>
      </w:pPr>
    </w:p>
    <w:p w:rsidR="0003388A" w:rsidRPr="0003388A" w:rsidRDefault="0003388A" w:rsidP="0003388A">
      <w:pPr>
        <w:spacing w:after="200" w:line="360" w:lineRule="auto"/>
        <w:ind w:left="567" w:hanging="567"/>
        <w:rPr>
          <w:rFonts w:ascii="Arial" w:eastAsia="Calibri" w:hAnsi="Arial" w:cs="Arial"/>
          <w:b/>
          <w:bCs/>
          <w:sz w:val="24"/>
          <w:szCs w:val="24"/>
        </w:rPr>
      </w:pPr>
      <w:r w:rsidRPr="0003388A">
        <w:rPr>
          <w:rFonts w:ascii="Arial" w:eastAsia="Calibri" w:hAnsi="Arial" w:cs="Arial"/>
          <w:b/>
          <w:bCs/>
          <w:sz w:val="24"/>
          <w:szCs w:val="24"/>
        </w:rPr>
        <w:t>10.</w:t>
      </w:r>
      <w:r w:rsidRPr="0003388A">
        <w:rPr>
          <w:rFonts w:ascii="Arial" w:eastAsia="Calibri" w:hAnsi="Arial" w:cs="Arial"/>
          <w:b/>
          <w:bCs/>
          <w:sz w:val="24"/>
          <w:szCs w:val="24"/>
        </w:rPr>
        <w:tab/>
        <w:t>Role of the District Speakers Forum Secretariat</w:t>
      </w:r>
    </w:p>
    <w:p w:rsidR="0003388A" w:rsidRPr="0003388A" w:rsidRDefault="0003388A" w:rsidP="0003388A">
      <w:pPr>
        <w:spacing w:after="200" w:line="360" w:lineRule="auto"/>
        <w:ind w:left="1134" w:hanging="567"/>
        <w:rPr>
          <w:rFonts w:ascii="Arial" w:eastAsia="Calibri" w:hAnsi="Arial" w:cs="Arial"/>
          <w:sz w:val="24"/>
          <w:szCs w:val="24"/>
        </w:rPr>
      </w:pPr>
      <w:r w:rsidRPr="0003388A">
        <w:rPr>
          <w:rFonts w:ascii="Arial" w:eastAsia="Calibri" w:hAnsi="Arial" w:cs="Arial"/>
          <w:sz w:val="24"/>
          <w:szCs w:val="24"/>
        </w:rPr>
        <w:t>10.1</w:t>
      </w:r>
      <w:r w:rsidRPr="0003388A">
        <w:rPr>
          <w:rFonts w:ascii="Arial" w:eastAsia="Calibri" w:hAnsi="Arial" w:cs="Arial"/>
          <w:sz w:val="24"/>
          <w:szCs w:val="24"/>
        </w:rPr>
        <w:tab/>
        <w:t>The Office of the Director: Intergovernmental Relations is responsible for the District Speakers Forum Secretariat and will be responsible for:</w:t>
      </w:r>
    </w:p>
    <w:p w:rsidR="0003388A" w:rsidRPr="0003388A" w:rsidRDefault="0003388A" w:rsidP="00A80F9F">
      <w:pPr>
        <w:numPr>
          <w:ilvl w:val="0"/>
          <w:numId w:val="52"/>
        </w:numPr>
        <w:tabs>
          <w:tab w:val="left" w:pos="1701"/>
          <w:tab w:val="num" w:pos="1824"/>
        </w:tabs>
        <w:spacing w:after="200" w:line="360" w:lineRule="auto"/>
        <w:ind w:left="1701" w:hanging="567"/>
        <w:rPr>
          <w:rFonts w:ascii="Arial" w:eastAsia="Calibri" w:hAnsi="Arial" w:cs="Arial"/>
          <w:sz w:val="24"/>
          <w:szCs w:val="24"/>
        </w:rPr>
      </w:pPr>
      <w:r w:rsidRPr="0003388A">
        <w:rPr>
          <w:rFonts w:ascii="Arial" w:eastAsia="Calibri" w:hAnsi="Arial" w:cs="Arial"/>
          <w:sz w:val="24"/>
          <w:szCs w:val="24"/>
        </w:rPr>
        <w:t>Preparing draft agendas District Speakers Forum meetings;</w:t>
      </w:r>
    </w:p>
    <w:p w:rsidR="0003388A" w:rsidRPr="0003388A" w:rsidRDefault="0003388A" w:rsidP="00A80F9F">
      <w:pPr>
        <w:numPr>
          <w:ilvl w:val="0"/>
          <w:numId w:val="52"/>
        </w:numPr>
        <w:tabs>
          <w:tab w:val="left" w:pos="1701"/>
        </w:tabs>
        <w:spacing w:after="200" w:line="360" w:lineRule="auto"/>
        <w:ind w:left="1701" w:hanging="567"/>
        <w:rPr>
          <w:rFonts w:ascii="Arial" w:eastAsia="Calibri" w:hAnsi="Arial" w:cs="Arial"/>
          <w:sz w:val="24"/>
          <w:szCs w:val="24"/>
        </w:rPr>
      </w:pPr>
      <w:r w:rsidRPr="0003388A">
        <w:rPr>
          <w:rFonts w:ascii="Arial" w:eastAsia="Calibri" w:hAnsi="Arial" w:cs="Arial"/>
          <w:sz w:val="24"/>
          <w:szCs w:val="24"/>
        </w:rPr>
        <w:t>Structure the District Speakers Forum agenda in accordance with key priorities of the local government sector;</w:t>
      </w:r>
    </w:p>
    <w:p w:rsidR="0003388A" w:rsidRPr="0003388A" w:rsidRDefault="0003388A" w:rsidP="00A80F9F">
      <w:pPr>
        <w:numPr>
          <w:ilvl w:val="0"/>
          <w:numId w:val="52"/>
        </w:numPr>
        <w:tabs>
          <w:tab w:val="left" w:pos="1701"/>
          <w:tab w:val="num" w:pos="1824"/>
        </w:tabs>
        <w:spacing w:after="200" w:line="360" w:lineRule="auto"/>
        <w:ind w:left="1701" w:hanging="567"/>
        <w:rPr>
          <w:rFonts w:ascii="Arial" w:eastAsia="Calibri" w:hAnsi="Arial" w:cs="Arial"/>
          <w:sz w:val="24"/>
          <w:szCs w:val="24"/>
        </w:rPr>
      </w:pPr>
      <w:r w:rsidRPr="0003388A">
        <w:rPr>
          <w:rFonts w:ascii="Arial" w:eastAsia="Calibri" w:hAnsi="Arial" w:cs="Arial"/>
          <w:sz w:val="24"/>
          <w:szCs w:val="24"/>
        </w:rPr>
        <w:t>Informing stakeholders that new or additional matters can only be placed on the agenda by the Chairperson or Speakers  of the District Districtities when approving the agenda during a meeting;</w:t>
      </w:r>
    </w:p>
    <w:p w:rsidR="0003388A" w:rsidRPr="0003388A" w:rsidRDefault="0003388A" w:rsidP="00A80F9F">
      <w:pPr>
        <w:numPr>
          <w:ilvl w:val="0"/>
          <w:numId w:val="52"/>
        </w:numPr>
        <w:tabs>
          <w:tab w:val="left" w:pos="1701"/>
          <w:tab w:val="num" w:pos="1824"/>
        </w:tabs>
        <w:spacing w:after="200" w:line="360" w:lineRule="auto"/>
        <w:ind w:left="1701" w:hanging="567"/>
        <w:rPr>
          <w:rFonts w:ascii="Arial" w:eastAsia="Calibri" w:hAnsi="Arial" w:cs="Arial"/>
          <w:sz w:val="24"/>
          <w:szCs w:val="24"/>
        </w:rPr>
      </w:pPr>
      <w:r w:rsidRPr="0003388A">
        <w:rPr>
          <w:rFonts w:ascii="Arial" w:eastAsia="Calibri" w:hAnsi="Arial" w:cs="Arial"/>
          <w:sz w:val="24"/>
          <w:szCs w:val="24"/>
        </w:rPr>
        <w:t>Ensuring that the following timeframes for the submission and distribution of District Speakers Forum documentation is communicated:</w:t>
      </w:r>
    </w:p>
    <w:p w:rsidR="0003388A" w:rsidRPr="0003388A" w:rsidRDefault="0003388A" w:rsidP="00A80F9F">
      <w:pPr>
        <w:numPr>
          <w:ilvl w:val="0"/>
          <w:numId w:val="53"/>
        </w:numPr>
        <w:spacing w:after="200" w:line="360" w:lineRule="auto"/>
        <w:rPr>
          <w:rFonts w:ascii="Arial" w:eastAsia="Calibri" w:hAnsi="Arial" w:cs="Arial"/>
          <w:sz w:val="24"/>
          <w:szCs w:val="24"/>
        </w:rPr>
      </w:pPr>
      <w:r w:rsidRPr="0003388A">
        <w:rPr>
          <w:rFonts w:ascii="Arial" w:eastAsia="Calibri" w:hAnsi="Arial" w:cs="Arial"/>
          <w:sz w:val="24"/>
          <w:szCs w:val="24"/>
        </w:rPr>
        <w:t>Submission of District Speakers Forum documentation is 10 days before the meetings;</w:t>
      </w:r>
    </w:p>
    <w:p w:rsidR="0003388A" w:rsidRPr="0003388A" w:rsidRDefault="0003388A" w:rsidP="00A80F9F">
      <w:pPr>
        <w:numPr>
          <w:ilvl w:val="0"/>
          <w:numId w:val="53"/>
        </w:numPr>
        <w:spacing w:after="200" w:line="360" w:lineRule="auto"/>
        <w:rPr>
          <w:rFonts w:ascii="Arial" w:eastAsia="Calibri" w:hAnsi="Arial" w:cs="Arial"/>
          <w:sz w:val="24"/>
          <w:szCs w:val="24"/>
        </w:rPr>
      </w:pPr>
      <w:r w:rsidRPr="0003388A">
        <w:rPr>
          <w:rFonts w:ascii="Arial" w:eastAsia="Calibri" w:hAnsi="Arial" w:cs="Arial"/>
          <w:sz w:val="24"/>
          <w:szCs w:val="24"/>
        </w:rPr>
        <w:t>The District Speakers Forum agenda and documentation will be finalised 9 days prior to meetings and copied on the 8</w:t>
      </w:r>
      <w:r w:rsidRPr="0003388A">
        <w:rPr>
          <w:rFonts w:ascii="Arial" w:eastAsia="Calibri" w:hAnsi="Arial" w:cs="Arial"/>
          <w:sz w:val="24"/>
          <w:szCs w:val="24"/>
          <w:vertAlign w:val="superscript"/>
        </w:rPr>
        <w:t>th</w:t>
      </w:r>
      <w:r w:rsidRPr="0003388A">
        <w:rPr>
          <w:rFonts w:ascii="Arial" w:eastAsia="Calibri" w:hAnsi="Arial" w:cs="Arial"/>
          <w:sz w:val="24"/>
          <w:szCs w:val="24"/>
        </w:rPr>
        <w:t xml:space="preserve"> day before District Speakers Forum meetings;</w:t>
      </w:r>
    </w:p>
    <w:p w:rsidR="0003388A" w:rsidRPr="0003388A" w:rsidRDefault="0003388A" w:rsidP="00A80F9F">
      <w:pPr>
        <w:numPr>
          <w:ilvl w:val="0"/>
          <w:numId w:val="53"/>
        </w:numPr>
        <w:spacing w:after="200" w:line="360" w:lineRule="auto"/>
        <w:rPr>
          <w:rFonts w:ascii="Arial" w:eastAsia="Calibri" w:hAnsi="Arial" w:cs="Arial"/>
          <w:sz w:val="24"/>
          <w:szCs w:val="24"/>
        </w:rPr>
      </w:pPr>
      <w:r w:rsidRPr="0003388A">
        <w:rPr>
          <w:rFonts w:ascii="Arial" w:eastAsia="Calibri" w:hAnsi="Arial" w:cs="Arial"/>
          <w:sz w:val="24"/>
          <w:szCs w:val="24"/>
        </w:rPr>
        <w:t>The District Speakers Forum agenda will be emailed to members 7 days prior to meetings;</w:t>
      </w:r>
    </w:p>
    <w:p w:rsidR="0003388A" w:rsidRPr="0003388A" w:rsidRDefault="0003388A" w:rsidP="00A80F9F">
      <w:pPr>
        <w:numPr>
          <w:ilvl w:val="0"/>
          <w:numId w:val="52"/>
        </w:numPr>
        <w:tabs>
          <w:tab w:val="num" w:pos="1701"/>
        </w:tabs>
        <w:spacing w:after="200" w:line="360" w:lineRule="auto"/>
        <w:ind w:left="1701" w:hanging="567"/>
        <w:rPr>
          <w:rFonts w:ascii="Arial" w:eastAsia="Calibri" w:hAnsi="Arial" w:cs="Arial"/>
          <w:sz w:val="24"/>
          <w:szCs w:val="24"/>
        </w:rPr>
      </w:pPr>
      <w:r w:rsidRPr="0003388A">
        <w:rPr>
          <w:rFonts w:ascii="Arial" w:eastAsia="Calibri" w:hAnsi="Arial" w:cs="Arial"/>
          <w:sz w:val="24"/>
          <w:szCs w:val="24"/>
        </w:rPr>
        <w:t>Sending invitations and coordinating attendance of District Speakers Forum members;</w:t>
      </w:r>
    </w:p>
    <w:p w:rsidR="0003388A" w:rsidRPr="0003388A" w:rsidRDefault="0003388A" w:rsidP="00A80F9F">
      <w:pPr>
        <w:numPr>
          <w:ilvl w:val="0"/>
          <w:numId w:val="52"/>
        </w:numPr>
        <w:tabs>
          <w:tab w:val="num" w:pos="1701"/>
        </w:tabs>
        <w:spacing w:after="200" w:line="360" w:lineRule="auto"/>
        <w:ind w:left="1701" w:hanging="567"/>
        <w:rPr>
          <w:rFonts w:ascii="Arial" w:eastAsia="Calibri" w:hAnsi="Arial" w:cs="Arial"/>
          <w:sz w:val="24"/>
          <w:szCs w:val="24"/>
        </w:rPr>
      </w:pPr>
      <w:r w:rsidRPr="0003388A">
        <w:rPr>
          <w:rFonts w:ascii="Arial" w:eastAsia="Calibri" w:hAnsi="Arial" w:cs="Arial"/>
          <w:sz w:val="24"/>
          <w:szCs w:val="24"/>
        </w:rPr>
        <w:t>Logistical arrangements (e.g. venue’s, equipment and catering for meetings);</w:t>
      </w:r>
    </w:p>
    <w:p w:rsidR="0003388A" w:rsidRPr="0003388A" w:rsidRDefault="0003388A" w:rsidP="00A80F9F">
      <w:pPr>
        <w:numPr>
          <w:ilvl w:val="0"/>
          <w:numId w:val="52"/>
        </w:numPr>
        <w:tabs>
          <w:tab w:val="num" w:pos="1701"/>
        </w:tabs>
        <w:spacing w:after="200" w:line="360" w:lineRule="auto"/>
        <w:ind w:left="1701" w:hanging="567"/>
        <w:rPr>
          <w:rFonts w:ascii="Arial" w:eastAsia="Calibri" w:hAnsi="Arial" w:cs="Arial"/>
          <w:sz w:val="24"/>
          <w:szCs w:val="24"/>
        </w:rPr>
      </w:pPr>
      <w:r w:rsidRPr="0003388A">
        <w:rPr>
          <w:rFonts w:ascii="Arial" w:eastAsia="Calibri" w:hAnsi="Arial" w:cs="Arial"/>
          <w:sz w:val="24"/>
          <w:szCs w:val="24"/>
        </w:rPr>
        <w:t>Preparing a budget for District Speakers Forum meetings at the end of the preceding financial year;</w:t>
      </w:r>
    </w:p>
    <w:p w:rsidR="0003388A" w:rsidRPr="00CB0B10" w:rsidRDefault="0003388A" w:rsidP="0003388A">
      <w:pPr>
        <w:numPr>
          <w:ilvl w:val="0"/>
          <w:numId w:val="52"/>
        </w:numPr>
        <w:tabs>
          <w:tab w:val="num" w:pos="1701"/>
        </w:tabs>
        <w:spacing w:after="200" w:line="360" w:lineRule="auto"/>
        <w:ind w:left="1701" w:hanging="567"/>
        <w:rPr>
          <w:rFonts w:ascii="Arial" w:eastAsia="Calibri" w:hAnsi="Arial" w:cs="Arial"/>
          <w:sz w:val="24"/>
          <w:szCs w:val="24"/>
        </w:rPr>
      </w:pPr>
      <w:r w:rsidRPr="0003388A">
        <w:rPr>
          <w:rFonts w:ascii="Arial" w:eastAsia="Calibri" w:hAnsi="Arial" w:cs="Arial"/>
          <w:sz w:val="24"/>
          <w:szCs w:val="24"/>
        </w:rPr>
        <w:t>Ensuring that processes relating to protocol and security are followed.</w:t>
      </w:r>
    </w:p>
    <w:p w:rsidR="0003388A" w:rsidRPr="0003388A" w:rsidRDefault="0003388A" w:rsidP="0003388A">
      <w:pPr>
        <w:autoSpaceDE w:val="0"/>
        <w:autoSpaceDN w:val="0"/>
        <w:adjustRightInd w:val="0"/>
        <w:spacing w:after="0" w:line="360" w:lineRule="auto"/>
        <w:ind w:left="720"/>
        <w:contextualSpacing/>
        <w:rPr>
          <w:rFonts w:ascii="Arial" w:eastAsia="Calibri" w:hAnsi="Arial" w:cs="Arial"/>
          <w:b/>
          <w:sz w:val="24"/>
          <w:szCs w:val="24"/>
        </w:rPr>
      </w:pPr>
    </w:p>
    <w:p w:rsidR="0003388A" w:rsidRPr="0003388A" w:rsidRDefault="00CB0B10" w:rsidP="00CB0B10">
      <w:pPr>
        <w:autoSpaceDE w:val="0"/>
        <w:autoSpaceDN w:val="0"/>
        <w:adjustRightInd w:val="0"/>
        <w:spacing w:after="0" w:line="360" w:lineRule="auto"/>
        <w:ind w:left="710"/>
        <w:contextualSpacing/>
        <w:rPr>
          <w:rFonts w:ascii="Arial" w:eastAsia="Calibri" w:hAnsi="Arial" w:cs="Arial"/>
          <w:b/>
          <w:sz w:val="24"/>
          <w:szCs w:val="24"/>
        </w:rPr>
      </w:pPr>
      <w:r>
        <w:rPr>
          <w:rFonts w:ascii="Arial" w:eastAsia="Calibri" w:hAnsi="Arial" w:cs="Arial"/>
          <w:b/>
          <w:sz w:val="24"/>
          <w:szCs w:val="24"/>
        </w:rPr>
        <w:t>11. Frequency of Meetings</w:t>
      </w: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r w:rsidRPr="0003388A">
        <w:rPr>
          <w:rFonts w:ascii="Arial" w:eastAsia="Calibri" w:hAnsi="Arial" w:cs="Arial"/>
          <w:sz w:val="24"/>
          <w:szCs w:val="24"/>
        </w:rPr>
        <w:t>The forum shall meet not less than four times per year at least 14 days before the TSF meeting</w:t>
      </w: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p>
    <w:p w:rsidR="0003388A" w:rsidRPr="0003388A" w:rsidRDefault="00CB0B10" w:rsidP="00CB0B10">
      <w:pPr>
        <w:autoSpaceDE w:val="0"/>
        <w:autoSpaceDN w:val="0"/>
        <w:adjustRightInd w:val="0"/>
        <w:spacing w:after="0" w:line="360" w:lineRule="auto"/>
        <w:ind w:left="710"/>
        <w:contextualSpacing/>
        <w:rPr>
          <w:rFonts w:ascii="Arial" w:eastAsia="Calibri" w:hAnsi="Arial" w:cs="Arial"/>
          <w:b/>
          <w:sz w:val="24"/>
          <w:szCs w:val="24"/>
        </w:rPr>
      </w:pPr>
      <w:r>
        <w:rPr>
          <w:rFonts w:ascii="Arial" w:eastAsia="Calibri" w:hAnsi="Arial" w:cs="Arial"/>
          <w:b/>
          <w:sz w:val="24"/>
          <w:szCs w:val="24"/>
        </w:rPr>
        <w:t>12. Amendments</w:t>
      </w:r>
    </w:p>
    <w:p w:rsidR="0003388A" w:rsidRPr="0003388A" w:rsidRDefault="0003388A" w:rsidP="0003388A">
      <w:pPr>
        <w:autoSpaceDE w:val="0"/>
        <w:autoSpaceDN w:val="0"/>
        <w:adjustRightInd w:val="0"/>
        <w:spacing w:after="0" w:line="360" w:lineRule="auto"/>
        <w:ind w:left="720"/>
        <w:rPr>
          <w:rFonts w:ascii="Arial" w:eastAsia="Calibri" w:hAnsi="Arial" w:cs="Arial"/>
          <w:sz w:val="24"/>
          <w:szCs w:val="24"/>
        </w:rPr>
      </w:pPr>
      <w:r w:rsidRPr="0003388A">
        <w:rPr>
          <w:rFonts w:ascii="Arial" w:eastAsia="Calibri" w:hAnsi="Arial" w:cs="Arial"/>
          <w:sz w:val="24"/>
          <w:szCs w:val="24"/>
        </w:rPr>
        <w:t xml:space="preserve">The terms of reference shall be reviewed annually from the date of approval. They may be altered to meet the current needs of all forum members, by agreement of the majority of members. </w:t>
      </w:r>
    </w:p>
    <w:p w:rsidR="0003388A" w:rsidRPr="0003388A" w:rsidRDefault="0003388A" w:rsidP="0003388A">
      <w:pPr>
        <w:autoSpaceDE w:val="0"/>
        <w:autoSpaceDN w:val="0"/>
        <w:adjustRightInd w:val="0"/>
        <w:spacing w:after="0" w:line="360" w:lineRule="auto"/>
        <w:ind w:left="720"/>
        <w:contextualSpacing/>
        <w:rPr>
          <w:rFonts w:ascii="Arial" w:eastAsia="Calibri" w:hAnsi="Arial" w:cs="Arial"/>
          <w:b/>
          <w:sz w:val="24"/>
          <w:szCs w:val="24"/>
        </w:rPr>
      </w:pPr>
    </w:p>
    <w:p w:rsidR="0003388A" w:rsidRPr="0003388A" w:rsidRDefault="00CB0B10" w:rsidP="00CB0B10">
      <w:pPr>
        <w:autoSpaceDE w:val="0"/>
        <w:autoSpaceDN w:val="0"/>
        <w:adjustRightInd w:val="0"/>
        <w:spacing w:after="0" w:line="360" w:lineRule="auto"/>
        <w:ind w:left="710"/>
        <w:contextualSpacing/>
        <w:rPr>
          <w:rFonts w:ascii="Arial" w:eastAsia="Calibri" w:hAnsi="Arial" w:cs="Arial"/>
          <w:b/>
          <w:sz w:val="24"/>
          <w:szCs w:val="24"/>
        </w:rPr>
      </w:pPr>
      <w:r>
        <w:rPr>
          <w:rFonts w:ascii="Arial" w:eastAsia="Calibri" w:hAnsi="Arial" w:cs="Arial"/>
          <w:b/>
          <w:sz w:val="24"/>
          <w:szCs w:val="24"/>
        </w:rPr>
        <w:t>13. Agreement</w:t>
      </w:r>
    </w:p>
    <w:p w:rsidR="0003388A" w:rsidRPr="0003388A" w:rsidRDefault="0003388A" w:rsidP="0003388A">
      <w:pPr>
        <w:autoSpaceDE w:val="0"/>
        <w:autoSpaceDN w:val="0"/>
        <w:adjustRightInd w:val="0"/>
        <w:spacing w:after="0" w:line="360" w:lineRule="auto"/>
        <w:ind w:firstLine="720"/>
        <w:rPr>
          <w:rFonts w:ascii="Arial" w:eastAsia="Calibri" w:hAnsi="Arial" w:cs="Arial"/>
          <w:sz w:val="24"/>
          <w:szCs w:val="24"/>
        </w:rPr>
      </w:pPr>
      <w:r w:rsidRPr="0003388A">
        <w:rPr>
          <w:rFonts w:ascii="Arial" w:eastAsia="Calibri" w:hAnsi="Arial" w:cs="Arial"/>
          <w:sz w:val="24"/>
          <w:szCs w:val="24"/>
        </w:rPr>
        <w:t xml:space="preserve">The above Terms of Reference for the District Speakers Forum have </w:t>
      </w:r>
      <w:r w:rsidRPr="0003388A">
        <w:rPr>
          <w:rFonts w:ascii="Arial" w:eastAsia="Calibri" w:hAnsi="Arial" w:cs="Arial"/>
          <w:sz w:val="24"/>
          <w:szCs w:val="24"/>
        </w:rPr>
        <w:tab/>
        <w:t xml:space="preserve">been </w:t>
      </w:r>
      <w:r w:rsidRPr="0003388A">
        <w:rPr>
          <w:rFonts w:ascii="Arial" w:eastAsia="Calibri" w:hAnsi="Arial" w:cs="Arial"/>
          <w:sz w:val="24"/>
          <w:szCs w:val="24"/>
        </w:rPr>
        <w:tab/>
        <w:t>agreed to by:</w:t>
      </w:r>
    </w:p>
    <w:p w:rsidR="0003388A" w:rsidRPr="0003388A" w:rsidRDefault="0003388A" w:rsidP="0003388A">
      <w:pPr>
        <w:autoSpaceDE w:val="0"/>
        <w:autoSpaceDN w:val="0"/>
        <w:adjustRightInd w:val="0"/>
        <w:spacing w:after="0" w:line="360" w:lineRule="auto"/>
        <w:ind w:firstLine="720"/>
        <w:rPr>
          <w:rFonts w:ascii="Arial" w:eastAsia="Calibri" w:hAnsi="Arial" w:cs="Arial"/>
          <w:sz w:val="24"/>
          <w:szCs w:val="24"/>
        </w:rPr>
      </w:pPr>
    </w:p>
    <w:p w:rsidR="0003388A" w:rsidRPr="0003388A" w:rsidRDefault="0003388A" w:rsidP="0003388A">
      <w:pPr>
        <w:autoSpaceDE w:val="0"/>
        <w:autoSpaceDN w:val="0"/>
        <w:adjustRightInd w:val="0"/>
        <w:spacing w:after="0" w:line="360" w:lineRule="auto"/>
        <w:ind w:firstLine="720"/>
        <w:rPr>
          <w:rFonts w:ascii="Arial" w:eastAsia="Calibri" w:hAnsi="Arial" w:cs="Arial"/>
          <w:sz w:val="24"/>
          <w:szCs w:val="24"/>
        </w:rPr>
      </w:pP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r w:rsidRPr="0003388A">
        <w:rPr>
          <w:rFonts w:ascii="Arial" w:eastAsia="Calibri" w:hAnsi="Arial" w:cs="Arial"/>
          <w:sz w:val="24"/>
          <w:szCs w:val="24"/>
        </w:rPr>
        <w:t>__________________________________________</w:t>
      </w: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r w:rsidRPr="0003388A">
        <w:rPr>
          <w:rFonts w:ascii="Arial" w:eastAsia="Calibri" w:hAnsi="Arial" w:cs="Arial"/>
          <w:sz w:val="24"/>
          <w:szCs w:val="24"/>
        </w:rPr>
        <w:t xml:space="preserve">District Speaker of District Municipality </w:t>
      </w: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p>
    <w:p w:rsidR="0003388A" w:rsidRPr="0003388A" w:rsidRDefault="0003388A" w:rsidP="00CB0B10">
      <w:pPr>
        <w:autoSpaceDE w:val="0"/>
        <w:autoSpaceDN w:val="0"/>
        <w:adjustRightInd w:val="0"/>
        <w:spacing w:after="0" w:line="360" w:lineRule="auto"/>
        <w:contextualSpacing/>
        <w:rPr>
          <w:rFonts w:ascii="Arial" w:eastAsia="Calibri" w:hAnsi="Arial" w:cs="Arial"/>
          <w:sz w:val="24"/>
          <w:szCs w:val="24"/>
        </w:rPr>
      </w:pP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r w:rsidRPr="0003388A">
        <w:rPr>
          <w:rFonts w:ascii="Arial" w:eastAsia="Calibri" w:hAnsi="Arial" w:cs="Arial"/>
          <w:sz w:val="24"/>
          <w:szCs w:val="24"/>
        </w:rPr>
        <w:t>___________________________________________</w:t>
      </w: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r w:rsidRPr="0003388A">
        <w:rPr>
          <w:rFonts w:ascii="Arial" w:eastAsia="Calibri" w:hAnsi="Arial" w:cs="Arial"/>
          <w:sz w:val="24"/>
          <w:szCs w:val="24"/>
        </w:rPr>
        <w:t>Local Speaker of Local Municipality</w:t>
      </w: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p>
    <w:p w:rsidR="0003388A" w:rsidRPr="0003388A" w:rsidRDefault="0003388A" w:rsidP="00CB0B10">
      <w:pPr>
        <w:autoSpaceDE w:val="0"/>
        <w:autoSpaceDN w:val="0"/>
        <w:adjustRightInd w:val="0"/>
        <w:spacing w:after="0" w:line="360" w:lineRule="auto"/>
        <w:contextualSpacing/>
        <w:rPr>
          <w:rFonts w:ascii="Arial" w:eastAsia="Calibri" w:hAnsi="Arial" w:cs="Arial"/>
          <w:sz w:val="24"/>
          <w:szCs w:val="24"/>
        </w:rPr>
      </w:pPr>
    </w:p>
    <w:p w:rsidR="0003388A" w:rsidRPr="0003388A" w:rsidRDefault="00CB0B10" w:rsidP="0003388A">
      <w:pPr>
        <w:autoSpaceDE w:val="0"/>
        <w:autoSpaceDN w:val="0"/>
        <w:adjustRightInd w:val="0"/>
        <w:spacing w:after="0" w:line="360" w:lineRule="auto"/>
        <w:ind w:left="720"/>
        <w:contextualSpacing/>
        <w:rPr>
          <w:rFonts w:ascii="Arial" w:eastAsia="Calibri" w:hAnsi="Arial" w:cs="Arial"/>
          <w:sz w:val="24"/>
          <w:szCs w:val="24"/>
        </w:rPr>
      </w:pPr>
      <w:r>
        <w:rPr>
          <w:rFonts w:ascii="Arial" w:eastAsia="Calibri" w:hAnsi="Arial" w:cs="Arial"/>
          <w:sz w:val="24"/>
          <w:szCs w:val="24"/>
        </w:rPr>
        <w:t>___</w:t>
      </w:r>
      <w:r w:rsidR="0003388A" w:rsidRPr="0003388A">
        <w:rPr>
          <w:rFonts w:ascii="Arial" w:eastAsia="Calibri" w:hAnsi="Arial" w:cs="Arial"/>
          <w:sz w:val="24"/>
          <w:szCs w:val="24"/>
        </w:rPr>
        <w:t>_________________________________________</w:t>
      </w: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r w:rsidRPr="0003388A">
        <w:rPr>
          <w:rFonts w:ascii="Arial" w:eastAsia="Calibri" w:hAnsi="Arial" w:cs="Arial"/>
          <w:sz w:val="24"/>
          <w:szCs w:val="24"/>
        </w:rPr>
        <w:t>Local Speaker of Local Municipality</w:t>
      </w: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p>
    <w:p w:rsidR="0003388A" w:rsidRPr="0003388A" w:rsidRDefault="0003388A" w:rsidP="00CB0B10">
      <w:pPr>
        <w:autoSpaceDE w:val="0"/>
        <w:autoSpaceDN w:val="0"/>
        <w:adjustRightInd w:val="0"/>
        <w:spacing w:after="0" w:line="360" w:lineRule="auto"/>
        <w:contextualSpacing/>
        <w:rPr>
          <w:rFonts w:ascii="Arial" w:eastAsia="Calibri" w:hAnsi="Arial" w:cs="Arial"/>
          <w:sz w:val="24"/>
          <w:szCs w:val="24"/>
        </w:rPr>
      </w:pP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r w:rsidRPr="0003388A">
        <w:rPr>
          <w:rFonts w:ascii="Arial" w:eastAsia="Calibri" w:hAnsi="Arial" w:cs="Arial"/>
          <w:sz w:val="24"/>
          <w:szCs w:val="24"/>
        </w:rPr>
        <w:t>_______________________________________________</w:t>
      </w: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r w:rsidRPr="0003388A">
        <w:rPr>
          <w:rFonts w:ascii="Arial" w:eastAsia="Calibri" w:hAnsi="Arial" w:cs="Arial"/>
          <w:sz w:val="24"/>
          <w:szCs w:val="24"/>
        </w:rPr>
        <w:t>Local Speaker of Local Municipality</w:t>
      </w: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p>
    <w:p w:rsidR="0003388A" w:rsidRPr="0003388A" w:rsidRDefault="0003388A" w:rsidP="00CB0B10">
      <w:pPr>
        <w:autoSpaceDE w:val="0"/>
        <w:autoSpaceDN w:val="0"/>
        <w:adjustRightInd w:val="0"/>
        <w:spacing w:after="0" w:line="360" w:lineRule="auto"/>
        <w:contextualSpacing/>
        <w:rPr>
          <w:rFonts w:ascii="Arial" w:eastAsia="Calibri" w:hAnsi="Arial" w:cs="Arial"/>
          <w:sz w:val="24"/>
          <w:szCs w:val="24"/>
        </w:rPr>
      </w:pP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r w:rsidRPr="0003388A">
        <w:rPr>
          <w:rFonts w:ascii="Arial" w:eastAsia="Calibri" w:hAnsi="Arial" w:cs="Arial"/>
          <w:sz w:val="24"/>
          <w:szCs w:val="24"/>
        </w:rPr>
        <w:t>______________________________________________</w:t>
      </w: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r w:rsidRPr="0003388A">
        <w:rPr>
          <w:rFonts w:ascii="Arial" w:eastAsia="Calibri" w:hAnsi="Arial" w:cs="Arial"/>
          <w:sz w:val="24"/>
          <w:szCs w:val="24"/>
        </w:rPr>
        <w:t>Local Speaker of Local Municipality</w:t>
      </w: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r w:rsidRPr="0003388A">
        <w:rPr>
          <w:rFonts w:ascii="Arial" w:eastAsia="Calibri" w:hAnsi="Arial" w:cs="Arial"/>
          <w:sz w:val="24"/>
          <w:szCs w:val="24"/>
        </w:rPr>
        <w:t>________________________________________</w:t>
      </w:r>
    </w:p>
    <w:p w:rsidR="0003388A" w:rsidRPr="0003388A" w:rsidRDefault="0003388A" w:rsidP="0003388A">
      <w:pPr>
        <w:autoSpaceDE w:val="0"/>
        <w:autoSpaceDN w:val="0"/>
        <w:adjustRightInd w:val="0"/>
        <w:spacing w:after="0" w:line="360" w:lineRule="auto"/>
        <w:ind w:left="720"/>
        <w:contextualSpacing/>
        <w:rPr>
          <w:rFonts w:ascii="Arial" w:eastAsia="Calibri" w:hAnsi="Arial" w:cs="Arial"/>
          <w:sz w:val="24"/>
          <w:szCs w:val="24"/>
        </w:rPr>
      </w:pPr>
      <w:r w:rsidRPr="0003388A">
        <w:rPr>
          <w:rFonts w:ascii="Arial" w:eastAsia="Calibri" w:hAnsi="Arial" w:cs="Arial"/>
          <w:sz w:val="24"/>
          <w:szCs w:val="24"/>
        </w:rPr>
        <w:t>Local Speaker of Local Municipality</w:t>
      </w:r>
    </w:p>
    <w:p w:rsidR="0003388A" w:rsidRPr="0003388A" w:rsidRDefault="0003388A" w:rsidP="00CB0B10">
      <w:pPr>
        <w:autoSpaceDE w:val="0"/>
        <w:autoSpaceDN w:val="0"/>
        <w:adjustRightInd w:val="0"/>
        <w:spacing w:after="0" w:line="360" w:lineRule="auto"/>
        <w:rPr>
          <w:rFonts w:ascii="Arial" w:eastAsia="Calibri" w:hAnsi="Arial" w:cs="Arial"/>
          <w:sz w:val="24"/>
          <w:szCs w:val="24"/>
        </w:rPr>
      </w:pPr>
    </w:p>
    <w:p w:rsidR="0003388A" w:rsidRPr="00CB0B10" w:rsidRDefault="0003388A" w:rsidP="00CB0B10">
      <w:pPr>
        <w:numPr>
          <w:ilvl w:val="0"/>
          <w:numId w:val="34"/>
        </w:numPr>
        <w:autoSpaceDE w:val="0"/>
        <w:autoSpaceDN w:val="0"/>
        <w:adjustRightInd w:val="0"/>
        <w:spacing w:after="0" w:line="360" w:lineRule="auto"/>
        <w:rPr>
          <w:rFonts w:ascii="Arial" w:eastAsia="Calibri" w:hAnsi="Arial" w:cs="Arial"/>
          <w:b/>
          <w:sz w:val="24"/>
          <w:szCs w:val="24"/>
        </w:rPr>
      </w:pPr>
      <w:r w:rsidRPr="0003388A">
        <w:rPr>
          <w:rFonts w:ascii="Arial" w:eastAsia="Calibri" w:hAnsi="Arial" w:cs="Arial"/>
          <w:b/>
          <w:sz w:val="24"/>
          <w:szCs w:val="24"/>
        </w:rPr>
        <w:t>Effective Date</w:t>
      </w:r>
    </w:p>
    <w:p w:rsidR="0003388A" w:rsidRPr="0003388A" w:rsidRDefault="0003388A" w:rsidP="0003388A">
      <w:pPr>
        <w:autoSpaceDE w:val="0"/>
        <w:autoSpaceDN w:val="0"/>
        <w:adjustRightInd w:val="0"/>
        <w:spacing w:after="0" w:line="360" w:lineRule="auto"/>
        <w:ind w:left="720"/>
        <w:rPr>
          <w:rFonts w:ascii="Arial" w:eastAsia="Calibri" w:hAnsi="Arial" w:cs="Arial"/>
          <w:sz w:val="24"/>
          <w:szCs w:val="24"/>
        </w:rPr>
      </w:pPr>
      <w:r w:rsidRPr="0003388A">
        <w:rPr>
          <w:rFonts w:ascii="Arial" w:eastAsia="Calibri" w:hAnsi="Arial" w:cs="Arial"/>
          <w:sz w:val="24"/>
          <w:szCs w:val="24"/>
        </w:rPr>
        <w:t>These terms of reference shall be in effect as from t</w:t>
      </w:r>
      <w:r w:rsidR="00CB0B10">
        <w:rPr>
          <w:rFonts w:ascii="Arial" w:eastAsia="Calibri" w:hAnsi="Arial" w:cs="Arial"/>
          <w:sz w:val="24"/>
          <w:szCs w:val="24"/>
        </w:rPr>
        <w:t xml:space="preserve">he ______ day of __________ 202- </w:t>
      </w:r>
      <w:r w:rsidRPr="0003388A">
        <w:rPr>
          <w:rFonts w:ascii="Arial" w:eastAsia="Calibri" w:hAnsi="Arial" w:cs="Arial"/>
          <w:sz w:val="24"/>
          <w:szCs w:val="24"/>
        </w:rPr>
        <w:t>.</w:t>
      </w:r>
    </w:p>
    <w:p w:rsidR="006714B7" w:rsidRDefault="006714B7" w:rsidP="006714B7">
      <w:pPr>
        <w:spacing w:after="0" w:line="480" w:lineRule="auto"/>
        <w:ind w:left="1080"/>
        <w:jc w:val="both"/>
        <w:rPr>
          <w:rFonts w:ascii="Arial" w:eastAsia="Times New Roman" w:hAnsi="Arial" w:cs="Arial"/>
          <w:sz w:val="24"/>
          <w:szCs w:val="24"/>
          <w:lang w:val="en-US"/>
        </w:rPr>
      </w:pPr>
    </w:p>
    <w:p w:rsidR="0003388A" w:rsidRPr="00CB0B10" w:rsidRDefault="00CB0B10" w:rsidP="00CB0B10">
      <w:pPr>
        <w:jc w:val="center"/>
        <w:rPr>
          <w:rFonts w:ascii="Arial" w:eastAsia="Calibri" w:hAnsi="Arial" w:cs="Arial"/>
          <w:b/>
          <w:sz w:val="40"/>
          <w:szCs w:val="40"/>
          <w:lang w:val="en-US"/>
        </w:rPr>
      </w:pPr>
      <w:r>
        <w:rPr>
          <w:rFonts w:ascii="Arial" w:eastAsia="Calibri" w:hAnsi="Arial" w:cs="Arial"/>
          <w:b/>
          <w:sz w:val="40"/>
          <w:szCs w:val="40"/>
          <w:lang w:val="en-US"/>
        </w:rPr>
        <w:t>ANNEXURE 10</w:t>
      </w:r>
    </w:p>
    <w:p w:rsidR="0003388A" w:rsidRPr="0003388A" w:rsidRDefault="0003388A" w:rsidP="00CB0B10">
      <w:pPr>
        <w:rPr>
          <w:rFonts w:ascii="Calibri" w:eastAsia="Calibri" w:hAnsi="Calibri" w:cs="Times New Roman"/>
          <w:b/>
          <w:sz w:val="28"/>
          <w:szCs w:val="28"/>
          <w:lang w:val="en-US"/>
        </w:rPr>
      </w:pPr>
    </w:p>
    <w:p w:rsidR="0003388A" w:rsidRPr="0003388A" w:rsidRDefault="0003388A" w:rsidP="0003388A">
      <w:pPr>
        <w:jc w:val="center"/>
        <w:rPr>
          <w:rFonts w:ascii="Arial" w:eastAsia="Calibri" w:hAnsi="Arial" w:cs="Arial"/>
          <w:b/>
          <w:sz w:val="40"/>
          <w:szCs w:val="40"/>
          <w:lang w:val="en-US"/>
        </w:rPr>
      </w:pPr>
      <w:r w:rsidRPr="0003388A">
        <w:rPr>
          <w:rFonts w:ascii="Arial" w:eastAsia="Calibri" w:hAnsi="Arial" w:cs="Arial"/>
          <w:b/>
          <w:sz w:val="40"/>
          <w:szCs w:val="40"/>
          <w:lang w:val="en-US"/>
        </w:rPr>
        <w:t xml:space="preserve">PROPOSED AGENDA ITEMS FOR IGR </w:t>
      </w:r>
    </w:p>
    <w:p w:rsidR="0003388A" w:rsidRPr="00CB0B10" w:rsidRDefault="00CB0B10" w:rsidP="00CB0B10">
      <w:pPr>
        <w:jc w:val="center"/>
        <w:rPr>
          <w:rFonts w:ascii="Arial" w:eastAsia="Calibri" w:hAnsi="Arial" w:cs="Arial"/>
          <w:b/>
          <w:sz w:val="40"/>
          <w:szCs w:val="40"/>
          <w:lang w:val="en-US"/>
        </w:rPr>
      </w:pPr>
      <w:r>
        <w:rPr>
          <w:rFonts w:ascii="Arial" w:eastAsia="Calibri" w:hAnsi="Arial" w:cs="Arial"/>
          <w:b/>
          <w:sz w:val="40"/>
          <w:szCs w:val="40"/>
          <w:lang w:val="en-US"/>
        </w:rPr>
        <w:t>TECHNICAL FORUM</w:t>
      </w:r>
    </w:p>
    <w:p w:rsidR="0003388A" w:rsidRPr="0003388A" w:rsidRDefault="0003388A" w:rsidP="0003388A">
      <w:pPr>
        <w:rPr>
          <w:rFonts w:ascii="Calibri" w:eastAsia="Calibri" w:hAnsi="Calibri" w:cs="Times New Roman"/>
          <w:b/>
          <w:sz w:val="28"/>
          <w:szCs w:val="28"/>
          <w:lang w:val="en-US"/>
        </w:rPr>
      </w:pPr>
    </w:p>
    <w:p w:rsidR="0003388A" w:rsidRPr="0003388A" w:rsidRDefault="0003388A" w:rsidP="00A80F9F">
      <w:pPr>
        <w:numPr>
          <w:ilvl w:val="0"/>
          <w:numId w:val="60"/>
        </w:numPr>
        <w:spacing w:line="480" w:lineRule="auto"/>
        <w:ind w:hanging="1287"/>
        <w:contextualSpacing/>
        <w:rPr>
          <w:rFonts w:ascii="Arial" w:eastAsia="Calibri" w:hAnsi="Arial" w:cs="Arial"/>
          <w:b/>
          <w:sz w:val="24"/>
          <w:szCs w:val="24"/>
          <w:lang w:val="en-US"/>
        </w:rPr>
      </w:pPr>
      <w:r w:rsidRPr="0003388A">
        <w:rPr>
          <w:rFonts w:ascii="Arial" w:eastAsia="Calibri" w:hAnsi="Arial" w:cs="Arial"/>
          <w:b/>
          <w:sz w:val="24"/>
          <w:szCs w:val="24"/>
          <w:lang w:val="en-US"/>
        </w:rPr>
        <w:t xml:space="preserve">DISTRICT INTERGOVERNMENTAL RELATIONS FORUM </w:t>
      </w:r>
    </w:p>
    <w:p w:rsidR="0003388A" w:rsidRPr="0003388A" w:rsidRDefault="0003388A" w:rsidP="0003388A">
      <w:pPr>
        <w:spacing w:line="480" w:lineRule="auto"/>
        <w:ind w:left="720"/>
        <w:contextualSpacing/>
        <w:rPr>
          <w:rFonts w:ascii="Arial" w:eastAsia="Calibri" w:hAnsi="Arial" w:cs="Arial"/>
          <w:b/>
          <w:sz w:val="24"/>
          <w:szCs w:val="24"/>
          <w:lang w:val="en-US"/>
        </w:rPr>
      </w:pPr>
      <w:r w:rsidRPr="0003388A">
        <w:rPr>
          <w:rFonts w:ascii="Arial" w:eastAsia="Calibri" w:hAnsi="Arial" w:cs="Arial"/>
          <w:b/>
          <w:sz w:val="24"/>
          <w:szCs w:val="24"/>
          <w:lang w:val="en-US"/>
        </w:rPr>
        <w:t>Matters recommended by province for discussion</w:t>
      </w:r>
    </w:p>
    <w:p w:rsidR="0003388A" w:rsidRPr="0003388A" w:rsidRDefault="00E83C20" w:rsidP="00E83C20">
      <w:pPr>
        <w:spacing w:line="480" w:lineRule="auto"/>
        <w:ind w:left="720"/>
        <w:contextualSpacing/>
        <w:rPr>
          <w:rFonts w:ascii="Arial" w:eastAsia="Calibri" w:hAnsi="Arial" w:cs="Arial"/>
          <w:sz w:val="24"/>
          <w:szCs w:val="24"/>
          <w:lang w:val="en-US"/>
        </w:rPr>
      </w:pPr>
      <w:r>
        <w:rPr>
          <w:rFonts w:ascii="Arial" w:eastAsia="Calibri" w:hAnsi="Arial" w:cs="Arial"/>
          <w:sz w:val="24"/>
          <w:szCs w:val="24"/>
          <w:lang w:val="en-US"/>
        </w:rPr>
        <w:t xml:space="preserve">1. </w:t>
      </w:r>
      <w:r w:rsidR="0003388A" w:rsidRPr="0003388A">
        <w:rPr>
          <w:rFonts w:ascii="Arial" w:eastAsia="Calibri" w:hAnsi="Arial" w:cs="Arial"/>
          <w:sz w:val="24"/>
          <w:szCs w:val="24"/>
          <w:lang w:val="en-US"/>
        </w:rPr>
        <w:t>Implementation of the Radical Economic transformation Programme</w:t>
      </w:r>
    </w:p>
    <w:p w:rsidR="0003388A" w:rsidRPr="0003388A" w:rsidRDefault="00E83C20" w:rsidP="00E83C20">
      <w:pPr>
        <w:spacing w:line="480" w:lineRule="auto"/>
        <w:ind w:left="720"/>
        <w:contextualSpacing/>
        <w:rPr>
          <w:rFonts w:ascii="Arial" w:eastAsia="Calibri" w:hAnsi="Arial" w:cs="Arial"/>
          <w:sz w:val="24"/>
          <w:szCs w:val="24"/>
          <w:lang w:val="en-US"/>
        </w:rPr>
      </w:pPr>
      <w:r>
        <w:rPr>
          <w:rFonts w:ascii="Arial" w:eastAsia="Calibri" w:hAnsi="Arial" w:cs="Arial"/>
          <w:sz w:val="24"/>
          <w:szCs w:val="24"/>
          <w:lang w:val="en-US"/>
        </w:rPr>
        <w:t xml:space="preserve">2.  </w:t>
      </w:r>
      <w:r w:rsidR="0003388A" w:rsidRPr="0003388A">
        <w:rPr>
          <w:rFonts w:ascii="Arial" w:eastAsia="Calibri" w:hAnsi="Arial" w:cs="Arial"/>
          <w:sz w:val="24"/>
          <w:szCs w:val="24"/>
          <w:lang w:val="en-US"/>
        </w:rPr>
        <w:t>Back to Basics</w:t>
      </w:r>
    </w:p>
    <w:p w:rsidR="0003388A" w:rsidRPr="0003388A" w:rsidRDefault="00E83C20" w:rsidP="00E83C20">
      <w:pPr>
        <w:spacing w:line="480" w:lineRule="auto"/>
        <w:ind w:left="720"/>
        <w:contextualSpacing/>
        <w:rPr>
          <w:rFonts w:ascii="Arial" w:eastAsia="Calibri" w:hAnsi="Arial" w:cs="Arial"/>
          <w:sz w:val="24"/>
          <w:szCs w:val="24"/>
          <w:lang w:val="en-US"/>
        </w:rPr>
      </w:pPr>
      <w:r>
        <w:rPr>
          <w:rFonts w:ascii="Arial" w:eastAsia="Calibri" w:hAnsi="Arial" w:cs="Arial"/>
          <w:sz w:val="24"/>
          <w:szCs w:val="24"/>
          <w:lang w:val="en-US"/>
        </w:rPr>
        <w:t xml:space="preserve">3.  </w:t>
      </w:r>
      <w:r w:rsidR="0003388A" w:rsidRPr="0003388A">
        <w:rPr>
          <w:rFonts w:ascii="Arial" w:eastAsia="Calibri" w:hAnsi="Arial" w:cs="Arial"/>
          <w:sz w:val="24"/>
          <w:szCs w:val="24"/>
          <w:lang w:val="en-US"/>
        </w:rPr>
        <w:t xml:space="preserve">Participation of Traditional Leaders in IGR Structures </w:t>
      </w:r>
    </w:p>
    <w:p w:rsidR="0003388A" w:rsidRPr="0003388A" w:rsidRDefault="00E83C20" w:rsidP="00E83C20">
      <w:pPr>
        <w:spacing w:line="480" w:lineRule="auto"/>
        <w:ind w:left="720"/>
        <w:contextualSpacing/>
        <w:rPr>
          <w:rFonts w:ascii="Arial" w:eastAsia="Calibri" w:hAnsi="Arial" w:cs="Arial"/>
          <w:sz w:val="24"/>
          <w:szCs w:val="24"/>
          <w:lang w:val="en-US"/>
        </w:rPr>
      </w:pPr>
      <w:r>
        <w:rPr>
          <w:rFonts w:ascii="Arial" w:eastAsia="Calibri" w:hAnsi="Arial" w:cs="Arial"/>
          <w:sz w:val="24"/>
          <w:szCs w:val="24"/>
          <w:lang w:val="en-US"/>
        </w:rPr>
        <w:t xml:space="preserve">4.  </w:t>
      </w:r>
      <w:r w:rsidR="0003388A" w:rsidRPr="0003388A">
        <w:rPr>
          <w:rFonts w:ascii="Arial" w:eastAsia="Calibri" w:hAnsi="Arial" w:cs="Arial"/>
          <w:sz w:val="24"/>
          <w:szCs w:val="24"/>
          <w:lang w:val="en-US"/>
        </w:rPr>
        <w:t xml:space="preserve"> Implementation of resolutions (Cabinet Lekgotla, PCF (Technical and Political) &amp; MuniMec (Technical &amp; Political)</w:t>
      </w:r>
    </w:p>
    <w:p w:rsidR="0003388A" w:rsidRPr="0003388A" w:rsidRDefault="00E83C20" w:rsidP="00E83C20">
      <w:pPr>
        <w:spacing w:line="480" w:lineRule="auto"/>
        <w:ind w:left="720"/>
        <w:contextualSpacing/>
        <w:rPr>
          <w:rFonts w:ascii="Arial" w:eastAsia="Calibri" w:hAnsi="Arial" w:cs="Arial"/>
          <w:sz w:val="24"/>
          <w:szCs w:val="24"/>
          <w:lang w:val="en-US"/>
        </w:rPr>
      </w:pPr>
      <w:r>
        <w:rPr>
          <w:rFonts w:ascii="Arial" w:eastAsia="Calibri" w:hAnsi="Arial" w:cs="Arial"/>
          <w:sz w:val="24"/>
          <w:szCs w:val="24"/>
          <w:lang w:val="en-US"/>
        </w:rPr>
        <w:t xml:space="preserve">5.  </w:t>
      </w:r>
      <w:r w:rsidR="0003388A" w:rsidRPr="0003388A">
        <w:rPr>
          <w:rFonts w:ascii="Arial" w:eastAsia="Calibri" w:hAnsi="Arial" w:cs="Arial"/>
          <w:sz w:val="24"/>
          <w:szCs w:val="24"/>
          <w:lang w:val="en-US"/>
        </w:rPr>
        <w:t>Prioritization of Human Settlements (Technical and MuniMec)</w:t>
      </w:r>
    </w:p>
    <w:p w:rsidR="0003388A" w:rsidRPr="0003388A" w:rsidRDefault="00E83C20" w:rsidP="00E83C20">
      <w:pPr>
        <w:spacing w:line="480" w:lineRule="auto"/>
        <w:ind w:left="720"/>
        <w:contextualSpacing/>
        <w:rPr>
          <w:rFonts w:ascii="Arial" w:eastAsia="Calibri" w:hAnsi="Arial" w:cs="Arial"/>
          <w:sz w:val="24"/>
          <w:szCs w:val="24"/>
          <w:lang w:val="en-US"/>
        </w:rPr>
      </w:pPr>
      <w:r>
        <w:rPr>
          <w:rFonts w:ascii="Arial" w:eastAsia="Calibri" w:hAnsi="Arial" w:cs="Arial"/>
          <w:sz w:val="24"/>
          <w:szCs w:val="24"/>
          <w:lang w:val="en-US"/>
        </w:rPr>
        <w:t xml:space="preserve">6.  </w:t>
      </w:r>
      <w:r w:rsidR="0003388A" w:rsidRPr="0003388A">
        <w:rPr>
          <w:rFonts w:ascii="Arial" w:eastAsia="Calibri" w:hAnsi="Arial" w:cs="Arial"/>
          <w:sz w:val="24"/>
          <w:szCs w:val="24"/>
          <w:lang w:val="en-US"/>
        </w:rPr>
        <w:t>EPWP (Technical MuniMec &amp; Cabinet Lekgotla resolutions)</w:t>
      </w:r>
    </w:p>
    <w:p w:rsidR="0003388A" w:rsidRPr="0003388A" w:rsidRDefault="00E83C20" w:rsidP="00E83C20">
      <w:pPr>
        <w:spacing w:line="480" w:lineRule="auto"/>
        <w:ind w:left="720"/>
        <w:contextualSpacing/>
        <w:rPr>
          <w:rFonts w:ascii="Arial" w:eastAsia="Calibri" w:hAnsi="Arial" w:cs="Arial"/>
          <w:sz w:val="24"/>
          <w:szCs w:val="24"/>
          <w:lang w:val="en-US"/>
        </w:rPr>
      </w:pPr>
      <w:r>
        <w:rPr>
          <w:rFonts w:ascii="Arial" w:eastAsia="Calibri" w:hAnsi="Arial" w:cs="Arial"/>
          <w:sz w:val="24"/>
          <w:szCs w:val="24"/>
          <w:lang w:val="en-US"/>
        </w:rPr>
        <w:t xml:space="preserve">7.  </w:t>
      </w:r>
      <w:r w:rsidR="0003388A" w:rsidRPr="0003388A">
        <w:rPr>
          <w:rFonts w:ascii="Arial" w:eastAsia="Calibri" w:hAnsi="Arial" w:cs="Arial"/>
          <w:sz w:val="24"/>
          <w:szCs w:val="24"/>
          <w:lang w:val="en-US"/>
        </w:rPr>
        <w:t>Operation Sukuma Sakhe (Technical MuniMec and Political MuniMec)</w:t>
      </w:r>
    </w:p>
    <w:p w:rsidR="0003388A" w:rsidRPr="0003388A" w:rsidRDefault="00E83C20" w:rsidP="00E83C20">
      <w:pPr>
        <w:spacing w:line="480" w:lineRule="auto"/>
        <w:ind w:left="720"/>
        <w:contextualSpacing/>
        <w:rPr>
          <w:rFonts w:ascii="Arial" w:eastAsia="Calibri" w:hAnsi="Arial" w:cs="Arial"/>
          <w:sz w:val="24"/>
          <w:szCs w:val="24"/>
          <w:lang w:val="en-US"/>
        </w:rPr>
      </w:pPr>
      <w:r>
        <w:rPr>
          <w:rFonts w:ascii="Arial" w:eastAsia="Calibri" w:hAnsi="Arial" w:cs="Arial"/>
          <w:sz w:val="24"/>
          <w:szCs w:val="24"/>
          <w:lang w:val="en-US"/>
        </w:rPr>
        <w:t xml:space="preserve">8.  </w:t>
      </w:r>
      <w:r w:rsidR="0003388A" w:rsidRPr="0003388A">
        <w:rPr>
          <w:rFonts w:ascii="Arial" w:eastAsia="Calibri" w:hAnsi="Arial" w:cs="Arial"/>
          <w:sz w:val="24"/>
          <w:szCs w:val="24"/>
          <w:lang w:val="en-US"/>
        </w:rPr>
        <w:t xml:space="preserve">Functionality of District IGR Structures </w:t>
      </w:r>
    </w:p>
    <w:p w:rsidR="0003388A" w:rsidRPr="0003388A" w:rsidRDefault="0003388A" w:rsidP="0003388A">
      <w:pPr>
        <w:spacing w:line="480" w:lineRule="auto"/>
        <w:ind w:left="1080"/>
        <w:contextualSpacing/>
        <w:rPr>
          <w:rFonts w:ascii="Arial" w:eastAsia="Calibri" w:hAnsi="Arial" w:cs="Arial"/>
          <w:b/>
          <w:sz w:val="24"/>
          <w:szCs w:val="24"/>
          <w:lang w:val="en-US"/>
        </w:rPr>
      </w:pPr>
      <w:r w:rsidRPr="0003388A">
        <w:rPr>
          <w:rFonts w:ascii="Arial" w:eastAsia="Calibri" w:hAnsi="Arial" w:cs="Arial"/>
          <w:b/>
          <w:sz w:val="24"/>
          <w:szCs w:val="24"/>
          <w:lang w:val="en-US"/>
        </w:rPr>
        <w:t xml:space="preserve">Reports from Municipal Sub Technical Forums </w:t>
      </w:r>
    </w:p>
    <w:p w:rsidR="0003388A" w:rsidRPr="0003388A" w:rsidRDefault="00E83C20" w:rsidP="00E83C20">
      <w:pPr>
        <w:spacing w:line="480" w:lineRule="auto"/>
        <w:ind w:left="720"/>
        <w:contextualSpacing/>
        <w:rPr>
          <w:rFonts w:ascii="Arial" w:eastAsia="Calibri" w:hAnsi="Arial" w:cs="Arial"/>
          <w:sz w:val="24"/>
          <w:szCs w:val="24"/>
          <w:lang w:val="en-US"/>
        </w:rPr>
      </w:pPr>
      <w:r>
        <w:rPr>
          <w:rFonts w:ascii="Arial" w:eastAsia="Calibri" w:hAnsi="Arial" w:cs="Arial"/>
          <w:sz w:val="24"/>
          <w:szCs w:val="24"/>
          <w:lang w:val="en-US"/>
        </w:rPr>
        <w:t xml:space="preserve">9.  </w:t>
      </w:r>
      <w:r w:rsidR="0003388A" w:rsidRPr="0003388A">
        <w:rPr>
          <w:rFonts w:ascii="Arial" w:eastAsia="Calibri" w:hAnsi="Arial" w:cs="Arial"/>
          <w:sz w:val="24"/>
          <w:szCs w:val="24"/>
          <w:lang w:val="en-US"/>
        </w:rPr>
        <w:t xml:space="preserve">District Corporate Services Forum </w:t>
      </w:r>
    </w:p>
    <w:p w:rsidR="0003388A" w:rsidRPr="0003388A" w:rsidRDefault="00E83C20" w:rsidP="00E83C20">
      <w:pPr>
        <w:spacing w:line="480" w:lineRule="auto"/>
        <w:ind w:left="720"/>
        <w:contextualSpacing/>
        <w:rPr>
          <w:rFonts w:ascii="Arial" w:eastAsia="Calibri" w:hAnsi="Arial" w:cs="Arial"/>
          <w:sz w:val="24"/>
          <w:szCs w:val="24"/>
          <w:lang w:val="en-US"/>
        </w:rPr>
      </w:pPr>
      <w:r>
        <w:rPr>
          <w:rFonts w:ascii="Arial" w:eastAsia="Calibri" w:hAnsi="Arial" w:cs="Arial"/>
          <w:sz w:val="24"/>
          <w:szCs w:val="24"/>
          <w:lang w:val="en-US"/>
        </w:rPr>
        <w:t xml:space="preserve">10.  </w:t>
      </w:r>
      <w:r w:rsidR="0003388A" w:rsidRPr="0003388A">
        <w:rPr>
          <w:rFonts w:ascii="Arial" w:eastAsia="Calibri" w:hAnsi="Arial" w:cs="Arial"/>
          <w:sz w:val="24"/>
          <w:szCs w:val="24"/>
          <w:lang w:val="en-US"/>
        </w:rPr>
        <w:t xml:space="preserve">District Area Finance Forum </w:t>
      </w:r>
    </w:p>
    <w:p w:rsidR="0003388A" w:rsidRPr="0003388A" w:rsidRDefault="00E83C20" w:rsidP="00E83C20">
      <w:pPr>
        <w:spacing w:line="480" w:lineRule="auto"/>
        <w:ind w:left="720"/>
        <w:contextualSpacing/>
        <w:rPr>
          <w:rFonts w:ascii="Arial" w:eastAsia="Calibri" w:hAnsi="Arial" w:cs="Arial"/>
          <w:sz w:val="24"/>
          <w:szCs w:val="24"/>
          <w:lang w:val="en-US"/>
        </w:rPr>
      </w:pPr>
      <w:r>
        <w:rPr>
          <w:rFonts w:ascii="Arial" w:eastAsia="Calibri" w:hAnsi="Arial" w:cs="Arial"/>
          <w:sz w:val="24"/>
          <w:szCs w:val="24"/>
          <w:lang w:val="en-US"/>
        </w:rPr>
        <w:t xml:space="preserve">11.  </w:t>
      </w:r>
      <w:r w:rsidR="0003388A" w:rsidRPr="0003388A">
        <w:rPr>
          <w:rFonts w:ascii="Arial" w:eastAsia="Calibri" w:hAnsi="Arial" w:cs="Arial"/>
          <w:sz w:val="24"/>
          <w:szCs w:val="24"/>
          <w:lang w:val="en-US"/>
        </w:rPr>
        <w:t xml:space="preserve">Infrastructure Forum </w:t>
      </w:r>
    </w:p>
    <w:p w:rsidR="0003388A" w:rsidRPr="0003388A" w:rsidRDefault="00E83C20" w:rsidP="00E83C20">
      <w:pPr>
        <w:spacing w:line="480" w:lineRule="auto"/>
        <w:ind w:left="720"/>
        <w:contextualSpacing/>
        <w:rPr>
          <w:rFonts w:ascii="Arial" w:eastAsia="Calibri" w:hAnsi="Arial" w:cs="Arial"/>
          <w:sz w:val="24"/>
          <w:szCs w:val="24"/>
          <w:lang w:val="en-US"/>
        </w:rPr>
      </w:pPr>
      <w:r>
        <w:rPr>
          <w:rFonts w:ascii="Arial" w:eastAsia="Calibri" w:hAnsi="Arial" w:cs="Arial"/>
          <w:sz w:val="24"/>
          <w:szCs w:val="24"/>
          <w:lang w:val="en-US"/>
        </w:rPr>
        <w:t xml:space="preserve">12.  </w:t>
      </w:r>
      <w:r w:rsidR="0003388A" w:rsidRPr="0003388A">
        <w:rPr>
          <w:rFonts w:ascii="Arial" w:eastAsia="Calibri" w:hAnsi="Arial" w:cs="Arial"/>
          <w:sz w:val="24"/>
          <w:szCs w:val="24"/>
          <w:lang w:val="en-US"/>
        </w:rPr>
        <w:t xml:space="preserve">Planning and Development Forum </w:t>
      </w:r>
    </w:p>
    <w:p w:rsidR="0003388A" w:rsidRPr="0003388A" w:rsidRDefault="00E83C20" w:rsidP="00E83C20">
      <w:pPr>
        <w:spacing w:line="480" w:lineRule="auto"/>
        <w:ind w:left="720"/>
        <w:contextualSpacing/>
        <w:rPr>
          <w:rFonts w:ascii="Arial" w:eastAsia="Calibri" w:hAnsi="Arial" w:cs="Arial"/>
          <w:sz w:val="24"/>
          <w:szCs w:val="24"/>
          <w:lang w:val="en-US"/>
        </w:rPr>
      </w:pPr>
      <w:r>
        <w:rPr>
          <w:rFonts w:ascii="Arial" w:eastAsia="Calibri" w:hAnsi="Arial" w:cs="Arial"/>
          <w:sz w:val="24"/>
          <w:szCs w:val="24"/>
          <w:lang w:val="en-US"/>
        </w:rPr>
        <w:t xml:space="preserve">13.  </w:t>
      </w:r>
      <w:r w:rsidR="0003388A" w:rsidRPr="0003388A">
        <w:rPr>
          <w:rFonts w:ascii="Arial" w:eastAsia="Calibri" w:hAnsi="Arial" w:cs="Arial"/>
          <w:sz w:val="24"/>
          <w:szCs w:val="24"/>
          <w:lang w:val="en-US"/>
        </w:rPr>
        <w:t xml:space="preserve">District Communications Forum </w:t>
      </w:r>
    </w:p>
    <w:p w:rsidR="0003388A" w:rsidRPr="0003388A" w:rsidRDefault="00E83C20" w:rsidP="00E83C20">
      <w:pPr>
        <w:spacing w:line="480" w:lineRule="auto"/>
        <w:ind w:left="720"/>
        <w:contextualSpacing/>
        <w:rPr>
          <w:rFonts w:ascii="Arial" w:eastAsia="Calibri" w:hAnsi="Arial" w:cs="Arial"/>
          <w:sz w:val="24"/>
          <w:szCs w:val="24"/>
          <w:lang w:val="en-US"/>
        </w:rPr>
      </w:pPr>
      <w:r>
        <w:rPr>
          <w:rFonts w:ascii="Arial" w:eastAsia="Calibri" w:hAnsi="Arial" w:cs="Arial"/>
          <w:sz w:val="24"/>
          <w:szCs w:val="24"/>
          <w:lang w:val="en-US"/>
        </w:rPr>
        <w:t xml:space="preserve">14.  </w:t>
      </w:r>
      <w:r w:rsidR="0003388A" w:rsidRPr="0003388A">
        <w:rPr>
          <w:rFonts w:ascii="Arial" w:eastAsia="Calibri" w:hAnsi="Arial" w:cs="Arial"/>
          <w:sz w:val="24"/>
          <w:szCs w:val="24"/>
          <w:lang w:val="en-US"/>
        </w:rPr>
        <w:t xml:space="preserve">General &amp; Social Services Forum </w:t>
      </w:r>
    </w:p>
    <w:p w:rsidR="0003388A" w:rsidRPr="0003388A" w:rsidRDefault="00E83C20" w:rsidP="00E83C20">
      <w:pPr>
        <w:spacing w:line="480" w:lineRule="auto"/>
        <w:ind w:left="720"/>
        <w:contextualSpacing/>
        <w:rPr>
          <w:rFonts w:ascii="Arial" w:eastAsia="Calibri" w:hAnsi="Arial" w:cs="Arial"/>
          <w:sz w:val="24"/>
          <w:szCs w:val="24"/>
          <w:lang w:val="en-US"/>
        </w:rPr>
      </w:pPr>
      <w:r>
        <w:rPr>
          <w:rFonts w:ascii="Arial" w:eastAsia="Calibri" w:hAnsi="Arial" w:cs="Arial"/>
          <w:sz w:val="24"/>
          <w:szCs w:val="24"/>
          <w:lang w:val="en-US"/>
        </w:rPr>
        <w:t xml:space="preserve">15.  </w:t>
      </w:r>
      <w:r w:rsidR="0003388A" w:rsidRPr="0003388A">
        <w:rPr>
          <w:rFonts w:ascii="Arial" w:eastAsia="Calibri" w:hAnsi="Arial" w:cs="Arial"/>
          <w:sz w:val="24"/>
          <w:szCs w:val="24"/>
          <w:lang w:val="en-US"/>
        </w:rPr>
        <w:t>District Development Agency</w:t>
      </w:r>
    </w:p>
    <w:p w:rsidR="0003388A" w:rsidRPr="0003388A" w:rsidRDefault="00E83C20" w:rsidP="00E83C20">
      <w:pPr>
        <w:spacing w:line="480" w:lineRule="auto"/>
        <w:ind w:left="720"/>
        <w:contextualSpacing/>
        <w:rPr>
          <w:rFonts w:ascii="Arial" w:eastAsia="Calibri" w:hAnsi="Arial" w:cs="Arial"/>
          <w:sz w:val="24"/>
          <w:szCs w:val="24"/>
          <w:lang w:val="en-US"/>
        </w:rPr>
      </w:pPr>
      <w:r>
        <w:rPr>
          <w:rFonts w:ascii="Arial" w:eastAsia="Calibri" w:hAnsi="Arial" w:cs="Arial"/>
          <w:sz w:val="24"/>
          <w:szCs w:val="24"/>
          <w:lang w:val="en-US"/>
        </w:rPr>
        <w:t xml:space="preserve">16.  </w:t>
      </w:r>
      <w:r w:rsidR="0003388A" w:rsidRPr="0003388A">
        <w:rPr>
          <w:rFonts w:ascii="Arial" w:eastAsia="Calibri" w:hAnsi="Arial" w:cs="Arial"/>
          <w:sz w:val="24"/>
          <w:szCs w:val="24"/>
          <w:lang w:val="en-US"/>
        </w:rPr>
        <w:t xml:space="preserve">Shared Services </w:t>
      </w:r>
    </w:p>
    <w:p w:rsidR="0003388A" w:rsidRPr="0003388A" w:rsidRDefault="00E83C20" w:rsidP="00E83C20">
      <w:pPr>
        <w:spacing w:line="480" w:lineRule="auto"/>
        <w:ind w:left="720"/>
        <w:contextualSpacing/>
        <w:rPr>
          <w:rFonts w:ascii="Arial" w:eastAsia="Calibri" w:hAnsi="Arial" w:cs="Arial"/>
          <w:sz w:val="24"/>
          <w:szCs w:val="24"/>
          <w:lang w:val="en-US"/>
        </w:rPr>
      </w:pPr>
      <w:r>
        <w:rPr>
          <w:rFonts w:ascii="Arial" w:eastAsia="Calibri" w:hAnsi="Arial" w:cs="Arial"/>
          <w:sz w:val="24"/>
          <w:szCs w:val="24"/>
          <w:lang w:val="en-US"/>
        </w:rPr>
        <w:t xml:space="preserve">17.  </w:t>
      </w:r>
      <w:r w:rsidR="0003388A" w:rsidRPr="0003388A">
        <w:rPr>
          <w:rFonts w:ascii="Arial" w:eastAsia="Calibri" w:hAnsi="Arial" w:cs="Arial"/>
          <w:sz w:val="24"/>
          <w:szCs w:val="24"/>
          <w:lang w:val="en-US"/>
        </w:rPr>
        <w:t xml:space="preserve">District wide Integrated Calendar. </w:t>
      </w:r>
    </w:p>
    <w:p w:rsidR="0003388A" w:rsidRPr="00E83C20" w:rsidRDefault="00E83C20" w:rsidP="00E83C20">
      <w:pPr>
        <w:spacing w:line="480" w:lineRule="auto"/>
        <w:ind w:left="720"/>
        <w:contextualSpacing/>
        <w:rPr>
          <w:rFonts w:ascii="Arial" w:eastAsia="Calibri" w:hAnsi="Arial" w:cs="Arial"/>
          <w:sz w:val="24"/>
          <w:szCs w:val="24"/>
          <w:lang w:val="en-US"/>
        </w:rPr>
      </w:pPr>
      <w:r>
        <w:rPr>
          <w:rFonts w:ascii="Arial" w:eastAsia="Calibri" w:hAnsi="Arial" w:cs="Arial"/>
          <w:sz w:val="24"/>
          <w:szCs w:val="24"/>
          <w:lang w:val="en-US"/>
        </w:rPr>
        <w:t>18.  District Development Model</w:t>
      </w:r>
    </w:p>
    <w:p w:rsidR="0003388A" w:rsidRPr="00E83C20" w:rsidRDefault="0003388A" w:rsidP="00E83C20">
      <w:pPr>
        <w:numPr>
          <w:ilvl w:val="0"/>
          <w:numId w:val="60"/>
        </w:numPr>
        <w:ind w:left="426" w:hanging="993"/>
        <w:contextualSpacing/>
        <w:rPr>
          <w:rFonts w:ascii="Arial" w:eastAsia="Calibri" w:hAnsi="Arial" w:cs="Arial"/>
          <w:b/>
          <w:sz w:val="24"/>
          <w:szCs w:val="24"/>
          <w:lang w:val="en-US"/>
        </w:rPr>
      </w:pPr>
      <w:r w:rsidRPr="0003388A">
        <w:rPr>
          <w:rFonts w:ascii="Arial" w:eastAsia="Calibri" w:hAnsi="Arial" w:cs="Arial"/>
          <w:b/>
          <w:sz w:val="24"/>
          <w:szCs w:val="24"/>
          <w:lang w:val="en-US"/>
        </w:rPr>
        <w:t>DISTRICT INFRASTRUCTURE SERVICES FORUM</w:t>
      </w:r>
    </w:p>
    <w:p w:rsidR="0003388A" w:rsidRPr="0003388A" w:rsidRDefault="0003388A" w:rsidP="00A80F9F">
      <w:pPr>
        <w:numPr>
          <w:ilvl w:val="0"/>
          <w:numId w:val="58"/>
        </w:numPr>
        <w:spacing w:line="480" w:lineRule="auto"/>
        <w:contextualSpacing/>
        <w:rPr>
          <w:rFonts w:ascii="Arial" w:eastAsia="Calibri" w:hAnsi="Arial" w:cs="Arial"/>
          <w:sz w:val="24"/>
          <w:szCs w:val="24"/>
          <w:lang w:val="en-US"/>
        </w:rPr>
      </w:pPr>
      <w:r w:rsidRPr="0003388A">
        <w:rPr>
          <w:rFonts w:ascii="Arial" w:eastAsia="Calibri" w:hAnsi="Arial" w:cs="Arial"/>
          <w:sz w:val="24"/>
          <w:szCs w:val="24"/>
          <w:lang w:val="en-US"/>
        </w:rPr>
        <w:t>Roads (construction/tarring/maintenance)</w:t>
      </w:r>
    </w:p>
    <w:p w:rsidR="0003388A" w:rsidRPr="0003388A" w:rsidRDefault="0003388A" w:rsidP="00A80F9F">
      <w:pPr>
        <w:numPr>
          <w:ilvl w:val="0"/>
          <w:numId w:val="58"/>
        </w:numPr>
        <w:spacing w:line="480" w:lineRule="auto"/>
        <w:contextualSpacing/>
        <w:rPr>
          <w:rFonts w:ascii="Arial" w:eastAsia="Calibri" w:hAnsi="Arial" w:cs="Arial"/>
          <w:sz w:val="24"/>
          <w:szCs w:val="24"/>
          <w:lang w:val="en-US"/>
        </w:rPr>
      </w:pPr>
      <w:r w:rsidRPr="0003388A">
        <w:rPr>
          <w:rFonts w:ascii="Arial" w:eastAsia="Calibri" w:hAnsi="Arial" w:cs="Arial"/>
          <w:sz w:val="24"/>
          <w:szCs w:val="24"/>
          <w:lang w:val="en-US"/>
        </w:rPr>
        <w:t>Storm water drainage</w:t>
      </w:r>
    </w:p>
    <w:p w:rsidR="0003388A" w:rsidRPr="0003388A" w:rsidRDefault="0003388A" w:rsidP="00A80F9F">
      <w:pPr>
        <w:numPr>
          <w:ilvl w:val="0"/>
          <w:numId w:val="58"/>
        </w:numPr>
        <w:spacing w:line="480" w:lineRule="auto"/>
        <w:contextualSpacing/>
        <w:rPr>
          <w:rFonts w:ascii="Arial" w:eastAsia="Calibri" w:hAnsi="Arial" w:cs="Arial"/>
          <w:sz w:val="24"/>
          <w:szCs w:val="24"/>
          <w:lang w:val="en-US"/>
        </w:rPr>
      </w:pPr>
      <w:r w:rsidRPr="0003388A">
        <w:rPr>
          <w:rFonts w:ascii="Arial" w:eastAsia="Calibri" w:hAnsi="Arial" w:cs="Arial"/>
          <w:sz w:val="24"/>
          <w:szCs w:val="24"/>
          <w:lang w:val="en-US"/>
        </w:rPr>
        <w:t>Water (reticulation / supply)</w:t>
      </w:r>
    </w:p>
    <w:p w:rsidR="0003388A" w:rsidRPr="0003388A" w:rsidRDefault="0003388A" w:rsidP="00A80F9F">
      <w:pPr>
        <w:numPr>
          <w:ilvl w:val="0"/>
          <w:numId w:val="58"/>
        </w:numPr>
        <w:spacing w:line="480" w:lineRule="auto"/>
        <w:contextualSpacing/>
        <w:rPr>
          <w:rFonts w:ascii="Arial" w:eastAsia="Calibri" w:hAnsi="Arial" w:cs="Arial"/>
          <w:sz w:val="24"/>
          <w:szCs w:val="24"/>
          <w:lang w:val="en-US"/>
        </w:rPr>
      </w:pPr>
      <w:r w:rsidRPr="0003388A">
        <w:rPr>
          <w:rFonts w:ascii="Arial" w:eastAsia="Calibri" w:hAnsi="Arial" w:cs="Arial"/>
          <w:sz w:val="24"/>
          <w:szCs w:val="24"/>
          <w:lang w:val="en-US"/>
        </w:rPr>
        <w:t>Sanitation</w:t>
      </w:r>
    </w:p>
    <w:p w:rsidR="0003388A" w:rsidRPr="0003388A" w:rsidRDefault="0003388A" w:rsidP="00A80F9F">
      <w:pPr>
        <w:numPr>
          <w:ilvl w:val="0"/>
          <w:numId w:val="58"/>
        </w:numPr>
        <w:spacing w:line="480" w:lineRule="auto"/>
        <w:contextualSpacing/>
        <w:rPr>
          <w:rFonts w:ascii="Arial" w:eastAsia="Calibri" w:hAnsi="Arial" w:cs="Arial"/>
          <w:sz w:val="24"/>
          <w:szCs w:val="24"/>
          <w:lang w:val="en-US"/>
        </w:rPr>
      </w:pPr>
      <w:r w:rsidRPr="0003388A">
        <w:rPr>
          <w:rFonts w:ascii="Arial" w:eastAsia="Calibri" w:hAnsi="Arial" w:cs="Arial"/>
          <w:sz w:val="24"/>
          <w:szCs w:val="24"/>
          <w:lang w:val="en-US"/>
        </w:rPr>
        <w:t>Electrification programme</w:t>
      </w:r>
    </w:p>
    <w:p w:rsidR="0003388A" w:rsidRPr="0003388A" w:rsidRDefault="0003388A" w:rsidP="00A80F9F">
      <w:pPr>
        <w:numPr>
          <w:ilvl w:val="0"/>
          <w:numId w:val="58"/>
        </w:numPr>
        <w:spacing w:line="480" w:lineRule="auto"/>
        <w:contextualSpacing/>
        <w:rPr>
          <w:rFonts w:ascii="Arial" w:eastAsia="Calibri" w:hAnsi="Arial" w:cs="Arial"/>
          <w:sz w:val="24"/>
          <w:szCs w:val="24"/>
          <w:lang w:val="en-US"/>
        </w:rPr>
      </w:pPr>
      <w:r w:rsidRPr="0003388A">
        <w:rPr>
          <w:rFonts w:ascii="Arial" w:eastAsia="Calibri" w:hAnsi="Arial" w:cs="Arial"/>
          <w:sz w:val="24"/>
          <w:szCs w:val="24"/>
          <w:lang w:val="en-US"/>
        </w:rPr>
        <w:t xml:space="preserve">Street lighting </w:t>
      </w:r>
    </w:p>
    <w:p w:rsidR="0003388A" w:rsidRPr="0003388A" w:rsidRDefault="0003388A" w:rsidP="00A80F9F">
      <w:pPr>
        <w:numPr>
          <w:ilvl w:val="0"/>
          <w:numId w:val="58"/>
        </w:numPr>
        <w:spacing w:line="480" w:lineRule="auto"/>
        <w:contextualSpacing/>
        <w:rPr>
          <w:rFonts w:ascii="Arial" w:eastAsia="Calibri" w:hAnsi="Arial" w:cs="Arial"/>
          <w:sz w:val="24"/>
          <w:szCs w:val="24"/>
          <w:lang w:val="en-US"/>
        </w:rPr>
      </w:pPr>
      <w:r w:rsidRPr="0003388A">
        <w:rPr>
          <w:rFonts w:ascii="Arial" w:eastAsia="Calibri" w:hAnsi="Arial" w:cs="Arial"/>
          <w:sz w:val="24"/>
          <w:szCs w:val="24"/>
          <w:lang w:val="en-US"/>
        </w:rPr>
        <w:t>Housing programme</w:t>
      </w:r>
    </w:p>
    <w:p w:rsidR="0003388A" w:rsidRPr="0003388A" w:rsidRDefault="0003388A" w:rsidP="00A80F9F">
      <w:pPr>
        <w:numPr>
          <w:ilvl w:val="0"/>
          <w:numId w:val="58"/>
        </w:numPr>
        <w:spacing w:line="480" w:lineRule="auto"/>
        <w:contextualSpacing/>
        <w:rPr>
          <w:rFonts w:ascii="Arial" w:eastAsia="Calibri" w:hAnsi="Arial" w:cs="Arial"/>
          <w:sz w:val="24"/>
          <w:szCs w:val="24"/>
          <w:lang w:val="en-US"/>
        </w:rPr>
      </w:pPr>
      <w:r w:rsidRPr="0003388A">
        <w:rPr>
          <w:rFonts w:ascii="Arial" w:eastAsia="Calibri" w:hAnsi="Arial" w:cs="Arial"/>
          <w:sz w:val="24"/>
          <w:szCs w:val="24"/>
          <w:lang w:val="en-US"/>
        </w:rPr>
        <w:t>EPWP</w:t>
      </w:r>
    </w:p>
    <w:p w:rsidR="0003388A" w:rsidRPr="0003388A" w:rsidRDefault="0003388A" w:rsidP="00A80F9F">
      <w:pPr>
        <w:numPr>
          <w:ilvl w:val="0"/>
          <w:numId w:val="58"/>
        </w:numPr>
        <w:spacing w:line="480" w:lineRule="auto"/>
        <w:contextualSpacing/>
        <w:rPr>
          <w:rFonts w:ascii="Arial" w:eastAsia="Calibri" w:hAnsi="Arial" w:cs="Arial"/>
          <w:sz w:val="24"/>
          <w:szCs w:val="24"/>
          <w:lang w:val="en-US"/>
        </w:rPr>
      </w:pPr>
      <w:r w:rsidRPr="0003388A">
        <w:rPr>
          <w:rFonts w:ascii="Arial" w:eastAsia="Calibri" w:hAnsi="Arial" w:cs="Arial"/>
          <w:sz w:val="24"/>
          <w:szCs w:val="24"/>
          <w:lang w:val="en-US"/>
        </w:rPr>
        <w:t xml:space="preserve">All related sector plans </w:t>
      </w:r>
    </w:p>
    <w:p w:rsidR="0003388A" w:rsidRPr="00E83C20" w:rsidRDefault="0003388A" w:rsidP="0003388A">
      <w:pPr>
        <w:numPr>
          <w:ilvl w:val="0"/>
          <w:numId w:val="58"/>
        </w:numPr>
        <w:spacing w:line="480" w:lineRule="auto"/>
        <w:contextualSpacing/>
        <w:rPr>
          <w:rFonts w:ascii="Arial" w:eastAsia="Calibri" w:hAnsi="Arial" w:cs="Arial"/>
          <w:sz w:val="24"/>
          <w:szCs w:val="24"/>
          <w:lang w:val="en-US"/>
        </w:rPr>
      </w:pPr>
      <w:r w:rsidRPr="0003388A">
        <w:rPr>
          <w:rFonts w:ascii="Arial" w:eastAsia="Calibri" w:hAnsi="Arial" w:cs="Arial"/>
          <w:sz w:val="24"/>
          <w:szCs w:val="24"/>
          <w:lang w:val="en-US"/>
        </w:rPr>
        <w:t xml:space="preserve">District report on implementation of strategic pronouncements. </w:t>
      </w:r>
    </w:p>
    <w:p w:rsidR="0003388A" w:rsidRPr="00E83C20" w:rsidRDefault="0003388A" w:rsidP="00E83C20">
      <w:pPr>
        <w:numPr>
          <w:ilvl w:val="0"/>
          <w:numId w:val="60"/>
        </w:numPr>
        <w:ind w:left="426" w:hanging="993"/>
        <w:contextualSpacing/>
        <w:rPr>
          <w:rFonts w:ascii="Arial" w:eastAsia="Calibri" w:hAnsi="Arial" w:cs="Arial"/>
          <w:b/>
          <w:sz w:val="24"/>
          <w:szCs w:val="24"/>
          <w:lang w:val="en-US"/>
        </w:rPr>
      </w:pPr>
      <w:r w:rsidRPr="0003388A">
        <w:rPr>
          <w:rFonts w:ascii="Arial" w:eastAsia="Calibri" w:hAnsi="Arial" w:cs="Arial"/>
          <w:b/>
          <w:sz w:val="24"/>
          <w:szCs w:val="24"/>
          <w:lang w:val="en-US"/>
        </w:rPr>
        <w:t>DISTRICT PLANNING AND DEVELOPMENT &amp; LED FORUM</w:t>
      </w:r>
    </w:p>
    <w:p w:rsidR="0003388A" w:rsidRPr="0003388A" w:rsidRDefault="00E83C20" w:rsidP="00E83C20">
      <w:pPr>
        <w:spacing w:line="480" w:lineRule="auto"/>
        <w:ind w:left="360"/>
        <w:contextualSpacing/>
        <w:rPr>
          <w:rFonts w:ascii="Arial" w:eastAsia="Calibri" w:hAnsi="Arial" w:cs="Arial"/>
          <w:sz w:val="24"/>
          <w:szCs w:val="24"/>
          <w:lang w:val="en-US"/>
        </w:rPr>
      </w:pPr>
      <w:r>
        <w:rPr>
          <w:rFonts w:ascii="Arial" w:eastAsia="Calibri" w:hAnsi="Arial" w:cs="Arial"/>
          <w:sz w:val="24"/>
          <w:szCs w:val="24"/>
          <w:lang w:val="en-US"/>
        </w:rPr>
        <w:t xml:space="preserve">1. </w:t>
      </w:r>
      <w:r w:rsidR="0003388A" w:rsidRPr="0003388A">
        <w:rPr>
          <w:rFonts w:ascii="Arial" w:eastAsia="Calibri" w:hAnsi="Arial" w:cs="Arial"/>
          <w:sz w:val="24"/>
          <w:szCs w:val="24"/>
          <w:lang w:val="en-US"/>
        </w:rPr>
        <w:t xml:space="preserve">Framework and Process Plans </w:t>
      </w:r>
    </w:p>
    <w:p w:rsidR="0003388A" w:rsidRPr="0003388A" w:rsidRDefault="00E83C20" w:rsidP="00E83C20">
      <w:pPr>
        <w:spacing w:line="480" w:lineRule="auto"/>
        <w:ind w:left="360"/>
        <w:contextualSpacing/>
        <w:rPr>
          <w:rFonts w:ascii="Arial" w:eastAsia="Calibri" w:hAnsi="Arial" w:cs="Arial"/>
          <w:sz w:val="24"/>
          <w:szCs w:val="24"/>
          <w:lang w:val="en-US"/>
        </w:rPr>
      </w:pPr>
      <w:r>
        <w:rPr>
          <w:rFonts w:ascii="Arial" w:eastAsia="Calibri" w:hAnsi="Arial" w:cs="Arial"/>
          <w:sz w:val="24"/>
          <w:szCs w:val="24"/>
          <w:lang w:val="en-US"/>
        </w:rPr>
        <w:t>2.</w:t>
      </w:r>
      <w:r w:rsidRPr="0003388A">
        <w:rPr>
          <w:rFonts w:ascii="Arial" w:eastAsia="Calibri" w:hAnsi="Arial" w:cs="Arial"/>
          <w:sz w:val="24"/>
          <w:szCs w:val="24"/>
          <w:lang w:val="en-US"/>
        </w:rPr>
        <w:t xml:space="preserve"> Provincial</w:t>
      </w:r>
      <w:r w:rsidR="0003388A" w:rsidRPr="0003388A">
        <w:rPr>
          <w:rFonts w:ascii="Arial" w:eastAsia="Calibri" w:hAnsi="Arial" w:cs="Arial"/>
          <w:sz w:val="24"/>
          <w:szCs w:val="24"/>
          <w:lang w:val="en-US"/>
        </w:rPr>
        <w:t xml:space="preserve"> IDP Management and Support Plan</w:t>
      </w:r>
    </w:p>
    <w:p w:rsidR="0003388A" w:rsidRPr="0003388A" w:rsidRDefault="00E83C20" w:rsidP="00E83C20">
      <w:pPr>
        <w:spacing w:line="480" w:lineRule="auto"/>
        <w:ind w:left="360"/>
        <w:contextualSpacing/>
        <w:rPr>
          <w:rFonts w:ascii="Arial" w:eastAsia="Calibri" w:hAnsi="Arial" w:cs="Arial"/>
          <w:sz w:val="24"/>
          <w:szCs w:val="24"/>
          <w:lang w:val="en-US"/>
        </w:rPr>
      </w:pPr>
      <w:r>
        <w:rPr>
          <w:rFonts w:ascii="Arial" w:eastAsia="Calibri" w:hAnsi="Arial" w:cs="Arial"/>
          <w:sz w:val="24"/>
          <w:szCs w:val="24"/>
          <w:lang w:val="en-US"/>
        </w:rPr>
        <w:t>3.</w:t>
      </w:r>
      <w:r w:rsidRPr="0003388A">
        <w:rPr>
          <w:rFonts w:ascii="Arial" w:eastAsia="Calibri" w:hAnsi="Arial" w:cs="Arial"/>
          <w:sz w:val="24"/>
          <w:szCs w:val="24"/>
          <w:lang w:val="en-US"/>
        </w:rPr>
        <w:t xml:space="preserve"> JMPT</w:t>
      </w:r>
      <w:r w:rsidR="0003388A" w:rsidRPr="0003388A">
        <w:rPr>
          <w:rFonts w:ascii="Arial" w:eastAsia="Calibri" w:hAnsi="Arial" w:cs="Arial"/>
          <w:sz w:val="24"/>
          <w:szCs w:val="24"/>
          <w:lang w:val="en-US"/>
        </w:rPr>
        <w:t xml:space="preserve"> ito SPLUMA</w:t>
      </w:r>
    </w:p>
    <w:p w:rsidR="0003388A" w:rsidRPr="0003388A" w:rsidRDefault="00E83C20" w:rsidP="00E83C20">
      <w:pPr>
        <w:spacing w:line="480" w:lineRule="auto"/>
        <w:ind w:left="360"/>
        <w:contextualSpacing/>
        <w:rPr>
          <w:rFonts w:ascii="Arial" w:eastAsia="Calibri" w:hAnsi="Arial" w:cs="Arial"/>
          <w:sz w:val="24"/>
          <w:szCs w:val="24"/>
          <w:lang w:val="en-US"/>
        </w:rPr>
      </w:pPr>
      <w:r>
        <w:rPr>
          <w:rFonts w:ascii="Arial" w:eastAsia="Calibri" w:hAnsi="Arial" w:cs="Arial"/>
          <w:sz w:val="24"/>
          <w:szCs w:val="24"/>
          <w:lang w:val="en-US"/>
        </w:rPr>
        <w:t xml:space="preserve">5. </w:t>
      </w:r>
      <w:r w:rsidR="0003388A" w:rsidRPr="0003388A">
        <w:rPr>
          <w:rFonts w:ascii="Arial" w:eastAsia="Calibri" w:hAnsi="Arial" w:cs="Arial"/>
          <w:sz w:val="24"/>
          <w:szCs w:val="24"/>
          <w:lang w:val="en-US"/>
        </w:rPr>
        <w:t>IDP alignment, review and format</w:t>
      </w:r>
    </w:p>
    <w:p w:rsidR="0003388A" w:rsidRPr="0003388A" w:rsidRDefault="00E83C20" w:rsidP="00E83C20">
      <w:pPr>
        <w:spacing w:line="480" w:lineRule="auto"/>
        <w:ind w:left="360"/>
        <w:contextualSpacing/>
        <w:rPr>
          <w:rFonts w:ascii="Arial" w:eastAsia="Calibri" w:hAnsi="Arial" w:cs="Arial"/>
          <w:sz w:val="24"/>
          <w:szCs w:val="24"/>
          <w:lang w:val="en-US"/>
        </w:rPr>
      </w:pPr>
      <w:r>
        <w:rPr>
          <w:rFonts w:ascii="Arial" w:eastAsia="Calibri" w:hAnsi="Arial" w:cs="Arial"/>
          <w:sz w:val="24"/>
          <w:szCs w:val="24"/>
          <w:lang w:val="en-US"/>
        </w:rPr>
        <w:t xml:space="preserve">6. </w:t>
      </w:r>
      <w:r w:rsidR="0003388A" w:rsidRPr="0003388A">
        <w:rPr>
          <w:rFonts w:ascii="Arial" w:eastAsia="Calibri" w:hAnsi="Arial" w:cs="Arial"/>
          <w:sz w:val="24"/>
          <w:szCs w:val="24"/>
          <w:lang w:val="en-US"/>
        </w:rPr>
        <w:t xml:space="preserve">Environment management </w:t>
      </w:r>
    </w:p>
    <w:p w:rsidR="0003388A" w:rsidRPr="0003388A" w:rsidRDefault="00E83C20" w:rsidP="00E83C20">
      <w:pPr>
        <w:spacing w:line="480" w:lineRule="auto"/>
        <w:ind w:left="360"/>
        <w:contextualSpacing/>
        <w:rPr>
          <w:rFonts w:ascii="Arial" w:eastAsia="Calibri" w:hAnsi="Arial" w:cs="Arial"/>
          <w:sz w:val="24"/>
          <w:szCs w:val="24"/>
          <w:lang w:val="en-US"/>
        </w:rPr>
      </w:pPr>
      <w:r>
        <w:rPr>
          <w:rFonts w:ascii="Arial" w:eastAsia="Calibri" w:hAnsi="Arial" w:cs="Arial"/>
          <w:sz w:val="24"/>
          <w:szCs w:val="24"/>
          <w:lang w:val="en-US"/>
        </w:rPr>
        <w:t xml:space="preserve">7. </w:t>
      </w:r>
      <w:r w:rsidR="0003388A" w:rsidRPr="0003388A">
        <w:rPr>
          <w:rFonts w:ascii="Arial" w:eastAsia="Calibri" w:hAnsi="Arial" w:cs="Arial"/>
          <w:sz w:val="24"/>
          <w:szCs w:val="24"/>
          <w:lang w:val="en-US"/>
        </w:rPr>
        <w:t>OPMS matters</w:t>
      </w:r>
    </w:p>
    <w:p w:rsidR="0003388A" w:rsidRPr="0003388A" w:rsidRDefault="00E83C20" w:rsidP="00E83C20">
      <w:pPr>
        <w:spacing w:line="480" w:lineRule="auto"/>
        <w:ind w:left="360"/>
        <w:contextualSpacing/>
        <w:rPr>
          <w:rFonts w:ascii="Arial" w:eastAsia="Calibri" w:hAnsi="Arial" w:cs="Arial"/>
          <w:sz w:val="24"/>
          <w:szCs w:val="24"/>
          <w:lang w:val="en-US"/>
        </w:rPr>
      </w:pPr>
      <w:r>
        <w:rPr>
          <w:rFonts w:ascii="Arial" w:eastAsia="Calibri" w:hAnsi="Arial" w:cs="Arial"/>
          <w:sz w:val="24"/>
          <w:szCs w:val="24"/>
          <w:lang w:val="en-US"/>
        </w:rPr>
        <w:t xml:space="preserve">8. </w:t>
      </w:r>
      <w:r w:rsidR="0003388A" w:rsidRPr="0003388A">
        <w:rPr>
          <w:rFonts w:ascii="Arial" w:eastAsia="Calibri" w:hAnsi="Arial" w:cs="Arial"/>
          <w:sz w:val="24"/>
          <w:szCs w:val="24"/>
          <w:lang w:val="en-US"/>
        </w:rPr>
        <w:t>GIS</w:t>
      </w:r>
    </w:p>
    <w:p w:rsidR="0003388A" w:rsidRPr="0003388A" w:rsidRDefault="00E83C20" w:rsidP="00E83C20">
      <w:pPr>
        <w:spacing w:line="480" w:lineRule="auto"/>
        <w:ind w:left="360"/>
        <w:contextualSpacing/>
        <w:rPr>
          <w:rFonts w:ascii="Arial" w:eastAsia="Calibri" w:hAnsi="Arial" w:cs="Arial"/>
          <w:sz w:val="24"/>
          <w:szCs w:val="24"/>
          <w:lang w:val="en-US"/>
        </w:rPr>
      </w:pPr>
      <w:r>
        <w:rPr>
          <w:rFonts w:ascii="Arial" w:eastAsia="Calibri" w:hAnsi="Arial" w:cs="Arial"/>
          <w:sz w:val="24"/>
          <w:szCs w:val="24"/>
          <w:lang w:val="en-US"/>
        </w:rPr>
        <w:t xml:space="preserve">9. </w:t>
      </w:r>
      <w:r w:rsidR="0003388A" w:rsidRPr="0003388A">
        <w:rPr>
          <w:rFonts w:ascii="Arial" w:eastAsia="Calibri" w:hAnsi="Arial" w:cs="Arial"/>
          <w:sz w:val="24"/>
          <w:szCs w:val="24"/>
          <w:lang w:val="en-US"/>
        </w:rPr>
        <w:t>Transport planning / integrated transport</w:t>
      </w:r>
    </w:p>
    <w:p w:rsidR="0003388A" w:rsidRPr="0003388A" w:rsidRDefault="00E83C20" w:rsidP="00E83C20">
      <w:pPr>
        <w:spacing w:line="480" w:lineRule="auto"/>
        <w:ind w:left="360"/>
        <w:contextualSpacing/>
        <w:rPr>
          <w:rFonts w:ascii="Arial" w:eastAsia="Calibri" w:hAnsi="Arial" w:cs="Arial"/>
          <w:sz w:val="24"/>
          <w:szCs w:val="24"/>
          <w:lang w:val="en-US"/>
        </w:rPr>
      </w:pPr>
      <w:r>
        <w:rPr>
          <w:rFonts w:ascii="Arial" w:eastAsia="Calibri" w:hAnsi="Arial" w:cs="Arial"/>
          <w:sz w:val="24"/>
          <w:szCs w:val="24"/>
          <w:lang w:val="en-US"/>
        </w:rPr>
        <w:t xml:space="preserve">10. </w:t>
      </w:r>
      <w:r w:rsidR="0003388A" w:rsidRPr="0003388A">
        <w:rPr>
          <w:rFonts w:ascii="Arial" w:eastAsia="Calibri" w:hAnsi="Arial" w:cs="Arial"/>
          <w:sz w:val="24"/>
          <w:szCs w:val="24"/>
          <w:lang w:val="en-US"/>
        </w:rPr>
        <w:t xml:space="preserve">LED strategy </w:t>
      </w:r>
    </w:p>
    <w:p w:rsidR="0003388A" w:rsidRPr="0003388A" w:rsidRDefault="00E83C20" w:rsidP="00E83C20">
      <w:pPr>
        <w:spacing w:line="480" w:lineRule="auto"/>
        <w:ind w:left="360"/>
        <w:contextualSpacing/>
        <w:rPr>
          <w:rFonts w:ascii="Arial" w:eastAsia="Calibri" w:hAnsi="Arial" w:cs="Arial"/>
          <w:sz w:val="24"/>
          <w:szCs w:val="24"/>
          <w:lang w:val="en-US"/>
        </w:rPr>
      </w:pPr>
      <w:r>
        <w:rPr>
          <w:rFonts w:ascii="Arial" w:eastAsia="Calibri" w:hAnsi="Arial" w:cs="Arial"/>
          <w:sz w:val="24"/>
          <w:szCs w:val="24"/>
          <w:lang w:val="en-US"/>
        </w:rPr>
        <w:t xml:space="preserve">11. </w:t>
      </w:r>
      <w:r w:rsidR="0003388A" w:rsidRPr="0003388A">
        <w:rPr>
          <w:rFonts w:ascii="Arial" w:eastAsia="Calibri" w:hAnsi="Arial" w:cs="Arial"/>
          <w:sz w:val="24"/>
          <w:szCs w:val="24"/>
          <w:lang w:val="en-US"/>
        </w:rPr>
        <w:t>Support provided to Amakhosi (Rural LED)</w:t>
      </w:r>
    </w:p>
    <w:p w:rsidR="0003388A" w:rsidRPr="0003388A" w:rsidRDefault="00E83C20" w:rsidP="00E83C20">
      <w:pPr>
        <w:spacing w:line="480" w:lineRule="auto"/>
        <w:ind w:left="360"/>
        <w:contextualSpacing/>
        <w:rPr>
          <w:rFonts w:ascii="Arial" w:eastAsia="Calibri" w:hAnsi="Arial" w:cs="Arial"/>
          <w:sz w:val="24"/>
          <w:szCs w:val="24"/>
          <w:lang w:val="en-US"/>
        </w:rPr>
      </w:pPr>
      <w:r>
        <w:rPr>
          <w:rFonts w:ascii="Arial" w:eastAsia="Calibri" w:hAnsi="Arial" w:cs="Arial"/>
          <w:sz w:val="24"/>
          <w:szCs w:val="24"/>
          <w:lang w:val="en-US"/>
        </w:rPr>
        <w:t xml:space="preserve">12. </w:t>
      </w:r>
      <w:r w:rsidR="0003388A" w:rsidRPr="0003388A">
        <w:rPr>
          <w:rFonts w:ascii="Arial" w:eastAsia="Calibri" w:hAnsi="Arial" w:cs="Arial"/>
          <w:sz w:val="24"/>
          <w:szCs w:val="24"/>
          <w:lang w:val="en-US"/>
        </w:rPr>
        <w:t>Disaster Management</w:t>
      </w:r>
    </w:p>
    <w:p w:rsidR="0003388A" w:rsidRPr="0003388A" w:rsidRDefault="00E83C20" w:rsidP="00E83C20">
      <w:pPr>
        <w:spacing w:line="480" w:lineRule="auto"/>
        <w:ind w:left="360"/>
        <w:contextualSpacing/>
        <w:rPr>
          <w:rFonts w:ascii="Arial" w:eastAsia="Calibri" w:hAnsi="Arial" w:cs="Arial"/>
          <w:sz w:val="24"/>
          <w:szCs w:val="24"/>
          <w:lang w:val="en-US"/>
        </w:rPr>
      </w:pPr>
      <w:r>
        <w:rPr>
          <w:rFonts w:ascii="Arial" w:eastAsia="Calibri" w:hAnsi="Arial" w:cs="Arial"/>
          <w:sz w:val="24"/>
          <w:szCs w:val="24"/>
          <w:lang w:val="en-US"/>
        </w:rPr>
        <w:t xml:space="preserve">13. </w:t>
      </w:r>
      <w:r w:rsidR="0003388A" w:rsidRPr="0003388A">
        <w:rPr>
          <w:rFonts w:ascii="Arial" w:eastAsia="Calibri" w:hAnsi="Arial" w:cs="Arial"/>
          <w:sz w:val="24"/>
          <w:szCs w:val="24"/>
          <w:lang w:val="en-US"/>
        </w:rPr>
        <w:t>SDF</w:t>
      </w:r>
    </w:p>
    <w:p w:rsidR="0003388A" w:rsidRPr="0003388A" w:rsidRDefault="00E83C20" w:rsidP="00E83C20">
      <w:pPr>
        <w:spacing w:line="480" w:lineRule="auto"/>
        <w:ind w:left="360"/>
        <w:contextualSpacing/>
        <w:rPr>
          <w:rFonts w:ascii="Arial" w:eastAsia="Calibri" w:hAnsi="Arial" w:cs="Arial"/>
          <w:sz w:val="24"/>
          <w:szCs w:val="24"/>
          <w:lang w:val="en-US"/>
        </w:rPr>
      </w:pPr>
      <w:r>
        <w:rPr>
          <w:rFonts w:ascii="Arial" w:eastAsia="Calibri" w:hAnsi="Arial" w:cs="Arial"/>
          <w:sz w:val="24"/>
          <w:szCs w:val="24"/>
          <w:lang w:val="en-US"/>
        </w:rPr>
        <w:t xml:space="preserve">14. </w:t>
      </w:r>
      <w:r w:rsidR="0003388A" w:rsidRPr="0003388A">
        <w:rPr>
          <w:rFonts w:ascii="Arial" w:eastAsia="Calibri" w:hAnsi="Arial" w:cs="Arial"/>
          <w:sz w:val="24"/>
          <w:szCs w:val="24"/>
          <w:lang w:val="en-US"/>
        </w:rPr>
        <w:t xml:space="preserve"> LUMS</w:t>
      </w:r>
    </w:p>
    <w:p w:rsidR="0003388A" w:rsidRPr="0003388A" w:rsidRDefault="00E83C20" w:rsidP="00E83C20">
      <w:pPr>
        <w:spacing w:line="480" w:lineRule="auto"/>
        <w:ind w:left="360"/>
        <w:contextualSpacing/>
        <w:rPr>
          <w:rFonts w:ascii="Arial" w:eastAsia="Calibri" w:hAnsi="Arial" w:cs="Arial"/>
          <w:sz w:val="24"/>
          <w:szCs w:val="24"/>
          <w:lang w:val="en-US"/>
        </w:rPr>
      </w:pPr>
      <w:r>
        <w:rPr>
          <w:rFonts w:ascii="Arial" w:eastAsia="Calibri" w:hAnsi="Arial" w:cs="Arial"/>
          <w:sz w:val="24"/>
          <w:szCs w:val="24"/>
          <w:lang w:val="en-US"/>
        </w:rPr>
        <w:t xml:space="preserve">15. </w:t>
      </w:r>
      <w:r w:rsidR="0003388A" w:rsidRPr="0003388A">
        <w:rPr>
          <w:rFonts w:ascii="Arial" w:eastAsia="Calibri" w:hAnsi="Arial" w:cs="Arial"/>
          <w:sz w:val="24"/>
          <w:szCs w:val="24"/>
          <w:lang w:val="en-US"/>
        </w:rPr>
        <w:t xml:space="preserve"> Ward Based Plans</w:t>
      </w:r>
    </w:p>
    <w:p w:rsidR="0003388A" w:rsidRPr="0003388A" w:rsidRDefault="00E83C20" w:rsidP="00E83C20">
      <w:pPr>
        <w:spacing w:line="480" w:lineRule="auto"/>
        <w:ind w:left="360"/>
        <w:contextualSpacing/>
        <w:rPr>
          <w:rFonts w:ascii="Arial" w:eastAsia="Calibri" w:hAnsi="Arial" w:cs="Arial"/>
          <w:sz w:val="24"/>
          <w:szCs w:val="24"/>
          <w:lang w:val="en-US"/>
        </w:rPr>
      </w:pPr>
      <w:r>
        <w:rPr>
          <w:rFonts w:ascii="Arial" w:eastAsia="Calibri" w:hAnsi="Arial" w:cs="Arial"/>
          <w:sz w:val="24"/>
          <w:szCs w:val="24"/>
          <w:lang w:val="en-US"/>
        </w:rPr>
        <w:t xml:space="preserve">16. </w:t>
      </w:r>
      <w:r w:rsidR="0003388A" w:rsidRPr="0003388A">
        <w:rPr>
          <w:rFonts w:ascii="Arial" w:eastAsia="Calibri" w:hAnsi="Arial" w:cs="Arial"/>
          <w:sz w:val="24"/>
          <w:szCs w:val="24"/>
          <w:lang w:val="en-US"/>
        </w:rPr>
        <w:t xml:space="preserve"> Tourism</w:t>
      </w:r>
    </w:p>
    <w:p w:rsidR="0003388A" w:rsidRPr="0003388A" w:rsidRDefault="00E83C20" w:rsidP="00E83C20">
      <w:pPr>
        <w:spacing w:line="480" w:lineRule="auto"/>
        <w:ind w:left="360"/>
        <w:contextualSpacing/>
        <w:rPr>
          <w:rFonts w:ascii="Arial" w:eastAsia="Calibri" w:hAnsi="Arial" w:cs="Arial"/>
          <w:sz w:val="24"/>
          <w:szCs w:val="24"/>
          <w:lang w:val="en-US"/>
        </w:rPr>
      </w:pPr>
      <w:r>
        <w:rPr>
          <w:rFonts w:ascii="Arial" w:eastAsia="Calibri" w:hAnsi="Arial" w:cs="Arial"/>
          <w:sz w:val="24"/>
          <w:szCs w:val="24"/>
          <w:lang w:val="en-US"/>
        </w:rPr>
        <w:t xml:space="preserve">17. </w:t>
      </w:r>
      <w:r w:rsidR="0003388A" w:rsidRPr="0003388A">
        <w:rPr>
          <w:rFonts w:ascii="Arial" w:eastAsia="Calibri" w:hAnsi="Arial" w:cs="Arial"/>
          <w:sz w:val="24"/>
          <w:szCs w:val="24"/>
          <w:lang w:val="en-US"/>
        </w:rPr>
        <w:t xml:space="preserve"> DGDS (development and alignment)</w:t>
      </w:r>
    </w:p>
    <w:p w:rsidR="0003388A" w:rsidRPr="0003388A" w:rsidRDefault="00E83C20" w:rsidP="00E83C20">
      <w:pPr>
        <w:spacing w:line="480" w:lineRule="auto"/>
        <w:ind w:left="360"/>
        <w:contextualSpacing/>
        <w:rPr>
          <w:rFonts w:ascii="Arial" w:eastAsia="Calibri" w:hAnsi="Arial" w:cs="Arial"/>
          <w:sz w:val="24"/>
          <w:szCs w:val="24"/>
          <w:lang w:val="en-US"/>
        </w:rPr>
      </w:pPr>
      <w:r>
        <w:rPr>
          <w:rFonts w:ascii="Arial" w:eastAsia="Calibri" w:hAnsi="Arial" w:cs="Arial"/>
          <w:sz w:val="24"/>
          <w:szCs w:val="24"/>
          <w:lang w:val="en-US"/>
        </w:rPr>
        <w:t xml:space="preserve">18. </w:t>
      </w:r>
      <w:r w:rsidR="0003388A" w:rsidRPr="0003388A">
        <w:rPr>
          <w:rFonts w:ascii="Arial" w:eastAsia="Calibri" w:hAnsi="Arial" w:cs="Arial"/>
          <w:sz w:val="24"/>
          <w:szCs w:val="24"/>
          <w:lang w:val="en-US"/>
        </w:rPr>
        <w:t xml:space="preserve"> Alignment of IDP/Budget/SDBIP</w:t>
      </w:r>
    </w:p>
    <w:p w:rsidR="0003388A" w:rsidRPr="0003388A" w:rsidRDefault="00E83C20" w:rsidP="00E83C20">
      <w:pPr>
        <w:spacing w:line="480" w:lineRule="auto"/>
        <w:ind w:left="360"/>
        <w:contextualSpacing/>
        <w:rPr>
          <w:rFonts w:ascii="Arial" w:eastAsia="Calibri" w:hAnsi="Arial" w:cs="Arial"/>
          <w:sz w:val="24"/>
          <w:szCs w:val="24"/>
          <w:lang w:val="en-US"/>
        </w:rPr>
      </w:pPr>
      <w:r>
        <w:rPr>
          <w:rFonts w:ascii="Arial" w:eastAsia="Calibri" w:hAnsi="Arial" w:cs="Arial"/>
          <w:sz w:val="24"/>
          <w:szCs w:val="24"/>
          <w:lang w:val="en-US"/>
        </w:rPr>
        <w:t xml:space="preserve">19. </w:t>
      </w:r>
      <w:r w:rsidR="0003388A" w:rsidRPr="0003388A">
        <w:rPr>
          <w:rFonts w:ascii="Arial" w:eastAsia="Calibri" w:hAnsi="Arial" w:cs="Arial"/>
          <w:sz w:val="24"/>
          <w:szCs w:val="24"/>
          <w:lang w:val="en-US"/>
        </w:rPr>
        <w:t xml:space="preserve"> Shared Services </w:t>
      </w:r>
    </w:p>
    <w:p w:rsidR="0003388A" w:rsidRPr="0003388A" w:rsidRDefault="00E83C20" w:rsidP="00E83C20">
      <w:pPr>
        <w:spacing w:line="480" w:lineRule="auto"/>
        <w:ind w:left="360"/>
        <w:contextualSpacing/>
        <w:rPr>
          <w:rFonts w:ascii="Arial" w:eastAsia="Calibri" w:hAnsi="Arial" w:cs="Arial"/>
          <w:sz w:val="24"/>
          <w:szCs w:val="24"/>
          <w:lang w:val="en-US"/>
        </w:rPr>
      </w:pPr>
      <w:r>
        <w:rPr>
          <w:rFonts w:ascii="Arial" w:eastAsia="Calibri" w:hAnsi="Arial" w:cs="Arial"/>
          <w:sz w:val="24"/>
          <w:szCs w:val="24"/>
          <w:lang w:val="en-US"/>
        </w:rPr>
        <w:t xml:space="preserve">20. </w:t>
      </w:r>
      <w:r w:rsidR="0003388A" w:rsidRPr="0003388A">
        <w:rPr>
          <w:rFonts w:ascii="Arial" w:eastAsia="Calibri" w:hAnsi="Arial" w:cs="Arial"/>
          <w:sz w:val="24"/>
          <w:szCs w:val="24"/>
          <w:lang w:val="en-US"/>
        </w:rPr>
        <w:t xml:space="preserve"> District Development Agencies</w:t>
      </w:r>
    </w:p>
    <w:p w:rsidR="0003388A" w:rsidRPr="0003388A" w:rsidRDefault="00E83C20" w:rsidP="00E83C20">
      <w:pPr>
        <w:spacing w:line="480" w:lineRule="auto"/>
        <w:ind w:left="360"/>
        <w:contextualSpacing/>
        <w:rPr>
          <w:rFonts w:ascii="Arial" w:eastAsia="Calibri" w:hAnsi="Arial" w:cs="Arial"/>
          <w:sz w:val="24"/>
          <w:szCs w:val="24"/>
          <w:lang w:val="en-US"/>
        </w:rPr>
      </w:pPr>
      <w:r>
        <w:rPr>
          <w:rFonts w:ascii="Arial" w:eastAsia="Calibri" w:hAnsi="Arial" w:cs="Arial"/>
          <w:sz w:val="24"/>
          <w:szCs w:val="24"/>
          <w:lang w:val="en-US"/>
        </w:rPr>
        <w:t xml:space="preserve">21. </w:t>
      </w:r>
      <w:r w:rsidR="0003388A" w:rsidRPr="0003388A">
        <w:rPr>
          <w:rFonts w:ascii="Arial" w:eastAsia="Calibri" w:hAnsi="Arial" w:cs="Arial"/>
          <w:sz w:val="24"/>
          <w:szCs w:val="24"/>
          <w:lang w:val="en-US"/>
        </w:rPr>
        <w:t xml:space="preserve"> Conditional grants (sourcing and expenditure)</w:t>
      </w:r>
    </w:p>
    <w:p w:rsidR="0003388A" w:rsidRPr="0003388A" w:rsidRDefault="00E83C20" w:rsidP="00E83C20">
      <w:pPr>
        <w:spacing w:line="480" w:lineRule="auto"/>
        <w:ind w:left="360"/>
        <w:contextualSpacing/>
        <w:rPr>
          <w:rFonts w:ascii="Arial" w:eastAsia="Calibri" w:hAnsi="Arial" w:cs="Arial"/>
          <w:sz w:val="24"/>
          <w:szCs w:val="24"/>
          <w:lang w:val="en-US"/>
        </w:rPr>
      </w:pPr>
      <w:r>
        <w:rPr>
          <w:rFonts w:ascii="Arial" w:eastAsia="Calibri" w:hAnsi="Arial" w:cs="Arial"/>
          <w:sz w:val="24"/>
          <w:szCs w:val="24"/>
          <w:lang w:val="en-US"/>
        </w:rPr>
        <w:t xml:space="preserve">22. </w:t>
      </w:r>
      <w:r w:rsidR="0003388A" w:rsidRPr="0003388A">
        <w:rPr>
          <w:rFonts w:ascii="Arial" w:eastAsia="Calibri" w:hAnsi="Arial" w:cs="Arial"/>
          <w:sz w:val="24"/>
          <w:szCs w:val="24"/>
          <w:lang w:val="en-US"/>
        </w:rPr>
        <w:t xml:space="preserve"> Status of all sector plans </w:t>
      </w:r>
    </w:p>
    <w:p w:rsidR="0003388A" w:rsidRPr="0003388A" w:rsidRDefault="00E83C20" w:rsidP="00E83C20">
      <w:pPr>
        <w:spacing w:line="480" w:lineRule="auto"/>
        <w:ind w:left="360"/>
        <w:contextualSpacing/>
        <w:rPr>
          <w:rFonts w:ascii="Arial" w:eastAsia="Calibri" w:hAnsi="Arial" w:cs="Arial"/>
          <w:sz w:val="24"/>
          <w:szCs w:val="24"/>
          <w:lang w:val="en-US"/>
        </w:rPr>
      </w:pPr>
      <w:r>
        <w:rPr>
          <w:rFonts w:ascii="Arial" w:eastAsia="Calibri" w:hAnsi="Arial" w:cs="Arial"/>
          <w:sz w:val="24"/>
          <w:szCs w:val="24"/>
          <w:lang w:val="en-US"/>
        </w:rPr>
        <w:t xml:space="preserve">23. </w:t>
      </w:r>
      <w:r w:rsidR="0003388A" w:rsidRPr="0003388A">
        <w:rPr>
          <w:rFonts w:ascii="Arial" w:eastAsia="Calibri" w:hAnsi="Arial" w:cs="Arial"/>
          <w:sz w:val="24"/>
          <w:szCs w:val="24"/>
          <w:lang w:val="en-US"/>
        </w:rPr>
        <w:t xml:space="preserve"> District report on implementation of strategic pronouncements. </w:t>
      </w:r>
    </w:p>
    <w:p w:rsidR="0003388A" w:rsidRPr="00E83C20" w:rsidRDefault="00E83C20" w:rsidP="0003388A">
      <w:pPr>
        <w:numPr>
          <w:ilvl w:val="0"/>
          <w:numId w:val="42"/>
        </w:numPr>
        <w:spacing w:line="480" w:lineRule="auto"/>
        <w:contextualSpacing/>
        <w:rPr>
          <w:rFonts w:ascii="Arial" w:eastAsia="Calibri" w:hAnsi="Arial" w:cs="Arial"/>
          <w:sz w:val="24"/>
          <w:szCs w:val="24"/>
          <w:lang w:val="en-US"/>
        </w:rPr>
      </w:pPr>
      <w:r>
        <w:rPr>
          <w:rFonts w:ascii="Arial" w:eastAsia="Calibri" w:hAnsi="Arial" w:cs="Arial"/>
          <w:sz w:val="24"/>
          <w:szCs w:val="24"/>
          <w:lang w:val="en-US"/>
        </w:rPr>
        <w:t xml:space="preserve"> </w:t>
      </w:r>
      <w:r w:rsidR="0003388A" w:rsidRPr="0003388A">
        <w:rPr>
          <w:rFonts w:ascii="Arial" w:eastAsia="Calibri" w:hAnsi="Arial" w:cs="Arial"/>
          <w:sz w:val="24"/>
          <w:szCs w:val="24"/>
          <w:lang w:val="en-US"/>
        </w:rPr>
        <w:t>District Development Model</w:t>
      </w:r>
    </w:p>
    <w:p w:rsidR="0003388A" w:rsidRPr="0003388A" w:rsidRDefault="0003388A" w:rsidP="00A80F9F">
      <w:pPr>
        <w:numPr>
          <w:ilvl w:val="0"/>
          <w:numId w:val="60"/>
        </w:numPr>
        <w:ind w:left="284" w:hanging="851"/>
        <w:contextualSpacing/>
        <w:rPr>
          <w:rFonts w:ascii="Arial" w:eastAsia="Calibri" w:hAnsi="Arial" w:cs="Arial"/>
          <w:b/>
          <w:sz w:val="24"/>
          <w:szCs w:val="24"/>
          <w:lang w:val="en-US"/>
        </w:rPr>
      </w:pPr>
      <w:r w:rsidRPr="0003388A">
        <w:rPr>
          <w:rFonts w:ascii="Arial" w:eastAsia="Calibri" w:hAnsi="Arial" w:cs="Arial"/>
          <w:b/>
          <w:sz w:val="24"/>
          <w:szCs w:val="24"/>
          <w:lang w:val="en-US"/>
        </w:rPr>
        <w:t>DISTRICT CFOS FORUM</w:t>
      </w:r>
    </w:p>
    <w:p w:rsidR="0003388A" w:rsidRPr="0003388A" w:rsidRDefault="0003388A" w:rsidP="0003388A">
      <w:pPr>
        <w:ind w:left="284"/>
        <w:contextualSpacing/>
        <w:rPr>
          <w:rFonts w:ascii="Arial" w:eastAsia="Calibri" w:hAnsi="Arial" w:cs="Arial"/>
          <w:b/>
          <w:sz w:val="24"/>
          <w:szCs w:val="24"/>
          <w:lang w:val="en-US"/>
        </w:rPr>
      </w:pPr>
    </w:p>
    <w:p w:rsidR="0003388A" w:rsidRPr="0003388A" w:rsidRDefault="00E83C20" w:rsidP="00E83C20">
      <w:pPr>
        <w:spacing w:line="480" w:lineRule="auto"/>
        <w:ind w:left="360"/>
        <w:contextualSpacing/>
        <w:rPr>
          <w:rFonts w:ascii="Arial" w:eastAsia="Calibri" w:hAnsi="Arial" w:cs="Arial"/>
          <w:sz w:val="24"/>
          <w:szCs w:val="24"/>
          <w:lang w:val="en-US"/>
        </w:rPr>
      </w:pPr>
      <w:r>
        <w:rPr>
          <w:rFonts w:ascii="Arial" w:eastAsia="Calibri" w:hAnsi="Arial" w:cs="Arial"/>
          <w:sz w:val="24"/>
          <w:szCs w:val="24"/>
          <w:lang w:val="en-US"/>
        </w:rPr>
        <w:t xml:space="preserve">1. </w:t>
      </w:r>
      <w:r w:rsidR="0003388A" w:rsidRPr="0003388A">
        <w:rPr>
          <w:rFonts w:ascii="Arial" w:eastAsia="Calibri" w:hAnsi="Arial" w:cs="Arial"/>
          <w:sz w:val="24"/>
          <w:szCs w:val="24"/>
          <w:lang w:val="en-US"/>
        </w:rPr>
        <w:t xml:space="preserve">Budget </w:t>
      </w:r>
    </w:p>
    <w:p w:rsidR="0003388A" w:rsidRPr="0003388A" w:rsidRDefault="00E83C20" w:rsidP="00E83C20">
      <w:pPr>
        <w:spacing w:line="480" w:lineRule="auto"/>
        <w:ind w:left="360"/>
        <w:contextualSpacing/>
        <w:rPr>
          <w:rFonts w:ascii="Arial" w:eastAsia="Calibri" w:hAnsi="Arial" w:cs="Arial"/>
          <w:sz w:val="24"/>
          <w:szCs w:val="24"/>
          <w:lang w:val="en-US"/>
        </w:rPr>
      </w:pPr>
      <w:r>
        <w:rPr>
          <w:rFonts w:ascii="Arial" w:eastAsia="Calibri" w:hAnsi="Arial" w:cs="Arial"/>
          <w:sz w:val="24"/>
          <w:szCs w:val="24"/>
          <w:lang w:val="en-US"/>
        </w:rPr>
        <w:t xml:space="preserve">2. </w:t>
      </w:r>
      <w:r w:rsidR="0003388A" w:rsidRPr="0003388A">
        <w:rPr>
          <w:rFonts w:ascii="Arial" w:eastAsia="Calibri" w:hAnsi="Arial" w:cs="Arial"/>
          <w:sz w:val="24"/>
          <w:szCs w:val="24"/>
          <w:lang w:val="en-US"/>
        </w:rPr>
        <w:t xml:space="preserve">SDBIP </w:t>
      </w:r>
    </w:p>
    <w:p w:rsidR="0003388A" w:rsidRPr="0003388A" w:rsidRDefault="00E83C20" w:rsidP="00E83C20">
      <w:pPr>
        <w:spacing w:line="480" w:lineRule="auto"/>
        <w:ind w:left="360"/>
        <w:contextualSpacing/>
        <w:rPr>
          <w:rFonts w:ascii="Arial" w:eastAsia="Calibri" w:hAnsi="Arial" w:cs="Arial"/>
          <w:sz w:val="24"/>
          <w:szCs w:val="24"/>
          <w:lang w:val="en-US"/>
        </w:rPr>
      </w:pPr>
      <w:r>
        <w:rPr>
          <w:rFonts w:ascii="Arial" w:eastAsia="Calibri" w:hAnsi="Arial" w:cs="Arial"/>
          <w:sz w:val="24"/>
          <w:szCs w:val="24"/>
          <w:lang w:val="en-US"/>
        </w:rPr>
        <w:t xml:space="preserve">3. </w:t>
      </w:r>
      <w:r w:rsidR="0003388A" w:rsidRPr="0003388A">
        <w:rPr>
          <w:rFonts w:ascii="Arial" w:eastAsia="Calibri" w:hAnsi="Arial" w:cs="Arial"/>
          <w:sz w:val="24"/>
          <w:szCs w:val="24"/>
          <w:lang w:val="en-US"/>
        </w:rPr>
        <w:t>Audit General report</w:t>
      </w:r>
    </w:p>
    <w:p w:rsidR="0003388A" w:rsidRPr="0003388A" w:rsidRDefault="00E83C20" w:rsidP="00E83C20">
      <w:pPr>
        <w:spacing w:line="480" w:lineRule="auto"/>
        <w:ind w:left="360"/>
        <w:contextualSpacing/>
        <w:rPr>
          <w:rFonts w:ascii="Arial" w:eastAsia="Calibri" w:hAnsi="Arial" w:cs="Arial"/>
          <w:sz w:val="24"/>
          <w:szCs w:val="24"/>
          <w:lang w:val="en-US"/>
        </w:rPr>
      </w:pPr>
      <w:r>
        <w:rPr>
          <w:rFonts w:ascii="Arial" w:eastAsia="Calibri" w:hAnsi="Arial" w:cs="Arial"/>
          <w:sz w:val="24"/>
          <w:szCs w:val="24"/>
          <w:lang w:val="en-US"/>
        </w:rPr>
        <w:t xml:space="preserve">4. </w:t>
      </w:r>
      <w:r w:rsidR="0003388A" w:rsidRPr="0003388A">
        <w:rPr>
          <w:rFonts w:ascii="Arial" w:eastAsia="Calibri" w:hAnsi="Arial" w:cs="Arial"/>
          <w:sz w:val="24"/>
          <w:szCs w:val="24"/>
          <w:lang w:val="en-US"/>
        </w:rPr>
        <w:t>Annual Financial Statement</w:t>
      </w:r>
    </w:p>
    <w:p w:rsidR="0003388A" w:rsidRPr="0003388A" w:rsidRDefault="00E83C20" w:rsidP="00E83C20">
      <w:pPr>
        <w:spacing w:line="480" w:lineRule="auto"/>
        <w:ind w:left="360"/>
        <w:contextualSpacing/>
        <w:rPr>
          <w:rFonts w:ascii="Arial" w:eastAsia="Calibri" w:hAnsi="Arial" w:cs="Arial"/>
          <w:sz w:val="24"/>
          <w:szCs w:val="24"/>
          <w:lang w:val="en-US"/>
        </w:rPr>
      </w:pPr>
      <w:r>
        <w:rPr>
          <w:rFonts w:ascii="Arial" w:eastAsia="Calibri" w:hAnsi="Arial" w:cs="Arial"/>
          <w:sz w:val="24"/>
          <w:szCs w:val="24"/>
          <w:lang w:val="en-US"/>
        </w:rPr>
        <w:t xml:space="preserve">5. </w:t>
      </w:r>
      <w:r w:rsidR="0003388A" w:rsidRPr="0003388A">
        <w:rPr>
          <w:rFonts w:ascii="Arial" w:eastAsia="Calibri" w:hAnsi="Arial" w:cs="Arial"/>
          <w:sz w:val="24"/>
          <w:szCs w:val="24"/>
          <w:lang w:val="en-US"/>
        </w:rPr>
        <w:t>Internal Audit report</w:t>
      </w:r>
    </w:p>
    <w:p w:rsidR="0003388A" w:rsidRPr="0003388A" w:rsidRDefault="00E83C20" w:rsidP="00E83C20">
      <w:pPr>
        <w:spacing w:line="480" w:lineRule="auto"/>
        <w:ind w:left="360"/>
        <w:contextualSpacing/>
        <w:rPr>
          <w:rFonts w:ascii="Arial" w:eastAsia="Calibri" w:hAnsi="Arial" w:cs="Arial"/>
          <w:sz w:val="24"/>
          <w:szCs w:val="24"/>
          <w:lang w:val="en-US"/>
        </w:rPr>
      </w:pPr>
      <w:r>
        <w:rPr>
          <w:rFonts w:ascii="Arial" w:eastAsia="Calibri" w:hAnsi="Arial" w:cs="Arial"/>
          <w:sz w:val="24"/>
          <w:szCs w:val="24"/>
          <w:lang w:val="en-US"/>
        </w:rPr>
        <w:t xml:space="preserve">6. </w:t>
      </w:r>
      <w:r w:rsidR="0003388A" w:rsidRPr="0003388A">
        <w:rPr>
          <w:rFonts w:ascii="Arial" w:eastAsia="Calibri" w:hAnsi="Arial" w:cs="Arial"/>
          <w:sz w:val="24"/>
          <w:szCs w:val="24"/>
          <w:lang w:val="en-US"/>
        </w:rPr>
        <w:t xml:space="preserve">MScOA compliance </w:t>
      </w:r>
    </w:p>
    <w:p w:rsidR="0003388A" w:rsidRPr="0003388A" w:rsidRDefault="00E83C20" w:rsidP="00E83C20">
      <w:pPr>
        <w:spacing w:line="480" w:lineRule="auto"/>
        <w:ind w:left="360"/>
        <w:contextualSpacing/>
        <w:rPr>
          <w:rFonts w:ascii="Arial" w:eastAsia="Calibri" w:hAnsi="Arial" w:cs="Arial"/>
          <w:sz w:val="24"/>
          <w:szCs w:val="24"/>
          <w:lang w:val="en-US"/>
        </w:rPr>
      </w:pPr>
      <w:r>
        <w:rPr>
          <w:rFonts w:ascii="Arial" w:eastAsia="Calibri" w:hAnsi="Arial" w:cs="Arial"/>
          <w:sz w:val="24"/>
          <w:szCs w:val="24"/>
          <w:lang w:val="en-US"/>
        </w:rPr>
        <w:t xml:space="preserve">7. </w:t>
      </w:r>
      <w:r w:rsidR="0003388A" w:rsidRPr="0003388A">
        <w:rPr>
          <w:rFonts w:ascii="Arial" w:eastAsia="Calibri" w:hAnsi="Arial" w:cs="Arial"/>
          <w:sz w:val="24"/>
          <w:szCs w:val="24"/>
          <w:lang w:val="en-US"/>
        </w:rPr>
        <w:t>Grants expenditure (spending, cash back and expenditure)</w:t>
      </w:r>
    </w:p>
    <w:p w:rsidR="0003388A" w:rsidRPr="0003388A" w:rsidRDefault="00E83C20" w:rsidP="00E83C20">
      <w:pPr>
        <w:spacing w:line="480" w:lineRule="auto"/>
        <w:ind w:left="360"/>
        <w:contextualSpacing/>
        <w:rPr>
          <w:rFonts w:ascii="Arial" w:eastAsia="Calibri" w:hAnsi="Arial" w:cs="Arial"/>
          <w:sz w:val="24"/>
          <w:szCs w:val="24"/>
          <w:lang w:val="en-US"/>
        </w:rPr>
      </w:pPr>
      <w:r>
        <w:rPr>
          <w:rFonts w:ascii="Arial" w:eastAsia="Calibri" w:hAnsi="Arial" w:cs="Arial"/>
          <w:sz w:val="24"/>
          <w:szCs w:val="24"/>
          <w:lang w:val="en-US"/>
        </w:rPr>
        <w:t xml:space="preserve">8. </w:t>
      </w:r>
      <w:r w:rsidR="0003388A" w:rsidRPr="0003388A">
        <w:rPr>
          <w:rFonts w:ascii="Arial" w:eastAsia="Calibri" w:hAnsi="Arial" w:cs="Arial"/>
          <w:sz w:val="24"/>
          <w:szCs w:val="24"/>
          <w:lang w:val="en-US"/>
        </w:rPr>
        <w:t>IDP priorities</w:t>
      </w:r>
    </w:p>
    <w:p w:rsidR="0003388A" w:rsidRPr="0003388A" w:rsidRDefault="00E83C20" w:rsidP="00E83C20">
      <w:pPr>
        <w:spacing w:line="480" w:lineRule="auto"/>
        <w:ind w:left="360"/>
        <w:contextualSpacing/>
        <w:rPr>
          <w:rFonts w:ascii="Arial" w:eastAsia="Calibri" w:hAnsi="Arial" w:cs="Arial"/>
          <w:sz w:val="24"/>
          <w:szCs w:val="24"/>
          <w:lang w:val="en-US"/>
        </w:rPr>
      </w:pPr>
      <w:r>
        <w:rPr>
          <w:rFonts w:ascii="Arial" w:eastAsia="Calibri" w:hAnsi="Arial" w:cs="Arial"/>
          <w:sz w:val="24"/>
          <w:szCs w:val="24"/>
          <w:lang w:val="en-US"/>
        </w:rPr>
        <w:t xml:space="preserve">9. </w:t>
      </w:r>
      <w:r w:rsidR="0003388A" w:rsidRPr="0003388A">
        <w:rPr>
          <w:rFonts w:ascii="Arial" w:eastAsia="Calibri" w:hAnsi="Arial" w:cs="Arial"/>
          <w:sz w:val="24"/>
          <w:szCs w:val="24"/>
          <w:lang w:val="en-US"/>
        </w:rPr>
        <w:t xml:space="preserve">Annual Report </w:t>
      </w:r>
    </w:p>
    <w:p w:rsidR="0003388A" w:rsidRPr="0003388A" w:rsidRDefault="00E83C20" w:rsidP="00E83C20">
      <w:pPr>
        <w:spacing w:line="480" w:lineRule="auto"/>
        <w:ind w:left="360"/>
        <w:contextualSpacing/>
        <w:rPr>
          <w:rFonts w:ascii="Arial" w:eastAsia="Calibri" w:hAnsi="Arial" w:cs="Arial"/>
          <w:sz w:val="24"/>
          <w:szCs w:val="24"/>
          <w:lang w:val="en-US"/>
        </w:rPr>
      </w:pPr>
      <w:r>
        <w:rPr>
          <w:rFonts w:ascii="Arial" w:eastAsia="Calibri" w:hAnsi="Arial" w:cs="Arial"/>
          <w:sz w:val="24"/>
          <w:szCs w:val="24"/>
          <w:lang w:val="en-US"/>
        </w:rPr>
        <w:t xml:space="preserve">10. </w:t>
      </w:r>
      <w:r w:rsidR="0003388A" w:rsidRPr="0003388A">
        <w:rPr>
          <w:rFonts w:ascii="Arial" w:eastAsia="Calibri" w:hAnsi="Arial" w:cs="Arial"/>
          <w:sz w:val="24"/>
          <w:szCs w:val="24"/>
          <w:lang w:val="en-US"/>
        </w:rPr>
        <w:t>District report on implementatio</w:t>
      </w:r>
      <w:r>
        <w:rPr>
          <w:rFonts w:ascii="Arial" w:eastAsia="Calibri" w:hAnsi="Arial" w:cs="Arial"/>
          <w:sz w:val="24"/>
          <w:szCs w:val="24"/>
          <w:lang w:val="en-US"/>
        </w:rPr>
        <w:t xml:space="preserve">n of strategic pronouncements. </w:t>
      </w:r>
    </w:p>
    <w:p w:rsidR="0003388A" w:rsidRPr="00E83C20" w:rsidRDefault="0003388A" w:rsidP="00E83C20">
      <w:pPr>
        <w:numPr>
          <w:ilvl w:val="0"/>
          <w:numId w:val="60"/>
        </w:numPr>
        <w:ind w:left="284" w:hanging="851"/>
        <w:contextualSpacing/>
        <w:rPr>
          <w:rFonts w:ascii="Arial" w:eastAsia="Calibri" w:hAnsi="Arial" w:cs="Arial"/>
          <w:b/>
          <w:sz w:val="24"/>
          <w:szCs w:val="24"/>
          <w:lang w:val="en-US"/>
        </w:rPr>
      </w:pPr>
      <w:r w:rsidRPr="0003388A">
        <w:rPr>
          <w:rFonts w:ascii="Arial" w:eastAsia="Calibri" w:hAnsi="Arial" w:cs="Arial"/>
          <w:b/>
          <w:sz w:val="24"/>
          <w:szCs w:val="24"/>
          <w:lang w:val="en-US"/>
        </w:rPr>
        <w:t xml:space="preserve">DISTRICT GENERAL SERVICES FORUM </w:t>
      </w:r>
    </w:p>
    <w:p w:rsidR="0003388A" w:rsidRPr="0003388A" w:rsidRDefault="00E83C20" w:rsidP="00E83C20">
      <w:pPr>
        <w:spacing w:line="480" w:lineRule="auto"/>
        <w:ind w:left="360"/>
        <w:contextualSpacing/>
        <w:rPr>
          <w:rFonts w:ascii="Arial" w:eastAsia="Calibri" w:hAnsi="Arial" w:cs="Arial"/>
          <w:sz w:val="24"/>
          <w:szCs w:val="24"/>
          <w:lang w:val="en-US"/>
        </w:rPr>
      </w:pPr>
      <w:r>
        <w:rPr>
          <w:rFonts w:ascii="Arial" w:eastAsia="Calibri" w:hAnsi="Arial" w:cs="Arial"/>
          <w:sz w:val="24"/>
          <w:szCs w:val="24"/>
          <w:lang w:val="en-US"/>
        </w:rPr>
        <w:t xml:space="preserve">1. </w:t>
      </w:r>
      <w:r w:rsidR="0003388A" w:rsidRPr="0003388A">
        <w:rPr>
          <w:rFonts w:ascii="Arial" w:eastAsia="Calibri" w:hAnsi="Arial" w:cs="Arial"/>
          <w:sz w:val="24"/>
          <w:szCs w:val="24"/>
          <w:lang w:val="en-US"/>
        </w:rPr>
        <w:t xml:space="preserve">Municipal Health Services </w:t>
      </w:r>
    </w:p>
    <w:p w:rsidR="0003388A" w:rsidRPr="0003388A" w:rsidRDefault="00E83C20" w:rsidP="00E83C20">
      <w:pPr>
        <w:spacing w:line="480" w:lineRule="auto"/>
        <w:ind w:left="360"/>
        <w:contextualSpacing/>
        <w:rPr>
          <w:rFonts w:ascii="Arial" w:eastAsia="Calibri" w:hAnsi="Arial" w:cs="Arial"/>
          <w:sz w:val="24"/>
          <w:szCs w:val="24"/>
        </w:rPr>
      </w:pPr>
      <w:r>
        <w:rPr>
          <w:rFonts w:ascii="Arial" w:eastAsia="Calibri" w:hAnsi="Arial" w:cs="Arial"/>
          <w:sz w:val="24"/>
          <w:szCs w:val="24"/>
          <w:lang w:val="en-US"/>
        </w:rPr>
        <w:t xml:space="preserve">2. </w:t>
      </w:r>
      <w:r w:rsidR="0003388A" w:rsidRPr="0003388A">
        <w:rPr>
          <w:rFonts w:ascii="Arial" w:eastAsia="Calibri" w:hAnsi="Arial" w:cs="Arial"/>
          <w:sz w:val="24"/>
          <w:szCs w:val="24"/>
          <w:lang w:val="en-US"/>
        </w:rPr>
        <w:t>Refuse removal</w:t>
      </w:r>
    </w:p>
    <w:p w:rsidR="0003388A" w:rsidRPr="0003388A" w:rsidRDefault="00E83C20" w:rsidP="00E83C20">
      <w:pPr>
        <w:spacing w:line="480" w:lineRule="auto"/>
        <w:ind w:left="360"/>
        <w:contextualSpacing/>
        <w:rPr>
          <w:rFonts w:ascii="Arial" w:eastAsia="Calibri" w:hAnsi="Arial" w:cs="Arial"/>
          <w:sz w:val="24"/>
          <w:szCs w:val="24"/>
          <w:lang w:val="en-US"/>
        </w:rPr>
      </w:pPr>
      <w:r>
        <w:rPr>
          <w:rFonts w:ascii="Arial" w:eastAsia="Calibri" w:hAnsi="Arial" w:cs="Arial"/>
          <w:sz w:val="24"/>
          <w:szCs w:val="24"/>
          <w:lang w:val="en-US"/>
        </w:rPr>
        <w:t xml:space="preserve">3. </w:t>
      </w:r>
      <w:r w:rsidR="0003388A" w:rsidRPr="0003388A">
        <w:rPr>
          <w:rFonts w:ascii="Arial" w:eastAsia="Calibri" w:hAnsi="Arial" w:cs="Arial"/>
          <w:sz w:val="24"/>
          <w:szCs w:val="24"/>
          <w:lang w:val="en-US"/>
        </w:rPr>
        <w:t>Sewage collection and disposal</w:t>
      </w:r>
    </w:p>
    <w:p w:rsidR="0003388A" w:rsidRPr="0003388A" w:rsidRDefault="00E83C20" w:rsidP="00E83C20">
      <w:pPr>
        <w:spacing w:line="480" w:lineRule="auto"/>
        <w:ind w:left="360"/>
        <w:contextualSpacing/>
        <w:rPr>
          <w:rFonts w:ascii="Arial" w:eastAsia="Calibri" w:hAnsi="Arial" w:cs="Arial"/>
          <w:sz w:val="24"/>
          <w:szCs w:val="24"/>
          <w:lang w:val="en-US"/>
        </w:rPr>
      </w:pPr>
      <w:r>
        <w:rPr>
          <w:rFonts w:ascii="Arial" w:eastAsia="Calibri" w:hAnsi="Arial" w:cs="Arial"/>
          <w:sz w:val="24"/>
          <w:szCs w:val="24"/>
          <w:lang w:val="en-US"/>
        </w:rPr>
        <w:t xml:space="preserve">4. </w:t>
      </w:r>
      <w:r w:rsidR="0003388A" w:rsidRPr="0003388A">
        <w:rPr>
          <w:rFonts w:ascii="Arial" w:eastAsia="Calibri" w:hAnsi="Arial" w:cs="Arial"/>
          <w:sz w:val="24"/>
          <w:szCs w:val="24"/>
          <w:lang w:val="en-US"/>
        </w:rPr>
        <w:t>Verge maintenance</w:t>
      </w:r>
    </w:p>
    <w:p w:rsidR="0003388A" w:rsidRPr="0003388A" w:rsidRDefault="00E83C20" w:rsidP="00E83C20">
      <w:pPr>
        <w:spacing w:line="480" w:lineRule="auto"/>
        <w:ind w:left="360"/>
        <w:contextualSpacing/>
        <w:rPr>
          <w:rFonts w:ascii="Arial" w:eastAsia="Calibri" w:hAnsi="Arial" w:cs="Arial"/>
          <w:sz w:val="24"/>
          <w:szCs w:val="24"/>
          <w:lang w:val="en-US"/>
        </w:rPr>
      </w:pPr>
      <w:r>
        <w:rPr>
          <w:rFonts w:ascii="Arial" w:eastAsia="Calibri" w:hAnsi="Arial" w:cs="Arial"/>
          <w:sz w:val="24"/>
          <w:szCs w:val="24"/>
          <w:lang w:val="en-US"/>
        </w:rPr>
        <w:t xml:space="preserve">5. </w:t>
      </w:r>
      <w:r w:rsidR="0003388A" w:rsidRPr="0003388A">
        <w:rPr>
          <w:rFonts w:ascii="Arial" w:eastAsia="Calibri" w:hAnsi="Arial" w:cs="Arial"/>
          <w:sz w:val="24"/>
          <w:szCs w:val="24"/>
          <w:lang w:val="en-US"/>
        </w:rPr>
        <w:t>IWMP (Sector Plan)</w:t>
      </w:r>
    </w:p>
    <w:p w:rsidR="0003388A" w:rsidRPr="0003388A" w:rsidRDefault="00E83C20" w:rsidP="00E83C20">
      <w:pPr>
        <w:spacing w:line="480" w:lineRule="auto"/>
        <w:ind w:left="360"/>
        <w:contextualSpacing/>
        <w:rPr>
          <w:rFonts w:ascii="Arial" w:eastAsia="Calibri" w:hAnsi="Arial" w:cs="Arial"/>
          <w:sz w:val="24"/>
          <w:szCs w:val="24"/>
          <w:lang w:val="en-US"/>
        </w:rPr>
      </w:pPr>
      <w:r>
        <w:rPr>
          <w:rFonts w:ascii="Arial" w:eastAsia="Calibri" w:hAnsi="Arial" w:cs="Arial"/>
          <w:sz w:val="24"/>
          <w:szCs w:val="24"/>
          <w:lang w:val="en-US"/>
        </w:rPr>
        <w:t xml:space="preserve">6. </w:t>
      </w:r>
      <w:r w:rsidR="0003388A" w:rsidRPr="0003388A">
        <w:rPr>
          <w:rFonts w:ascii="Arial" w:eastAsia="Calibri" w:hAnsi="Arial" w:cs="Arial"/>
          <w:sz w:val="24"/>
          <w:szCs w:val="24"/>
          <w:lang w:val="en-US"/>
        </w:rPr>
        <w:t xml:space="preserve">Municipal parks and recreation </w:t>
      </w:r>
    </w:p>
    <w:p w:rsidR="0003388A" w:rsidRPr="0003388A" w:rsidRDefault="00E83C20" w:rsidP="00E83C20">
      <w:pPr>
        <w:spacing w:line="480" w:lineRule="auto"/>
        <w:ind w:left="360"/>
        <w:contextualSpacing/>
        <w:rPr>
          <w:rFonts w:ascii="Arial" w:eastAsia="Calibri" w:hAnsi="Arial" w:cs="Arial"/>
          <w:sz w:val="24"/>
          <w:szCs w:val="24"/>
          <w:lang w:val="en-US"/>
        </w:rPr>
      </w:pPr>
      <w:r>
        <w:rPr>
          <w:rFonts w:ascii="Arial" w:eastAsia="Calibri" w:hAnsi="Arial" w:cs="Arial"/>
          <w:sz w:val="24"/>
          <w:szCs w:val="24"/>
          <w:lang w:val="en-US"/>
        </w:rPr>
        <w:t xml:space="preserve">7. </w:t>
      </w:r>
      <w:r w:rsidR="0003388A" w:rsidRPr="0003388A">
        <w:rPr>
          <w:rFonts w:ascii="Arial" w:eastAsia="Calibri" w:hAnsi="Arial" w:cs="Arial"/>
          <w:sz w:val="24"/>
          <w:szCs w:val="24"/>
          <w:lang w:val="en-US"/>
        </w:rPr>
        <w:t xml:space="preserve">Cemeteries  </w:t>
      </w:r>
    </w:p>
    <w:p w:rsidR="0003388A" w:rsidRPr="0003388A" w:rsidRDefault="00E83C20" w:rsidP="00E83C20">
      <w:pPr>
        <w:spacing w:line="480" w:lineRule="auto"/>
        <w:ind w:left="360"/>
        <w:contextualSpacing/>
        <w:rPr>
          <w:rFonts w:ascii="Arial" w:eastAsia="Calibri" w:hAnsi="Arial" w:cs="Arial"/>
          <w:sz w:val="24"/>
          <w:szCs w:val="24"/>
          <w:lang w:val="en-US"/>
        </w:rPr>
      </w:pPr>
      <w:r>
        <w:rPr>
          <w:rFonts w:ascii="Arial" w:eastAsia="Calibri" w:hAnsi="Arial" w:cs="Arial"/>
          <w:sz w:val="24"/>
          <w:szCs w:val="24"/>
          <w:lang w:val="en-US"/>
        </w:rPr>
        <w:t xml:space="preserve">8. </w:t>
      </w:r>
      <w:r w:rsidR="0003388A" w:rsidRPr="0003388A">
        <w:rPr>
          <w:rFonts w:ascii="Arial" w:eastAsia="Calibri" w:hAnsi="Arial" w:cs="Arial"/>
          <w:sz w:val="24"/>
          <w:szCs w:val="24"/>
          <w:lang w:val="en-US"/>
        </w:rPr>
        <w:t>HIV/AIDS programme</w:t>
      </w:r>
    </w:p>
    <w:p w:rsidR="0003388A" w:rsidRPr="0003388A" w:rsidRDefault="00E83C20" w:rsidP="00E83C20">
      <w:pPr>
        <w:spacing w:line="480" w:lineRule="auto"/>
        <w:ind w:left="360"/>
        <w:contextualSpacing/>
        <w:rPr>
          <w:rFonts w:ascii="Arial" w:eastAsia="Calibri" w:hAnsi="Arial" w:cs="Arial"/>
          <w:sz w:val="24"/>
          <w:szCs w:val="24"/>
          <w:lang w:val="en-US"/>
        </w:rPr>
      </w:pPr>
      <w:r>
        <w:rPr>
          <w:rFonts w:ascii="Arial" w:eastAsia="Calibri" w:hAnsi="Arial" w:cs="Arial"/>
          <w:sz w:val="24"/>
          <w:szCs w:val="24"/>
          <w:lang w:val="en-US"/>
        </w:rPr>
        <w:t xml:space="preserve">9. </w:t>
      </w:r>
      <w:r w:rsidR="0003388A" w:rsidRPr="0003388A">
        <w:rPr>
          <w:rFonts w:ascii="Arial" w:eastAsia="Calibri" w:hAnsi="Arial" w:cs="Arial"/>
          <w:sz w:val="24"/>
          <w:szCs w:val="24"/>
          <w:lang w:val="en-US"/>
        </w:rPr>
        <w:t xml:space="preserve">Youth Programmes </w:t>
      </w:r>
    </w:p>
    <w:p w:rsidR="0003388A" w:rsidRPr="0003388A" w:rsidRDefault="00E83C20" w:rsidP="00E83C20">
      <w:pPr>
        <w:spacing w:line="480" w:lineRule="auto"/>
        <w:ind w:left="360"/>
        <w:contextualSpacing/>
        <w:rPr>
          <w:rFonts w:ascii="Arial" w:eastAsia="Calibri" w:hAnsi="Arial" w:cs="Arial"/>
          <w:sz w:val="24"/>
          <w:szCs w:val="24"/>
          <w:lang w:val="en-US"/>
        </w:rPr>
      </w:pPr>
      <w:r>
        <w:rPr>
          <w:rFonts w:ascii="Arial" w:eastAsia="Calibri" w:hAnsi="Arial" w:cs="Arial"/>
          <w:sz w:val="24"/>
          <w:szCs w:val="24"/>
          <w:lang w:val="en-US"/>
        </w:rPr>
        <w:t xml:space="preserve">10. </w:t>
      </w:r>
      <w:r w:rsidR="0003388A" w:rsidRPr="0003388A">
        <w:rPr>
          <w:rFonts w:ascii="Arial" w:eastAsia="Calibri" w:hAnsi="Arial" w:cs="Arial"/>
          <w:sz w:val="24"/>
          <w:szCs w:val="24"/>
          <w:lang w:val="en-US"/>
        </w:rPr>
        <w:t>Disability programme</w:t>
      </w:r>
    </w:p>
    <w:p w:rsidR="0003388A" w:rsidRPr="0003388A" w:rsidRDefault="00E83C20" w:rsidP="00E83C20">
      <w:pPr>
        <w:spacing w:line="480" w:lineRule="auto"/>
        <w:ind w:left="360"/>
        <w:contextualSpacing/>
        <w:rPr>
          <w:rFonts w:ascii="Arial" w:eastAsia="Calibri" w:hAnsi="Arial" w:cs="Arial"/>
          <w:sz w:val="24"/>
          <w:szCs w:val="24"/>
          <w:lang w:val="en-US"/>
        </w:rPr>
      </w:pPr>
      <w:r>
        <w:rPr>
          <w:rFonts w:ascii="Arial" w:eastAsia="Calibri" w:hAnsi="Arial" w:cs="Arial"/>
          <w:sz w:val="24"/>
          <w:szCs w:val="24"/>
          <w:lang w:val="en-US"/>
        </w:rPr>
        <w:t xml:space="preserve">11. </w:t>
      </w:r>
      <w:r w:rsidR="0003388A" w:rsidRPr="0003388A">
        <w:rPr>
          <w:rFonts w:ascii="Arial" w:eastAsia="Calibri" w:hAnsi="Arial" w:cs="Arial"/>
          <w:sz w:val="24"/>
          <w:szCs w:val="24"/>
          <w:lang w:val="en-US"/>
        </w:rPr>
        <w:t>Senior Citizens programme</w:t>
      </w:r>
    </w:p>
    <w:p w:rsidR="0003388A" w:rsidRPr="0003388A" w:rsidRDefault="00E83C20" w:rsidP="00E83C20">
      <w:pPr>
        <w:spacing w:line="480" w:lineRule="auto"/>
        <w:ind w:left="360"/>
        <w:contextualSpacing/>
        <w:rPr>
          <w:rFonts w:ascii="Arial" w:eastAsia="Calibri" w:hAnsi="Arial" w:cs="Arial"/>
          <w:sz w:val="24"/>
          <w:szCs w:val="24"/>
          <w:lang w:val="en-US"/>
        </w:rPr>
      </w:pPr>
      <w:r>
        <w:rPr>
          <w:rFonts w:ascii="Arial" w:eastAsia="Calibri" w:hAnsi="Arial" w:cs="Arial"/>
          <w:sz w:val="24"/>
          <w:szCs w:val="24"/>
          <w:lang w:val="en-US"/>
        </w:rPr>
        <w:t xml:space="preserve">12. </w:t>
      </w:r>
      <w:r w:rsidR="0003388A" w:rsidRPr="0003388A">
        <w:rPr>
          <w:rFonts w:ascii="Arial" w:eastAsia="Calibri" w:hAnsi="Arial" w:cs="Arial"/>
          <w:sz w:val="24"/>
          <w:szCs w:val="24"/>
          <w:lang w:val="en-US"/>
        </w:rPr>
        <w:t xml:space="preserve">Sports Development Programmes </w:t>
      </w:r>
    </w:p>
    <w:p w:rsidR="0003388A" w:rsidRPr="0003388A" w:rsidRDefault="00E83C20" w:rsidP="00E83C20">
      <w:pPr>
        <w:spacing w:line="480" w:lineRule="auto"/>
        <w:ind w:left="360"/>
        <w:contextualSpacing/>
        <w:rPr>
          <w:rFonts w:ascii="Arial" w:eastAsia="Calibri" w:hAnsi="Arial" w:cs="Arial"/>
          <w:sz w:val="24"/>
          <w:szCs w:val="24"/>
          <w:lang w:val="en-US"/>
        </w:rPr>
      </w:pPr>
      <w:r>
        <w:rPr>
          <w:rFonts w:ascii="Arial" w:eastAsia="Calibri" w:hAnsi="Arial" w:cs="Arial"/>
          <w:sz w:val="24"/>
          <w:szCs w:val="24"/>
          <w:lang w:val="en-US"/>
        </w:rPr>
        <w:t xml:space="preserve">13. </w:t>
      </w:r>
      <w:r w:rsidR="0003388A" w:rsidRPr="0003388A">
        <w:rPr>
          <w:rFonts w:ascii="Arial" w:eastAsia="Calibri" w:hAnsi="Arial" w:cs="Arial"/>
          <w:sz w:val="24"/>
          <w:szCs w:val="24"/>
          <w:lang w:val="en-US"/>
        </w:rPr>
        <w:t>Social Cohesion and Moral Regeneration</w:t>
      </w:r>
    </w:p>
    <w:p w:rsidR="0003388A" w:rsidRPr="0003388A" w:rsidRDefault="00E83C20" w:rsidP="00E83C20">
      <w:pPr>
        <w:spacing w:line="480" w:lineRule="auto"/>
        <w:ind w:left="360"/>
        <w:contextualSpacing/>
        <w:rPr>
          <w:rFonts w:ascii="Arial" w:eastAsia="Calibri" w:hAnsi="Arial" w:cs="Arial"/>
          <w:sz w:val="24"/>
          <w:szCs w:val="24"/>
          <w:lang w:val="en-US"/>
        </w:rPr>
      </w:pPr>
      <w:r>
        <w:rPr>
          <w:rFonts w:ascii="Arial" w:eastAsia="Calibri" w:hAnsi="Arial" w:cs="Arial"/>
          <w:sz w:val="24"/>
          <w:szCs w:val="24"/>
          <w:lang w:val="en-US"/>
        </w:rPr>
        <w:t xml:space="preserve">14. </w:t>
      </w:r>
      <w:r w:rsidR="0003388A" w:rsidRPr="0003388A">
        <w:rPr>
          <w:rFonts w:ascii="Arial" w:eastAsia="Calibri" w:hAnsi="Arial" w:cs="Arial"/>
          <w:sz w:val="24"/>
          <w:szCs w:val="24"/>
          <w:lang w:val="en-US"/>
        </w:rPr>
        <w:t>EPWP</w:t>
      </w:r>
    </w:p>
    <w:p w:rsidR="0003388A" w:rsidRPr="0003388A" w:rsidRDefault="00E83C20" w:rsidP="00E83C20">
      <w:pPr>
        <w:spacing w:line="480" w:lineRule="auto"/>
        <w:ind w:left="360"/>
        <w:contextualSpacing/>
        <w:rPr>
          <w:rFonts w:ascii="Arial" w:eastAsia="Calibri" w:hAnsi="Arial" w:cs="Arial"/>
          <w:sz w:val="24"/>
          <w:szCs w:val="24"/>
          <w:lang w:val="en-US"/>
        </w:rPr>
      </w:pPr>
      <w:r>
        <w:rPr>
          <w:rFonts w:ascii="Arial" w:eastAsia="Calibri" w:hAnsi="Arial" w:cs="Arial"/>
          <w:sz w:val="24"/>
          <w:szCs w:val="24"/>
          <w:lang w:val="en-US"/>
        </w:rPr>
        <w:t xml:space="preserve">15. </w:t>
      </w:r>
      <w:r w:rsidR="0003388A" w:rsidRPr="0003388A">
        <w:rPr>
          <w:rFonts w:ascii="Arial" w:eastAsia="Calibri" w:hAnsi="Arial" w:cs="Arial"/>
          <w:sz w:val="24"/>
          <w:szCs w:val="24"/>
          <w:lang w:val="en-US"/>
        </w:rPr>
        <w:t>District report on implementatio</w:t>
      </w:r>
      <w:r>
        <w:rPr>
          <w:rFonts w:ascii="Arial" w:eastAsia="Calibri" w:hAnsi="Arial" w:cs="Arial"/>
          <w:sz w:val="24"/>
          <w:szCs w:val="24"/>
          <w:lang w:val="en-US"/>
        </w:rPr>
        <w:t>n of strategic pronouncements.</w:t>
      </w:r>
    </w:p>
    <w:p w:rsidR="0003388A" w:rsidRPr="00E83C20" w:rsidRDefault="0003388A" w:rsidP="00E83C20">
      <w:pPr>
        <w:numPr>
          <w:ilvl w:val="0"/>
          <w:numId w:val="60"/>
        </w:numPr>
        <w:ind w:left="284" w:hanging="851"/>
        <w:contextualSpacing/>
        <w:rPr>
          <w:rFonts w:ascii="Arial" w:eastAsia="Calibri" w:hAnsi="Arial" w:cs="Arial"/>
          <w:b/>
          <w:sz w:val="24"/>
          <w:szCs w:val="24"/>
          <w:lang w:val="en-US"/>
        </w:rPr>
      </w:pPr>
      <w:r w:rsidRPr="0003388A">
        <w:rPr>
          <w:rFonts w:ascii="Arial" w:eastAsia="Calibri" w:hAnsi="Arial" w:cs="Arial"/>
          <w:b/>
          <w:sz w:val="24"/>
          <w:szCs w:val="24"/>
          <w:lang w:val="en-US"/>
        </w:rPr>
        <w:t>DISTRICT COMMUNICATIONS FORUM</w:t>
      </w:r>
    </w:p>
    <w:p w:rsidR="0003388A" w:rsidRPr="0003388A" w:rsidRDefault="00E83C20" w:rsidP="00E83C20">
      <w:pPr>
        <w:spacing w:line="480" w:lineRule="auto"/>
        <w:ind w:left="360"/>
        <w:contextualSpacing/>
        <w:rPr>
          <w:rFonts w:ascii="Arial" w:eastAsia="Calibri" w:hAnsi="Arial" w:cs="Arial"/>
          <w:sz w:val="24"/>
          <w:szCs w:val="24"/>
          <w:lang w:val="en-US"/>
        </w:rPr>
      </w:pPr>
      <w:r>
        <w:rPr>
          <w:rFonts w:ascii="Arial" w:eastAsia="Calibri" w:hAnsi="Arial" w:cs="Arial"/>
          <w:sz w:val="24"/>
          <w:szCs w:val="24"/>
          <w:lang w:val="en-US"/>
        </w:rPr>
        <w:t xml:space="preserve">1. </w:t>
      </w:r>
      <w:r w:rsidR="0003388A" w:rsidRPr="0003388A">
        <w:rPr>
          <w:rFonts w:ascii="Arial" w:eastAsia="Calibri" w:hAnsi="Arial" w:cs="Arial"/>
          <w:sz w:val="24"/>
          <w:szCs w:val="24"/>
          <w:lang w:val="en-US"/>
        </w:rPr>
        <w:t xml:space="preserve">Municipal websites </w:t>
      </w:r>
    </w:p>
    <w:p w:rsidR="0003388A" w:rsidRPr="0003388A" w:rsidRDefault="00E83C20" w:rsidP="00E83C20">
      <w:pPr>
        <w:spacing w:line="480" w:lineRule="auto"/>
        <w:ind w:left="360"/>
        <w:contextualSpacing/>
        <w:rPr>
          <w:rFonts w:ascii="Arial" w:eastAsia="Calibri" w:hAnsi="Arial" w:cs="Arial"/>
          <w:sz w:val="24"/>
          <w:szCs w:val="24"/>
          <w:lang w:val="en-US"/>
        </w:rPr>
      </w:pPr>
      <w:r>
        <w:rPr>
          <w:rFonts w:ascii="Arial" w:eastAsia="Calibri" w:hAnsi="Arial" w:cs="Arial"/>
          <w:sz w:val="24"/>
          <w:szCs w:val="24"/>
          <w:lang w:val="en-US"/>
        </w:rPr>
        <w:t xml:space="preserve">2. </w:t>
      </w:r>
      <w:r w:rsidR="0003388A" w:rsidRPr="0003388A">
        <w:rPr>
          <w:rFonts w:ascii="Arial" w:eastAsia="Calibri" w:hAnsi="Arial" w:cs="Arial"/>
          <w:sz w:val="24"/>
          <w:szCs w:val="24"/>
          <w:lang w:val="en-US"/>
        </w:rPr>
        <w:t xml:space="preserve">Communication strategy </w:t>
      </w:r>
    </w:p>
    <w:p w:rsidR="0003388A" w:rsidRPr="0003388A" w:rsidRDefault="00E83C20" w:rsidP="00E83C20">
      <w:pPr>
        <w:spacing w:line="480" w:lineRule="auto"/>
        <w:ind w:left="360"/>
        <w:contextualSpacing/>
        <w:rPr>
          <w:rFonts w:ascii="Arial" w:eastAsia="Calibri" w:hAnsi="Arial" w:cs="Arial"/>
          <w:sz w:val="24"/>
          <w:szCs w:val="24"/>
          <w:lang w:val="en-US"/>
        </w:rPr>
      </w:pPr>
      <w:r>
        <w:rPr>
          <w:rFonts w:ascii="Arial" w:eastAsia="Calibri" w:hAnsi="Arial" w:cs="Arial"/>
          <w:sz w:val="24"/>
          <w:szCs w:val="24"/>
          <w:lang w:val="en-US"/>
        </w:rPr>
        <w:t xml:space="preserve">3. </w:t>
      </w:r>
      <w:r w:rsidR="0003388A" w:rsidRPr="0003388A">
        <w:rPr>
          <w:rFonts w:ascii="Arial" w:eastAsia="Calibri" w:hAnsi="Arial" w:cs="Arial"/>
          <w:sz w:val="24"/>
          <w:szCs w:val="24"/>
          <w:lang w:val="en-US"/>
        </w:rPr>
        <w:t>Newsletter</w:t>
      </w:r>
    </w:p>
    <w:p w:rsidR="0003388A" w:rsidRPr="0003388A" w:rsidRDefault="00E83C20" w:rsidP="00E83C20">
      <w:pPr>
        <w:spacing w:line="480" w:lineRule="auto"/>
        <w:ind w:left="360"/>
        <w:contextualSpacing/>
        <w:rPr>
          <w:rFonts w:ascii="Arial" w:eastAsia="Calibri" w:hAnsi="Arial" w:cs="Arial"/>
          <w:sz w:val="24"/>
          <w:szCs w:val="24"/>
          <w:lang w:val="en-US"/>
        </w:rPr>
      </w:pPr>
      <w:r>
        <w:rPr>
          <w:rFonts w:ascii="Arial" w:eastAsia="Calibri" w:hAnsi="Arial" w:cs="Arial"/>
          <w:sz w:val="24"/>
          <w:szCs w:val="24"/>
          <w:lang w:val="en-US"/>
        </w:rPr>
        <w:t xml:space="preserve">4. </w:t>
      </w:r>
      <w:r w:rsidR="0003388A" w:rsidRPr="0003388A">
        <w:rPr>
          <w:rFonts w:ascii="Arial" w:eastAsia="Calibri" w:hAnsi="Arial" w:cs="Arial"/>
          <w:sz w:val="24"/>
          <w:szCs w:val="24"/>
          <w:lang w:val="en-US"/>
        </w:rPr>
        <w:t>ICT</w:t>
      </w:r>
    </w:p>
    <w:p w:rsidR="0003388A" w:rsidRPr="0003388A" w:rsidRDefault="00E83C20" w:rsidP="00E83C20">
      <w:pPr>
        <w:spacing w:line="480" w:lineRule="auto"/>
        <w:ind w:left="360"/>
        <w:contextualSpacing/>
        <w:rPr>
          <w:rFonts w:ascii="Arial" w:eastAsia="Calibri" w:hAnsi="Arial" w:cs="Arial"/>
          <w:sz w:val="24"/>
          <w:szCs w:val="24"/>
          <w:lang w:val="en-US"/>
        </w:rPr>
      </w:pPr>
      <w:r>
        <w:rPr>
          <w:rFonts w:ascii="Arial" w:eastAsia="Calibri" w:hAnsi="Arial" w:cs="Arial"/>
          <w:sz w:val="24"/>
          <w:szCs w:val="24"/>
          <w:lang w:val="en-US"/>
        </w:rPr>
        <w:t xml:space="preserve">5. </w:t>
      </w:r>
      <w:r w:rsidR="0003388A" w:rsidRPr="0003388A">
        <w:rPr>
          <w:rFonts w:ascii="Arial" w:eastAsia="Calibri" w:hAnsi="Arial" w:cs="Arial"/>
          <w:sz w:val="24"/>
          <w:szCs w:val="24"/>
          <w:lang w:val="en-US"/>
        </w:rPr>
        <w:t xml:space="preserve">Shared Communication Services </w:t>
      </w:r>
    </w:p>
    <w:p w:rsidR="0003388A" w:rsidRPr="0003388A" w:rsidRDefault="00E83C20" w:rsidP="00E83C20">
      <w:pPr>
        <w:spacing w:line="480" w:lineRule="auto"/>
        <w:ind w:left="360"/>
        <w:contextualSpacing/>
        <w:rPr>
          <w:rFonts w:ascii="Arial" w:eastAsia="Calibri" w:hAnsi="Arial" w:cs="Arial"/>
          <w:sz w:val="24"/>
          <w:szCs w:val="24"/>
          <w:lang w:val="en-US"/>
        </w:rPr>
      </w:pPr>
      <w:r>
        <w:rPr>
          <w:rFonts w:ascii="Arial" w:eastAsia="Calibri" w:hAnsi="Arial" w:cs="Arial"/>
          <w:sz w:val="24"/>
          <w:szCs w:val="24"/>
          <w:lang w:val="en-US"/>
        </w:rPr>
        <w:t xml:space="preserve">6. </w:t>
      </w:r>
      <w:r w:rsidR="0003388A" w:rsidRPr="0003388A">
        <w:rPr>
          <w:rFonts w:ascii="Arial" w:eastAsia="Calibri" w:hAnsi="Arial" w:cs="Arial"/>
          <w:sz w:val="24"/>
          <w:szCs w:val="24"/>
          <w:lang w:val="en-US"/>
        </w:rPr>
        <w:t xml:space="preserve">Social media </w:t>
      </w:r>
    </w:p>
    <w:p w:rsidR="0003388A" w:rsidRPr="0003388A" w:rsidRDefault="00E83C20" w:rsidP="00E83C20">
      <w:pPr>
        <w:spacing w:line="480" w:lineRule="auto"/>
        <w:ind w:left="360"/>
        <w:contextualSpacing/>
        <w:rPr>
          <w:rFonts w:ascii="Arial" w:eastAsia="Calibri" w:hAnsi="Arial" w:cs="Arial"/>
          <w:sz w:val="24"/>
          <w:szCs w:val="24"/>
          <w:lang w:val="en-US"/>
        </w:rPr>
      </w:pPr>
      <w:r>
        <w:rPr>
          <w:rFonts w:ascii="Arial" w:eastAsia="Calibri" w:hAnsi="Arial" w:cs="Arial"/>
          <w:sz w:val="24"/>
          <w:szCs w:val="24"/>
          <w:lang w:val="en-US"/>
        </w:rPr>
        <w:t xml:space="preserve">7. </w:t>
      </w:r>
      <w:r w:rsidR="0003388A" w:rsidRPr="0003388A">
        <w:rPr>
          <w:rFonts w:ascii="Arial" w:eastAsia="Calibri" w:hAnsi="Arial" w:cs="Arial"/>
          <w:sz w:val="24"/>
          <w:szCs w:val="24"/>
          <w:lang w:val="en-US"/>
        </w:rPr>
        <w:t>Communication budget</w:t>
      </w:r>
    </w:p>
    <w:p w:rsidR="0003388A" w:rsidRPr="0003388A" w:rsidRDefault="00E83C20" w:rsidP="00E83C20">
      <w:pPr>
        <w:spacing w:line="480" w:lineRule="auto"/>
        <w:ind w:left="360"/>
        <w:contextualSpacing/>
        <w:rPr>
          <w:rFonts w:ascii="Arial" w:eastAsia="Calibri" w:hAnsi="Arial" w:cs="Arial"/>
          <w:sz w:val="24"/>
          <w:szCs w:val="24"/>
          <w:lang w:val="en-US"/>
        </w:rPr>
      </w:pPr>
      <w:r>
        <w:rPr>
          <w:rFonts w:ascii="Arial" w:eastAsia="Calibri" w:hAnsi="Arial" w:cs="Arial"/>
          <w:sz w:val="24"/>
          <w:szCs w:val="24"/>
          <w:lang w:val="en-US"/>
        </w:rPr>
        <w:t xml:space="preserve">8. </w:t>
      </w:r>
      <w:r w:rsidR="0003388A" w:rsidRPr="0003388A">
        <w:rPr>
          <w:rFonts w:ascii="Arial" w:eastAsia="Calibri" w:hAnsi="Arial" w:cs="Arial"/>
          <w:sz w:val="24"/>
          <w:szCs w:val="24"/>
          <w:lang w:val="en-US"/>
        </w:rPr>
        <w:t>District wide communication calendar</w:t>
      </w:r>
    </w:p>
    <w:p w:rsidR="0003388A" w:rsidRPr="0003388A" w:rsidRDefault="00E83C20" w:rsidP="00E83C20">
      <w:pPr>
        <w:spacing w:line="480" w:lineRule="auto"/>
        <w:ind w:left="360"/>
        <w:contextualSpacing/>
        <w:rPr>
          <w:rFonts w:ascii="Arial" w:eastAsia="Calibri" w:hAnsi="Arial" w:cs="Arial"/>
          <w:sz w:val="24"/>
          <w:szCs w:val="24"/>
          <w:lang w:val="en-US"/>
        </w:rPr>
      </w:pPr>
      <w:r>
        <w:rPr>
          <w:rFonts w:ascii="Arial" w:eastAsia="Calibri" w:hAnsi="Arial" w:cs="Arial"/>
          <w:sz w:val="24"/>
          <w:szCs w:val="24"/>
          <w:lang w:val="en-US"/>
        </w:rPr>
        <w:t xml:space="preserve">9. </w:t>
      </w:r>
      <w:r w:rsidR="0003388A" w:rsidRPr="0003388A">
        <w:rPr>
          <w:rFonts w:ascii="Arial" w:eastAsia="Calibri" w:hAnsi="Arial" w:cs="Arial"/>
          <w:sz w:val="24"/>
          <w:szCs w:val="24"/>
          <w:lang w:val="en-US"/>
        </w:rPr>
        <w:t>District report on implementatio</w:t>
      </w:r>
      <w:r>
        <w:rPr>
          <w:rFonts w:ascii="Arial" w:eastAsia="Calibri" w:hAnsi="Arial" w:cs="Arial"/>
          <w:sz w:val="24"/>
          <w:szCs w:val="24"/>
          <w:lang w:val="en-US"/>
        </w:rPr>
        <w:t xml:space="preserve">n of strategic pronouncements. </w:t>
      </w:r>
    </w:p>
    <w:p w:rsidR="0003388A" w:rsidRPr="00240390" w:rsidRDefault="0003388A" w:rsidP="00240390">
      <w:pPr>
        <w:numPr>
          <w:ilvl w:val="0"/>
          <w:numId w:val="60"/>
        </w:numPr>
        <w:ind w:left="284" w:hanging="851"/>
        <w:contextualSpacing/>
        <w:rPr>
          <w:rFonts w:ascii="Arial" w:eastAsia="Calibri" w:hAnsi="Arial" w:cs="Arial"/>
          <w:b/>
          <w:sz w:val="24"/>
          <w:szCs w:val="24"/>
          <w:lang w:val="en-US"/>
        </w:rPr>
      </w:pPr>
      <w:r w:rsidRPr="0003388A">
        <w:rPr>
          <w:rFonts w:ascii="Arial" w:eastAsia="Calibri" w:hAnsi="Arial" w:cs="Arial"/>
          <w:b/>
          <w:sz w:val="24"/>
          <w:szCs w:val="24"/>
          <w:lang w:val="en-US"/>
        </w:rPr>
        <w:t xml:space="preserve">DISTRICT SPEAKERS’ FORUM </w:t>
      </w:r>
    </w:p>
    <w:p w:rsidR="0003388A" w:rsidRPr="0003388A" w:rsidRDefault="00240390" w:rsidP="00E83C20">
      <w:pPr>
        <w:spacing w:line="480" w:lineRule="auto"/>
        <w:ind w:left="360"/>
        <w:contextualSpacing/>
        <w:rPr>
          <w:rFonts w:ascii="Arial" w:eastAsia="Calibri" w:hAnsi="Arial" w:cs="Arial"/>
          <w:sz w:val="24"/>
          <w:szCs w:val="24"/>
          <w:lang w:val="en-US"/>
        </w:rPr>
      </w:pPr>
      <w:r>
        <w:rPr>
          <w:rFonts w:ascii="Arial" w:eastAsia="Calibri" w:hAnsi="Arial" w:cs="Arial"/>
          <w:sz w:val="24"/>
          <w:szCs w:val="24"/>
          <w:lang w:val="en-US"/>
        </w:rPr>
        <w:t xml:space="preserve">1. </w:t>
      </w:r>
      <w:r w:rsidR="0003388A" w:rsidRPr="0003388A">
        <w:rPr>
          <w:rFonts w:ascii="Arial" w:eastAsia="Calibri" w:hAnsi="Arial" w:cs="Arial"/>
          <w:sz w:val="24"/>
          <w:szCs w:val="24"/>
          <w:lang w:val="en-US"/>
        </w:rPr>
        <w:t>Functionality of Council Forums</w:t>
      </w:r>
    </w:p>
    <w:p w:rsidR="0003388A" w:rsidRPr="0003388A" w:rsidRDefault="00240390" w:rsidP="00240390">
      <w:pPr>
        <w:spacing w:line="480" w:lineRule="auto"/>
        <w:ind w:left="360"/>
        <w:contextualSpacing/>
        <w:rPr>
          <w:rFonts w:ascii="Arial" w:eastAsia="Calibri" w:hAnsi="Arial" w:cs="Arial"/>
          <w:sz w:val="24"/>
          <w:szCs w:val="24"/>
          <w:lang w:val="en-US"/>
        </w:rPr>
      </w:pPr>
      <w:r>
        <w:rPr>
          <w:rFonts w:ascii="Arial" w:eastAsia="Calibri" w:hAnsi="Arial" w:cs="Arial"/>
          <w:sz w:val="24"/>
          <w:szCs w:val="24"/>
          <w:lang w:val="en-US"/>
        </w:rPr>
        <w:t xml:space="preserve">2. </w:t>
      </w:r>
      <w:r w:rsidR="0003388A" w:rsidRPr="0003388A">
        <w:rPr>
          <w:rFonts w:ascii="Arial" w:eastAsia="Calibri" w:hAnsi="Arial" w:cs="Arial"/>
          <w:sz w:val="24"/>
          <w:szCs w:val="24"/>
          <w:lang w:val="en-US"/>
        </w:rPr>
        <w:t>Public participation</w:t>
      </w:r>
    </w:p>
    <w:p w:rsidR="0003388A" w:rsidRPr="0003388A" w:rsidRDefault="00240390" w:rsidP="00240390">
      <w:pPr>
        <w:spacing w:line="480" w:lineRule="auto"/>
        <w:ind w:left="360"/>
        <w:contextualSpacing/>
        <w:rPr>
          <w:rFonts w:ascii="Arial" w:eastAsia="Calibri" w:hAnsi="Arial" w:cs="Arial"/>
          <w:sz w:val="24"/>
          <w:szCs w:val="24"/>
          <w:lang w:val="en-US"/>
        </w:rPr>
      </w:pPr>
      <w:r>
        <w:rPr>
          <w:rFonts w:ascii="Arial" w:eastAsia="Calibri" w:hAnsi="Arial" w:cs="Arial"/>
          <w:sz w:val="24"/>
          <w:szCs w:val="24"/>
          <w:lang w:val="en-US"/>
        </w:rPr>
        <w:t xml:space="preserve">3. </w:t>
      </w:r>
      <w:r w:rsidR="0003388A" w:rsidRPr="0003388A">
        <w:rPr>
          <w:rFonts w:ascii="Arial" w:eastAsia="Calibri" w:hAnsi="Arial" w:cs="Arial"/>
          <w:sz w:val="24"/>
          <w:szCs w:val="24"/>
          <w:lang w:val="en-US"/>
        </w:rPr>
        <w:t>Rapid response</w:t>
      </w:r>
    </w:p>
    <w:p w:rsidR="0003388A" w:rsidRPr="0003388A" w:rsidRDefault="00240390" w:rsidP="00240390">
      <w:pPr>
        <w:spacing w:line="480" w:lineRule="auto"/>
        <w:ind w:left="360"/>
        <w:contextualSpacing/>
        <w:rPr>
          <w:rFonts w:ascii="Arial" w:eastAsia="Calibri" w:hAnsi="Arial" w:cs="Arial"/>
          <w:sz w:val="24"/>
          <w:szCs w:val="24"/>
          <w:lang w:val="en-US"/>
        </w:rPr>
      </w:pPr>
      <w:r>
        <w:rPr>
          <w:rFonts w:ascii="Arial" w:eastAsia="Calibri" w:hAnsi="Arial" w:cs="Arial"/>
          <w:sz w:val="24"/>
          <w:szCs w:val="24"/>
          <w:lang w:val="en-US"/>
        </w:rPr>
        <w:t xml:space="preserve">4. </w:t>
      </w:r>
      <w:r w:rsidR="0003388A" w:rsidRPr="0003388A">
        <w:rPr>
          <w:rFonts w:ascii="Arial" w:eastAsia="Calibri" w:hAnsi="Arial" w:cs="Arial"/>
          <w:sz w:val="24"/>
          <w:szCs w:val="24"/>
          <w:lang w:val="en-US"/>
        </w:rPr>
        <w:t xml:space="preserve">Development of policies </w:t>
      </w:r>
    </w:p>
    <w:p w:rsidR="0003388A" w:rsidRPr="0003388A" w:rsidRDefault="00240390" w:rsidP="00240390">
      <w:pPr>
        <w:spacing w:line="480" w:lineRule="auto"/>
        <w:ind w:left="360"/>
        <w:contextualSpacing/>
        <w:rPr>
          <w:rFonts w:ascii="Arial" w:eastAsia="Calibri" w:hAnsi="Arial" w:cs="Arial"/>
          <w:sz w:val="24"/>
          <w:szCs w:val="24"/>
          <w:lang w:val="en-US"/>
        </w:rPr>
      </w:pPr>
      <w:r>
        <w:rPr>
          <w:rFonts w:ascii="Arial" w:eastAsia="Calibri" w:hAnsi="Arial" w:cs="Arial"/>
          <w:sz w:val="24"/>
          <w:szCs w:val="24"/>
          <w:lang w:val="en-US"/>
        </w:rPr>
        <w:t xml:space="preserve">5. </w:t>
      </w:r>
      <w:r w:rsidR="0003388A" w:rsidRPr="0003388A">
        <w:rPr>
          <w:rFonts w:ascii="Arial" w:eastAsia="Calibri" w:hAnsi="Arial" w:cs="Arial"/>
          <w:sz w:val="24"/>
          <w:szCs w:val="24"/>
          <w:lang w:val="en-US"/>
        </w:rPr>
        <w:t>Implementation of Code of Conduct</w:t>
      </w:r>
    </w:p>
    <w:p w:rsidR="0003388A" w:rsidRPr="0003388A" w:rsidRDefault="00240390" w:rsidP="00240390">
      <w:pPr>
        <w:spacing w:line="480" w:lineRule="auto"/>
        <w:ind w:left="360"/>
        <w:contextualSpacing/>
        <w:rPr>
          <w:rFonts w:ascii="Arial" w:eastAsia="Calibri" w:hAnsi="Arial" w:cs="Arial"/>
          <w:sz w:val="24"/>
          <w:szCs w:val="24"/>
          <w:lang w:val="en-US"/>
        </w:rPr>
      </w:pPr>
      <w:r>
        <w:rPr>
          <w:rFonts w:ascii="Arial" w:eastAsia="Calibri" w:hAnsi="Arial" w:cs="Arial"/>
          <w:sz w:val="24"/>
          <w:szCs w:val="24"/>
          <w:lang w:val="en-US"/>
        </w:rPr>
        <w:t xml:space="preserve">6. </w:t>
      </w:r>
      <w:r w:rsidR="0003388A" w:rsidRPr="0003388A">
        <w:rPr>
          <w:rFonts w:ascii="Arial" w:eastAsia="Calibri" w:hAnsi="Arial" w:cs="Arial"/>
          <w:sz w:val="24"/>
          <w:szCs w:val="24"/>
          <w:lang w:val="en-US"/>
        </w:rPr>
        <w:t>Ward Committees Functionality</w:t>
      </w:r>
    </w:p>
    <w:p w:rsidR="0003388A" w:rsidRPr="0003388A" w:rsidRDefault="00240390" w:rsidP="00240390">
      <w:pPr>
        <w:spacing w:line="480" w:lineRule="auto"/>
        <w:ind w:left="360"/>
        <w:contextualSpacing/>
        <w:rPr>
          <w:rFonts w:ascii="Arial" w:eastAsia="Calibri" w:hAnsi="Arial" w:cs="Arial"/>
          <w:sz w:val="24"/>
          <w:szCs w:val="24"/>
          <w:lang w:val="en-US"/>
        </w:rPr>
      </w:pPr>
      <w:r>
        <w:rPr>
          <w:rFonts w:ascii="Arial" w:eastAsia="Calibri" w:hAnsi="Arial" w:cs="Arial"/>
          <w:sz w:val="24"/>
          <w:szCs w:val="24"/>
          <w:lang w:val="en-US"/>
        </w:rPr>
        <w:t xml:space="preserve">7. </w:t>
      </w:r>
      <w:r w:rsidR="0003388A" w:rsidRPr="0003388A">
        <w:rPr>
          <w:rFonts w:ascii="Arial" w:eastAsia="Calibri" w:hAnsi="Arial" w:cs="Arial"/>
          <w:sz w:val="24"/>
          <w:szCs w:val="24"/>
          <w:lang w:val="en-US"/>
        </w:rPr>
        <w:t xml:space="preserve">War rooms </w:t>
      </w:r>
    </w:p>
    <w:p w:rsidR="0003388A" w:rsidRPr="0003388A" w:rsidRDefault="00240390" w:rsidP="00240390">
      <w:pPr>
        <w:spacing w:line="480" w:lineRule="auto"/>
        <w:ind w:left="360"/>
        <w:contextualSpacing/>
        <w:rPr>
          <w:rFonts w:ascii="Arial" w:eastAsia="Calibri" w:hAnsi="Arial" w:cs="Arial"/>
          <w:sz w:val="24"/>
          <w:szCs w:val="24"/>
          <w:lang w:val="en-US"/>
        </w:rPr>
      </w:pPr>
      <w:r>
        <w:rPr>
          <w:rFonts w:ascii="Arial" w:eastAsia="Calibri" w:hAnsi="Arial" w:cs="Arial"/>
          <w:sz w:val="24"/>
          <w:szCs w:val="24"/>
          <w:lang w:val="en-US"/>
        </w:rPr>
        <w:t xml:space="preserve">8. </w:t>
      </w:r>
      <w:r w:rsidR="0003388A" w:rsidRPr="0003388A">
        <w:rPr>
          <w:rFonts w:ascii="Arial" w:eastAsia="Calibri" w:hAnsi="Arial" w:cs="Arial"/>
          <w:sz w:val="24"/>
          <w:szCs w:val="24"/>
          <w:lang w:val="en-US"/>
        </w:rPr>
        <w:t>Mayor’s Outreach programme</w:t>
      </w:r>
    </w:p>
    <w:p w:rsidR="0003388A" w:rsidRPr="0003388A" w:rsidRDefault="00240390" w:rsidP="00240390">
      <w:pPr>
        <w:spacing w:line="480" w:lineRule="auto"/>
        <w:ind w:left="360"/>
        <w:contextualSpacing/>
        <w:rPr>
          <w:rFonts w:ascii="Arial" w:eastAsia="Calibri" w:hAnsi="Arial" w:cs="Arial"/>
          <w:sz w:val="24"/>
          <w:szCs w:val="24"/>
          <w:lang w:val="en-US"/>
        </w:rPr>
      </w:pPr>
      <w:r>
        <w:rPr>
          <w:rFonts w:ascii="Arial" w:eastAsia="Calibri" w:hAnsi="Arial" w:cs="Arial"/>
          <w:sz w:val="24"/>
          <w:szCs w:val="24"/>
          <w:lang w:val="en-US"/>
        </w:rPr>
        <w:t xml:space="preserve">9. </w:t>
      </w:r>
      <w:r w:rsidR="0003388A" w:rsidRPr="0003388A">
        <w:rPr>
          <w:rFonts w:ascii="Arial" w:eastAsia="Calibri" w:hAnsi="Arial" w:cs="Arial"/>
          <w:sz w:val="24"/>
          <w:szCs w:val="24"/>
          <w:lang w:val="en-US"/>
        </w:rPr>
        <w:t>District report on implementation of strategic pronounc</w:t>
      </w:r>
      <w:r>
        <w:rPr>
          <w:rFonts w:ascii="Arial" w:eastAsia="Calibri" w:hAnsi="Arial" w:cs="Arial"/>
          <w:sz w:val="24"/>
          <w:szCs w:val="24"/>
          <w:lang w:val="en-US"/>
        </w:rPr>
        <w:t xml:space="preserve">ements. </w:t>
      </w:r>
    </w:p>
    <w:p w:rsidR="0003388A" w:rsidRPr="00240390" w:rsidRDefault="0003388A" w:rsidP="00240390">
      <w:pPr>
        <w:numPr>
          <w:ilvl w:val="0"/>
          <w:numId w:val="60"/>
        </w:numPr>
        <w:ind w:left="284" w:hanging="851"/>
        <w:contextualSpacing/>
        <w:rPr>
          <w:rFonts w:ascii="Arial" w:eastAsia="Calibri" w:hAnsi="Arial" w:cs="Arial"/>
          <w:b/>
          <w:sz w:val="24"/>
          <w:szCs w:val="24"/>
          <w:lang w:val="en-US"/>
        </w:rPr>
      </w:pPr>
      <w:r w:rsidRPr="0003388A">
        <w:rPr>
          <w:rFonts w:ascii="Arial" w:eastAsia="Calibri" w:hAnsi="Arial" w:cs="Arial"/>
          <w:b/>
          <w:sz w:val="24"/>
          <w:szCs w:val="24"/>
          <w:lang w:val="en-US"/>
        </w:rPr>
        <w:t xml:space="preserve">DISTRICT CORPORATE SERVICES </w:t>
      </w:r>
    </w:p>
    <w:p w:rsidR="0003388A" w:rsidRPr="0003388A" w:rsidRDefault="0003388A" w:rsidP="00A80F9F">
      <w:pPr>
        <w:numPr>
          <w:ilvl w:val="0"/>
          <w:numId w:val="59"/>
        </w:numPr>
        <w:spacing w:line="480" w:lineRule="auto"/>
        <w:contextualSpacing/>
        <w:rPr>
          <w:rFonts w:ascii="Arial" w:eastAsia="Calibri" w:hAnsi="Arial" w:cs="Arial"/>
          <w:sz w:val="24"/>
          <w:szCs w:val="24"/>
          <w:lang w:val="en-US"/>
        </w:rPr>
      </w:pPr>
      <w:r w:rsidRPr="0003388A">
        <w:rPr>
          <w:rFonts w:ascii="Arial" w:eastAsia="Calibri" w:hAnsi="Arial" w:cs="Arial"/>
          <w:sz w:val="24"/>
          <w:szCs w:val="24"/>
          <w:lang w:val="en-US"/>
        </w:rPr>
        <w:t>Employment Equity Plan</w:t>
      </w:r>
    </w:p>
    <w:p w:rsidR="0003388A" w:rsidRPr="0003388A" w:rsidRDefault="0003388A" w:rsidP="00A80F9F">
      <w:pPr>
        <w:numPr>
          <w:ilvl w:val="0"/>
          <w:numId w:val="59"/>
        </w:numPr>
        <w:tabs>
          <w:tab w:val="left" w:pos="3000"/>
        </w:tabs>
        <w:spacing w:line="480" w:lineRule="auto"/>
        <w:contextualSpacing/>
        <w:rPr>
          <w:rFonts w:ascii="Arial" w:eastAsia="Calibri" w:hAnsi="Arial" w:cs="Arial"/>
          <w:sz w:val="24"/>
          <w:szCs w:val="24"/>
          <w:lang w:val="en-US"/>
        </w:rPr>
      </w:pPr>
      <w:r w:rsidRPr="0003388A">
        <w:rPr>
          <w:rFonts w:ascii="Arial" w:eastAsia="Calibri" w:hAnsi="Arial" w:cs="Arial"/>
          <w:sz w:val="24"/>
          <w:szCs w:val="24"/>
          <w:lang w:val="en-US"/>
        </w:rPr>
        <w:t>Skills Development Plan</w:t>
      </w:r>
      <w:r w:rsidRPr="0003388A">
        <w:rPr>
          <w:rFonts w:ascii="Arial" w:eastAsia="Calibri" w:hAnsi="Arial" w:cs="Arial"/>
          <w:sz w:val="24"/>
          <w:szCs w:val="24"/>
          <w:lang w:val="en-US"/>
        </w:rPr>
        <w:tab/>
      </w:r>
    </w:p>
    <w:p w:rsidR="0003388A" w:rsidRPr="0003388A" w:rsidRDefault="0003388A" w:rsidP="00A80F9F">
      <w:pPr>
        <w:numPr>
          <w:ilvl w:val="0"/>
          <w:numId w:val="59"/>
        </w:numPr>
        <w:spacing w:line="480" w:lineRule="auto"/>
        <w:contextualSpacing/>
        <w:rPr>
          <w:rFonts w:ascii="Arial" w:eastAsia="Calibri" w:hAnsi="Arial" w:cs="Arial"/>
          <w:sz w:val="24"/>
          <w:szCs w:val="24"/>
          <w:lang w:val="en-US"/>
        </w:rPr>
      </w:pPr>
      <w:r w:rsidRPr="0003388A">
        <w:rPr>
          <w:rFonts w:ascii="Arial" w:eastAsia="Calibri" w:hAnsi="Arial" w:cs="Arial"/>
          <w:sz w:val="24"/>
          <w:szCs w:val="24"/>
          <w:lang w:val="en-US"/>
        </w:rPr>
        <w:t>Development of, and Approved Policies</w:t>
      </w:r>
    </w:p>
    <w:p w:rsidR="0003388A" w:rsidRPr="0003388A" w:rsidRDefault="0003388A" w:rsidP="00A80F9F">
      <w:pPr>
        <w:numPr>
          <w:ilvl w:val="0"/>
          <w:numId w:val="59"/>
        </w:numPr>
        <w:spacing w:line="480" w:lineRule="auto"/>
        <w:contextualSpacing/>
        <w:rPr>
          <w:rFonts w:ascii="Arial" w:eastAsia="Calibri" w:hAnsi="Arial" w:cs="Arial"/>
          <w:sz w:val="24"/>
          <w:szCs w:val="24"/>
          <w:lang w:val="en-US"/>
        </w:rPr>
      </w:pPr>
      <w:r w:rsidRPr="0003388A">
        <w:rPr>
          <w:rFonts w:ascii="Arial" w:eastAsia="Calibri" w:hAnsi="Arial" w:cs="Arial"/>
          <w:sz w:val="24"/>
          <w:szCs w:val="24"/>
          <w:lang w:val="en-US"/>
        </w:rPr>
        <w:t>Section 56 and 54 A posts and current state of vacancies</w:t>
      </w:r>
    </w:p>
    <w:p w:rsidR="0003388A" w:rsidRPr="0003388A" w:rsidRDefault="0003388A" w:rsidP="00A80F9F">
      <w:pPr>
        <w:numPr>
          <w:ilvl w:val="0"/>
          <w:numId w:val="59"/>
        </w:numPr>
        <w:spacing w:line="480" w:lineRule="auto"/>
        <w:contextualSpacing/>
        <w:rPr>
          <w:rFonts w:ascii="Arial" w:eastAsia="Calibri" w:hAnsi="Arial" w:cs="Arial"/>
          <w:sz w:val="24"/>
          <w:szCs w:val="24"/>
          <w:lang w:val="en-US"/>
        </w:rPr>
      </w:pPr>
      <w:r w:rsidRPr="0003388A">
        <w:rPr>
          <w:rFonts w:ascii="Arial" w:eastAsia="Calibri" w:hAnsi="Arial" w:cs="Arial"/>
          <w:sz w:val="24"/>
          <w:szCs w:val="24"/>
          <w:lang w:val="en-US"/>
        </w:rPr>
        <w:t>By-Laws</w:t>
      </w:r>
    </w:p>
    <w:p w:rsidR="0003388A" w:rsidRPr="0003388A" w:rsidRDefault="0003388A" w:rsidP="00A80F9F">
      <w:pPr>
        <w:numPr>
          <w:ilvl w:val="0"/>
          <w:numId w:val="59"/>
        </w:numPr>
        <w:spacing w:line="480" w:lineRule="auto"/>
        <w:contextualSpacing/>
        <w:rPr>
          <w:rFonts w:ascii="Arial" w:eastAsia="Calibri" w:hAnsi="Arial" w:cs="Arial"/>
          <w:sz w:val="24"/>
          <w:szCs w:val="24"/>
          <w:lang w:val="en-US"/>
        </w:rPr>
      </w:pPr>
      <w:r w:rsidRPr="0003388A">
        <w:rPr>
          <w:rFonts w:ascii="Arial" w:eastAsia="Calibri" w:hAnsi="Arial" w:cs="Arial"/>
          <w:sz w:val="24"/>
          <w:szCs w:val="24"/>
          <w:lang w:val="en-US"/>
        </w:rPr>
        <w:t>Organograms</w:t>
      </w:r>
    </w:p>
    <w:p w:rsidR="0003388A" w:rsidRPr="0003388A" w:rsidRDefault="0003388A" w:rsidP="00A80F9F">
      <w:pPr>
        <w:numPr>
          <w:ilvl w:val="0"/>
          <w:numId w:val="59"/>
        </w:numPr>
        <w:spacing w:line="480" w:lineRule="auto"/>
        <w:contextualSpacing/>
        <w:rPr>
          <w:rFonts w:ascii="Arial" w:eastAsia="Calibri" w:hAnsi="Arial" w:cs="Arial"/>
          <w:sz w:val="24"/>
          <w:szCs w:val="24"/>
          <w:lang w:val="en-US"/>
        </w:rPr>
      </w:pPr>
      <w:r w:rsidRPr="0003388A">
        <w:rPr>
          <w:rFonts w:ascii="Arial" w:eastAsia="Calibri" w:hAnsi="Arial" w:cs="Arial"/>
          <w:sz w:val="24"/>
          <w:szCs w:val="24"/>
          <w:lang w:val="en-US"/>
        </w:rPr>
        <w:t>Human Resource Development plan</w:t>
      </w:r>
    </w:p>
    <w:p w:rsidR="0003388A" w:rsidRPr="0003388A" w:rsidRDefault="0003388A" w:rsidP="00A80F9F">
      <w:pPr>
        <w:numPr>
          <w:ilvl w:val="0"/>
          <w:numId w:val="59"/>
        </w:numPr>
        <w:spacing w:line="480" w:lineRule="auto"/>
        <w:contextualSpacing/>
        <w:rPr>
          <w:rFonts w:ascii="Arial" w:eastAsia="Calibri" w:hAnsi="Arial" w:cs="Arial"/>
          <w:sz w:val="24"/>
          <w:szCs w:val="24"/>
          <w:lang w:val="en-US"/>
        </w:rPr>
      </w:pPr>
      <w:r w:rsidRPr="0003388A">
        <w:rPr>
          <w:rFonts w:ascii="Arial" w:eastAsia="Calibri" w:hAnsi="Arial" w:cs="Arial"/>
          <w:sz w:val="24"/>
          <w:szCs w:val="24"/>
          <w:lang w:val="en-US"/>
        </w:rPr>
        <w:t>Capacity Building</w:t>
      </w:r>
    </w:p>
    <w:p w:rsidR="0003388A" w:rsidRPr="0003388A" w:rsidRDefault="0003388A" w:rsidP="00A80F9F">
      <w:pPr>
        <w:numPr>
          <w:ilvl w:val="0"/>
          <w:numId w:val="59"/>
        </w:numPr>
        <w:spacing w:line="480" w:lineRule="auto"/>
        <w:contextualSpacing/>
        <w:rPr>
          <w:rFonts w:ascii="Arial" w:eastAsia="Calibri" w:hAnsi="Arial" w:cs="Arial"/>
          <w:sz w:val="24"/>
          <w:szCs w:val="24"/>
          <w:lang w:val="en-US"/>
        </w:rPr>
      </w:pPr>
      <w:r w:rsidRPr="0003388A">
        <w:rPr>
          <w:rFonts w:ascii="Arial" w:eastAsia="Calibri" w:hAnsi="Arial" w:cs="Arial"/>
          <w:sz w:val="24"/>
          <w:szCs w:val="24"/>
          <w:lang w:val="en-US"/>
        </w:rPr>
        <w:t>Legal &amp; Compliance Issues</w:t>
      </w:r>
    </w:p>
    <w:p w:rsidR="0003388A" w:rsidRPr="0003388A" w:rsidRDefault="0003388A" w:rsidP="00A80F9F">
      <w:pPr>
        <w:numPr>
          <w:ilvl w:val="0"/>
          <w:numId w:val="59"/>
        </w:numPr>
        <w:spacing w:line="480" w:lineRule="auto"/>
        <w:contextualSpacing/>
        <w:rPr>
          <w:rFonts w:ascii="Arial" w:eastAsia="Calibri" w:hAnsi="Arial" w:cs="Arial"/>
          <w:sz w:val="24"/>
          <w:szCs w:val="24"/>
          <w:lang w:val="en-US"/>
        </w:rPr>
      </w:pPr>
      <w:r w:rsidRPr="0003388A">
        <w:rPr>
          <w:rFonts w:ascii="Arial" w:eastAsia="Calibri" w:hAnsi="Arial" w:cs="Arial"/>
          <w:sz w:val="24"/>
          <w:szCs w:val="24"/>
          <w:lang w:val="en-US"/>
        </w:rPr>
        <w:t>Performance Management</w:t>
      </w:r>
    </w:p>
    <w:p w:rsidR="0003388A" w:rsidRPr="0003388A" w:rsidRDefault="0003388A" w:rsidP="00A80F9F">
      <w:pPr>
        <w:numPr>
          <w:ilvl w:val="0"/>
          <w:numId w:val="59"/>
        </w:numPr>
        <w:spacing w:line="480" w:lineRule="auto"/>
        <w:contextualSpacing/>
        <w:rPr>
          <w:rFonts w:ascii="Arial" w:eastAsia="Calibri" w:hAnsi="Arial" w:cs="Arial"/>
          <w:sz w:val="24"/>
          <w:szCs w:val="24"/>
          <w:lang w:val="en-US"/>
        </w:rPr>
      </w:pPr>
      <w:r w:rsidRPr="0003388A">
        <w:rPr>
          <w:rFonts w:ascii="Arial" w:eastAsia="Calibri" w:hAnsi="Arial" w:cs="Arial"/>
          <w:sz w:val="24"/>
          <w:szCs w:val="24"/>
          <w:lang w:val="en-US"/>
        </w:rPr>
        <w:t>Back to Basics</w:t>
      </w:r>
    </w:p>
    <w:p w:rsidR="0003388A" w:rsidRDefault="0003388A" w:rsidP="00A80F9F">
      <w:pPr>
        <w:numPr>
          <w:ilvl w:val="0"/>
          <w:numId w:val="59"/>
        </w:numPr>
        <w:spacing w:line="480" w:lineRule="auto"/>
        <w:contextualSpacing/>
        <w:rPr>
          <w:rFonts w:ascii="Arial" w:eastAsia="Calibri" w:hAnsi="Arial" w:cs="Arial"/>
          <w:sz w:val="24"/>
          <w:szCs w:val="24"/>
          <w:lang w:val="en-US"/>
        </w:rPr>
      </w:pPr>
      <w:r w:rsidRPr="0003388A">
        <w:rPr>
          <w:rFonts w:ascii="Arial" w:eastAsia="Calibri" w:hAnsi="Arial" w:cs="Arial"/>
          <w:sz w:val="24"/>
          <w:szCs w:val="24"/>
          <w:lang w:val="en-US"/>
        </w:rPr>
        <w:t>Monitoring &amp; Evaluation</w:t>
      </w:r>
    </w:p>
    <w:p w:rsidR="0003388A" w:rsidRDefault="0003388A" w:rsidP="00A80F9F">
      <w:pPr>
        <w:numPr>
          <w:ilvl w:val="0"/>
          <w:numId w:val="59"/>
        </w:numPr>
        <w:spacing w:line="480" w:lineRule="auto"/>
        <w:contextualSpacing/>
        <w:rPr>
          <w:rFonts w:ascii="Arial" w:eastAsia="Calibri" w:hAnsi="Arial" w:cs="Arial"/>
          <w:sz w:val="24"/>
          <w:szCs w:val="24"/>
          <w:lang w:val="en-US"/>
        </w:rPr>
      </w:pPr>
      <w:r w:rsidRPr="0003388A">
        <w:rPr>
          <w:rFonts w:ascii="Arial" w:eastAsia="Calibri" w:hAnsi="Arial" w:cs="Arial"/>
          <w:sz w:val="24"/>
          <w:szCs w:val="24"/>
          <w:lang w:val="en-US"/>
        </w:rPr>
        <w:t>District report on implementation of strategic prono</w:t>
      </w:r>
      <w:r w:rsidR="00240390">
        <w:rPr>
          <w:rFonts w:ascii="Arial" w:eastAsia="Calibri" w:hAnsi="Arial" w:cs="Arial"/>
          <w:sz w:val="24"/>
          <w:szCs w:val="24"/>
          <w:lang w:val="en-US"/>
        </w:rPr>
        <w:t xml:space="preserve">uncements.  </w:t>
      </w:r>
    </w:p>
    <w:p w:rsidR="0003388A" w:rsidRDefault="0003388A" w:rsidP="0003388A">
      <w:pPr>
        <w:spacing w:line="480" w:lineRule="auto"/>
        <w:ind w:left="720"/>
        <w:contextualSpacing/>
        <w:rPr>
          <w:rFonts w:ascii="Arial" w:eastAsia="Calibri" w:hAnsi="Arial" w:cs="Arial"/>
          <w:sz w:val="24"/>
          <w:szCs w:val="24"/>
          <w:lang w:val="en-US"/>
        </w:rPr>
      </w:pPr>
    </w:p>
    <w:p w:rsidR="0003388A" w:rsidRPr="0003388A" w:rsidRDefault="0003388A" w:rsidP="0003388A">
      <w:pPr>
        <w:spacing w:line="480" w:lineRule="auto"/>
        <w:ind w:left="720"/>
        <w:contextualSpacing/>
        <w:rPr>
          <w:rFonts w:ascii="Arial" w:eastAsia="Calibri" w:hAnsi="Arial" w:cs="Arial"/>
          <w:sz w:val="24"/>
          <w:szCs w:val="24"/>
          <w:lang w:val="en-US"/>
        </w:rPr>
      </w:pPr>
    </w:p>
    <w:p w:rsidR="00B304D8" w:rsidRDefault="00B304D8" w:rsidP="006714B7">
      <w:pPr>
        <w:spacing w:after="0" w:line="480" w:lineRule="auto"/>
        <w:ind w:left="1080"/>
        <w:jc w:val="both"/>
        <w:rPr>
          <w:rFonts w:ascii="Arial" w:eastAsia="Times New Roman" w:hAnsi="Arial" w:cs="Arial"/>
          <w:sz w:val="24"/>
          <w:szCs w:val="24"/>
          <w:lang w:val="en-US"/>
        </w:rPr>
        <w:sectPr w:rsidR="00B304D8">
          <w:footerReference w:type="default" r:id="rId9"/>
          <w:pgSz w:w="11906" w:h="16838"/>
          <w:pgMar w:top="1440" w:right="1440" w:bottom="1440" w:left="1440" w:header="708" w:footer="708" w:gutter="0"/>
          <w:cols w:space="708"/>
          <w:docGrid w:linePitch="360"/>
        </w:sectPr>
      </w:pPr>
    </w:p>
    <w:p w:rsidR="006714B7" w:rsidRPr="006714B7" w:rsidRDefault="006714B7" w:rsidP="006714B7">
      <w:pPr>
        <w:spacing w:after="0" w:line="480" w:lineRule="auto"/>
        <w:ind w:left="1080"/>
        <w:jc w:val="both"/>
        <w:rPr>
          <w:rFonts w:ascii="Arial" w:eastAsia="Times New Roman" w:hAnsi="Arial" w:cs="Arial"/>
          <w:sz w:val="24"/>
          <w:szCs w:val="24"/>
          <w:lang w:val="en-US"/>
        </w:rPr>
      </w:pPr>
    </w:p>
    <w:p w:rsidR="00B304D8" w:rsidRPr="00B304D8" w:rsidRDefault="00B304D8" w:rsidP="00B304D8">
      <w:pPr>
        <w:spacing w:after="200" w:line="276" w:lineRule="auto"/>
        <w:jc w:val="center"/>
        <w:rPr>
          <w:rFonts w:ascii="Arial" w:eastAsia="Calibri" w:hAnsi="Arial" w:cs="Arial"/>
          <w:b/>
          <w:sz w:val="40"/>
          <w:szCs w:val="40"/>
          <w:u w:val="single"/>
        </w:rPr>
      </w:pPr>
      <w:r w:rsidRPr="00B304D8">
        <w:rPr>
          <w:rFonts w:ascii="Arial" w:eastAsia="Calibri" w:hAnsi="Arial" w:cs="Arial"/>
          <w:b/>
          <w:sz w:val="40"/>
          <w:szCs w:val="40"/>
          <w:u w:val="single"/>
        </w:rPr>
        <w:t>ANNEXURE 11</w:t>
      </w:r>
    </w:p>
    <w:p w:rsidR="00B304D8" w:rsidRPr="00B304D8" w:rsidRDefault="00B304D8" w:rsidP="00B304D8">
      <w:pPr>
        <w:spacing w:after="200" w:line="276" w:lineRule="auto"/>
        <w:jc w:val="center"/>
        <w:rPr>
          <w:rFonts w:ascii="Arial" w:eastAsia="Calibri" w:hAnsi="Arial" w:cs="Arial"/>
          <w:b/>
          <w:color w:val="C00000"/>
          <w:sz w:val="28"/>
          <w:szCs w:val="28"/>
        </w:rPr>
      </w:pPr>
    </w:p>
    <w:p w:rsidR="00B304D8" w:rsidRPr="00B304D8" w:rsidRDefault="00B304D8" w:rsidP="00B304D8">
      <w:pPr>
        <w:spacing w:after="200" w:line="276" w:lineRule="auto"/>
        <w:jc w:val="center"/>
        <w:rPr>
          <w:rFonts w:ascii="Arial" w:eastAsia="Calibri" w:hAnsi="Arial" w:cs="Arial"/>
          <w:b/>
          <w:sz w:val="28"/>
          <w:szCs w:val="28"/>
        </w:rPr>
      </w:pPr>
      <w:r w:rsidRPr="00B304D8">
        <w:rPr>
          <w:rFonts w:ascii="Arial" w:eastAsia="Calibri" w:hAnsi="Arial" w:cs="Arial"/>
          <w:b/>
          <w:sz w:val="28"/>
          <w:szCs w:val="28"/>
        </w:rPr>
        <w:t>CONFIDENTIAL</w:t>
      </w:r>
    </w:p>
    <w:tbl>
      <w:tblPr>
        <w:tblW w:w="13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
        <w:gridCol w:w="5504"/>
        <w:gridCol w:w="23"/>
        <w:gridCol w:w="1690"/>
        <w:gridCol w:w="20"/>
        <w:gridCol w:w="1939"/>
        <w:gridCol w:w="131"/>
        <w:gridCol w:w="105"/>
        <w:gridCol w:w="3711"/>
      </w:tblGrid>
      <w:tr w:rsidR="00B304D8" w:rsidRPr="00B304D8" w:rsidTr="000B74C5">
        <w:trPr>
          <w:trHeight w:val="423"/>
        </w:trPr>
        <w:tc>
          <w:tcPr>
            <w:tcW w:w="13640" w:type="dxa"/>
            <w:gridSpan w:val="9"/>
            <w:tcBorders>
              <w:bottom w:val="single" w:sz="4" w:space="0" w:color="auto"/>
            </w:tcBorders>
            <w:shd w:val="clear" w:color="auto" w:fill="00B050"/>
          </w:tcPr>
          <w:p w:rsidR="00B304D8" w:rsidRPr="00B304D8" w:rsidRDefault="00B304D8" w:rsidP="00B304D8">
            <w:pPr>
              <w:keepNext/>
              <w:spacing w:after="0" w:line="360" w:lineRule="auto"/>
              <w:ind w:left="57"/>
              <w:jc w:val="center"/>
              <w:outlineLvl w:val="1"/>
              <w:rPr>
                <w:rFonts w:ascii="Arial" w:eastAsia="Times New Roman" w:hAnsi="Arial" w:cs="Arial"/>
                <w:b/>
                <w:bCs/>
                <w:sz w:val="28"/>
                <w:szCs w:val="28"/>
                <w:u w:val="single"/>
                <w:lang w:val="en-GB"/>
              </w:rPr>
            </w:pPr>
            <w:r w:rsidRPr="00B304D8">
              <w:rPr>
                <w:rFonts w:ascii="Arial" w:eastAsia="Times New Roman" w:hAnsi="Arial" w:cs="Arial"/>
                <w:b/>
                <w:bCs/>
                <w:sz w:val="28"/>
                <w:szCs w:val="28"/>
                <w:u w:val="single"/>
                <w:lang w:val="en-GB"/>
              </w:rPr>
              <w:t>DECISION MATRIX OF _______________________</w:t>
            </w:r>
          </w:p>
          <w:p w:rsidR="00B304D8" w:rsidRPr="00B304D8" w:rsidRDefault="00B304D8" w:rsidP="00B304D8">
            <w:pPr>
              <w:keepNext/>
              <w:spacing w:after="0" w:line="360" w:lineRule="auto"/>
              <w:ind w:left="57"/>
              <w:jc w:val="center"/>
              <w:outlineLvl w:val="1"/>
              <w:rPr>
                <w:rFonts w:ascii="Arial" w:eastAsia="Times New Roman" w:hAnsi="Arial" w:cs="Arial"/>
                <w:b/>
                <w:bCs/>
                <w:sz w:val="20"/>
                <w:szCs w:val="20"/>
                <w:u w:val="single"/>
                <w:lang w:val="en-GB"/>
              </w:rPr>
            </w:pPr>
            <w:r w:rsidRPr="00B304D8">
              <w:rPr>
                <w:rFonts w:ascii="Arial" w:eastAsia="Times New Roman" w:hAnsi="Arial" w:cs="Arial"/>
                <w:b/>
                <w:bCs/>
                <w:sz w:val="28"/>
                <w:szCs w:val="28"/>
                <w:lang w:val="en-GB"/>
              </w:rPr>
              <w:t>DATE, TIME VENUE</w:t>
            </w:r>
            <w:r w:rsidRPr="00B304D8">
              <w:rPr>
                <w:rFonts w:ascii="Arial" w:eastAsia="Times New Roman" w:hAnsi="Arial" w:cs="Arial"/>
                <w:bCs/>
                <w:sz w:val="20"/>
                <w:szCs w:val="20"/>
                <w:lang w:val="en-GB"/>
              </w:rPr>
              <w:t xml:space="preserve"> </w:t>
            </w:r>
          </w:p>
        </w:tc>
      </w:tr>
      <w:tr w:rsidR="00B304D8" w:rsidRPr="00B304D8" w:rsidTr="000B74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711" w:type="dxa"/>
          <w:trHeight w:val="410"/>
        </w:trPr>
        <w:tc>
          <w:tcPr>
            <w:tcW w:w="9693" w:type="dxa"/>
            <w:gridSpan w:val="6"/>
            <w:tcBorders>
              <w:left w:val="nil"/>
              <w:bottom w:val="single" w:sz="4" w:space="0" w:color="000000"/>
              <w:right w:val="nil"/>
            </w:tcBorders>
            <w:shd w:val="clear" w:color="auto" w:fill="auto"/>
          </w:tcPr>
          <w:p w:rsidR="00B304D8" w:rsidRPr="00B304D8" w:rsidRDefault="00B304D8" w:rsidP="00B304D8">
            <w:pPr>
              <w:widowControl w:val="0"/>
              <w:spacing w:after="0" w:line="360" w:lineRule="auto"/>
              <w:jc w:val="both"/>
              <w:rPr>
                <w:rFonts w:ascii="Arial" w:eastAsia="Calibri" w:hAnsi="Arial" w:cs="Arial"/>
                <w:color w:val="000000"/>
                <w:sz w:val="20"/>
                <w:szCs w:val="20"/>
              </w:rPr>
            </w:pPr>
          </w:p>
        </w:tc>
        <w:tc>
          <w:tcPr>
            <w:tcW w:w="236" w:type="dxa"/>
            <w:gridSpan w:val="2"/>
            <w:tcBorders>
              <w:left w:val="nil"/>
              <w:bottom w:val="single" w:sz="4" w:space="0" w:color="000000"/>
              <w:right w:val="nil"/>
            </w:tcBorders>
          </w:tcPr>
          <w:p w:rsidR="00B304D8" w:rsidRPr="00B304D8" w:rsidRDefault="00B304D8" w:rsidP="00B304D8">
            <w:pPr>
              <w:widowControl w:val="0"/>
              <w:spacing w:after="0" w:line="360" w:lineRule="auto"/>
              <w:jc w:val="both"/>
              <w:rPr>
                <w:rFonts w:ascii="Arial" w:eastAsia="Calibri" w:hAnsi="Arial" w:cs="Arial"/>
                <w:color w:val="000000"/>
                <w:sz w:val="20"/>
                <w:szCs w:val="20"/>
              </w:rPr>
            </w:pPr>
          </w:p>
        </w:tc>
      </w:tr>
      <w:tr w:rsidR="00B304D8" w:rsidRPr="00B304D8" w:rsidTr="000B74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2"/>
        </w:trPr>
        <w:tc>
          <w:tcPr>
            <w:tcW w:w="517" w:type="dxa"/>
            <w:tcBorders>
              <w:bottom w:val="single" w:sz="4" w:space="0" w:color="000000"/>
            </w:tcBorders>
            <w:shd w:val="clear" w:color="auto" w:fill="00B050"/>
          </w:tcPr>
          <w:p w:rsidR="00B304D8" w:rsidRPr="00B304D8" w:rsidRDefault="00B304D8" w:rsidP="00B304D8">
            <w:pPr>
              <w:widowControl w:val="0"/>
              <w:spacing w:after="0" w:line="360" w:lineRule="auto"/>
              <w:rPr>
                <w:rFonts w:ascii="Arial" w:eastAsia="Calibri" w:hAnsi="Arial" w:cs="Arial"/>
                <w:b/>
                <w:bCs/>
                <w:sz w:val="20"/>
                <w:szCs w:val="20"/>
              </w:rPr>
            </w:pPr>
            <w:r w:rsidRPr="00B304D8">
              <w:rPr>
                <w:rFonts w:ascii="Arial" w:eastAsia="Calibri" w:hAnsi="Arial" w:cs="Arial"/>
                <w:b/>
                <w:bCs/>
                <w:sz w:val="20"/>
                <w:szCs w:val="20"/>
              </w:rPr>
              <w:t>1.</w:t>
            </w:r>
          </w:p>
        </w:tc>
        <w:tc>
          <w:tcPr>
            <w:tcW w:w="9307" w:type="dxa"/>
            <w:gridSpan w:val="6"/>
            <w:tcBorders>
              <w:bottom w:val="single" w:sz="4" w:space="0" w:color="000000"/>
            </w:tcBorders>
            <w:shd w:val="clear" w:color="auto" w:fill="00B050"/>
          </w:tcPr>
          <w:p w:rsidR="00B304D8" w:rsidRPr="00B304D8" w:rsidRDefault="00B304D8" w:rsidP="00B304D8">
            <w:pPr>
              <w:widowControl w:val="0"/>
              <w:spacing w:after="0" w:line="360" w:lineRule="auto"/>
              <w:jc w:val="both"/>
              <w:rPr>
                <w:rFonts w:ascii="Arial" w:eastAsia="Calibri" w:hAnsi="Arial" w:cs="Arial"/>
                <w:b/>
                <w:bCs/>
                <w:sz w:val="20"/>
                <w:szCs w:val="20"/>
              </w:rPr>
            </w:pPr>
            <w:r w:rsidRPr="00B304D8">
              <w:rPr>
                <w:rFonts w:ascii="Arial" w:eastAsia="Calibri" w:hAnsi="Arial" w:cs="Arial"/>
                <w:b/>
                <w:bCs/>
                <w:sz w:val="20"/>
                <w:szCs w:val="20"/>
              </w:rPr>
              <w:t xml:space="preserve">NAME OF PRESENTATION </w:t>
            </w:r>
          </w:p>
        </w:tc>
        <w:tc>
          <w:tcPr>
            <w:tcW w:w="3816" w:type="dxa"/>
            <w:gridSpan w:val="2"/>
            <w:tcBorders>
              <w:bottom w:val="single" w:sz="4" w:space="0" w:color="000000"/>
            </w:tcBorders>
            <w:shd w:val="clear" w:color="auto" w:fill="00B050"/>
          </w:tcPr>
          <w:p w:rsidR="00B304D8" w:rsidRPr="00B304D8" w:rsidRDefault="00B304D8" w:rsidP="00B304D8">
            <w:pPr>
              <w:widowControl w:val="0"/>
              <w:spacing w:after="0" w:line="360" w:lineRule="auto"/>
              <w:jc w:val="both"/>
              <w:rPr>
                <w:rFonts w:ascii="Arial" w:eastAsia="Calibri" w:hAnsi="Arial" w:cs="Arial"/>
                <w:b/>
                <w:bCs/>
                <w:sz w:val="20"/>
                <w:szCs w:val="20"/>
              </w:rPr>
            </w:pPr>
          </w:p>
        </w:tc>
      </w:tr>
      <w:tr w:rsidR="00B304D8" w:rsidRPr="00B304D8" w:rsidTr="000B74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2"/>
        </w:trPr>
        <w:tc>
          <w:tcPr>
            <w:tcW w:w="517" w:type="dxa"/>
            <w:tcBorders>
              <w:bottom w:val="single" w:sz="4" w:space="0" w:color="000000"/>
            </w:tcBorders>
            <w:shd w:val="clear" w:color="auto" w:fill="DBDBDB" w:themeFill="accent3" w:themeFillTint="66"/>
          </w:tcPr>
          <w:p w:rsidR="00B304D8" w:rsidRPr="00B304D8" w:rsidRDefault="00B304D8" w:rsidP="00B304D8">
            <w:pPr>
              <w:widowControl w:val="0"/>
              <w:spacing w:after="0" w:line="360" w:lineRule="auto"/>
              <w:rPr>
                <w:rFonts w:ascii="Arial" w:eastAsia="Calibri" w:hAnsi="Arial" w:cs="Arial"/>
                <w:b/>
                <w:bCs/>
                <w:sz w:val="20"/>
                <w:szCs w:val="20"/>
              </w:rPr>
            </w:pPr>
          </w:p>
        </w:tc>
        <w:tc>
          <w:tcPr>
            <w:tcW w:w="5527" w:type="dxa"/>
            <w:gridSpan w:val="2"/>
            <w:tcBorders>
              <w:bottom w:val="single" w:sz="4" w:space="0" w:color="000000"/>
            </w:tcBorders>
            <w:shd w:val="clear" w:color="auto" w:fill="DBDBDB" w:themeFill="accent3" w:themeFillTint="66"/>
          </w:tcPr>
          <w:p w:rsidR="00B304D8" w:rsidRPr="00B304D8" w:rsidRDefault="00B304D8" w:rsidP="00B304D8">
            <w:pPr>
              <w:spacing w:after="0" w:line="360" w:lineRule="auto"/>
              <w:jc w:val="center"/>
              <w:rPr>
                <w:rFonts w:ascii="Arial" w:eastAsia="Calibri" w:hAnsi="Arial" w:cs="Arial"/>
                <w:b/>
                <w:bCs/>
                <w:sz w:val="20"/>
                <w:szCs w:val="20"/>
              </w:rPr>
            </w:pPr>
            <w:r w:rsidRPr="00B304D8">
              <w:rPr>
                <w:rFonts w:ascii="Arial" w:eastAsia="Calibri" w:hAnsi="Arial" w:cs="Arial"/>
                <w:b/>
                <w:bCs/>
                <w:sz w:val="20"/>
                <w:szCs w:val="20"/>
              </w:rPr>
              <w:t xml:space="preserve">RESOLUTION(S) </w:t>
            </w:r>
          </w:p>
        </w:tc>
        <w:tc>
          <w:tcPr>
            <w:tcW w:w="1710" w:type="dxa"/>
            <w:gridSpan w:val="2"/>
            <w:tcBorders>
              <w:bottom w:val="single" w:sz="4" w:space="0" w:color="000000"/>
            </w:tcBorders>
            <w:shd w:val="clear" w:color="auto" w:fill="DBDBDB" w:themeFill="accent3" w:themeFillTint="66"/>
          </w:tcPr>
          <w:p w:rsidR="00B304D8" w:rsidRPr="00B304D8" w:rsidRDefault="00B304D8" w:rsidP="00B304D8">
            <w:pPr>
              <w:spacing w:after="0" w:line="360" w:lineRule="auto"/>
              <w:jc w:val="center"/>
              <w:rPr>
                <w:rFonts w:ascii="Arial" w:eastAsia="Calibri" w:hAnsi="Arial" w:cs="Arial"/>
                <w:b/>
                <w:bCs/>
                <w:sz w:val="20"/>
                <w:szCs w:val="20"/>
              </w:rPr>
            </w:pPr>
            <w:r w:rsidRPr="00B304D8">
              <w:rPr>
                <w:rFonts w:ascii="Arial" w:eastAsia="Calibri" w:hAnsi="Arial" w:cs="Arial"/>
                <w:b/>
                <w:bCs/>
                <w:sz w:val="20"/>
                <w:szCs w:val="20"/>
              </w:rPr>
              <w:t>TARGET DATE</w:t>
            </w:r>
          </w:p>
        </w:tc>
        <w:tc>
          <w:tcPr>
            <w:tcW w:w="2070" w:type="dxa"/>
            <w:gridSpan w:val="2"/>
            <w:tcBorders>
              <w:bottom w:val="single" w:sz="4" w:space="0" w:color="000000"/>
            </w:tcBorders>
            <w:shd w:val="clear" w:color="auto" w:fill="DBDBDB" w:themeFill="accent3" w:themeFillTint="66"/>
          </w:tcPr>
          <w:p w:rsidR="00B304D8" w:rsidRPr="00B304D8" w:rsidRDefault="00B304D8" w:rsidP="00B304D8">
            <w:pPr>
              <w:keepNext/>
              <w:spacing w:after="0" w:line="360" w:lineRule="auto"/>
              <w:jc w:val="center"/>
              <w:outlineLvl w:val="5"/>
              <w:rPr>
                <w:rFonts w:ascii="Arial" w:eastAsia="Times New Roman" w:hAnsi="Arial" w:cs="Arial"/>
                <w:b/>
                <w:bCs/>
                <w:sz w:val="20"/>
                <w:szCs w:val="20"/>
                <w:lang w:val="en-GB"/>
              </w:rPr>
            </w:pPr>
            <w:r w:rsidRPr="00B304D8">
              <w:rPr>
                <w:rFonts w:ascii="Arial" w:eastAsia="Times New Roman" w:hAnsi="Arial" w:cs="Arial"/>
                <w:b/>
                <w:bCs/>
                <w:sz w:val="20"/>
                <w:szCs w:val="20"/>
                <w:lang w:val="en-GB"/>
              </w:rPr>
              <w:t>RESPONSIBILITY</w:t>
            </w:r>
          </w:p>
        </w:tc>
        <w:tc>
          <w:tcPr>
            <w:tcW w:w="3816" w:type="dxa"/>
            <w:gridSpan w:val="2"/>
            <w:tcBorders>
              <w:bottom w:val="single" w:sz="4" w:space="0" w:color="000000"/>
            </w:tcBorders>
            <w:shd w:val="clear" w:color="auto" w:fill="DBDBDB" w:themeFill="accent3" w:themeFillTint="66"/>
          </w:tcPr>
          <w:p w:rsidR="00B304D8" w:rsidRPr="00B304D8" w:rsidRDefault="00B304D8" w:rsidP="00B304D8">
            <w:pPr>
              <w:keepNext/>
              <w:spacing w:after="0" w:line="360" w:lineRule="auto"/>
              <w:jc w:val="center"/>
              <w:outlineLvl w:val="5"/>
              <w:rPr>
                <w:rFonts w:ascii="Arial" w:eastAsia="Times New Roman" w:hAnsi="Arial" w:cs="Arial"/>
                <w:b/>
                <w:bCs/>
                <w:sz w:val="20"/>
                <w:szCs w:val="20"/>
                <w:lang w:val="en-GB"/>
              </w:rPr>
            </w:pPr>
            <w:r w:rsidRPr="00B304D8">
              <w:rPr>
                <w:rFonts w:ascii="Arial" w:eastAsia="Times New Roman" w:hAnsi="Arial" w:cs="Arial"/>
                <w:b/>
                <w:bCs/>
                <w:sz w:val="20"/>
                <w:szCs w:val="20"/>
                <w:lang w:val="en-GB"/>
              </w:rPr>
              <w:t>PROGRESS</w:t>
            </w:r>
          </w:p>
        </w:tc>
      </w:tr>
      <w:tr w:rsidR="00B304D8" w:rsidRPr="00B304D8" w:rsidTr="000B74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2"/>
        </w:trPr>
        <w:tc>
          <w:tcPr>
            <w:tcW w:w="517" w:type="dxa"/>
            <w:tcBorders>
              <w:bottom w:val="single" w:sz="4" w:space="0" w:color="000000"/>
            </w:tcBorders>
            <w:shd w:val="clear" w:color="auto" w:fill="auto"/>
          </w:tcPr>
          <w:p w:rsidR="00B304D8" w:rsidRPr="00B304D8" w:rsidRDefault="00B304D8" w:rsidP="00B304D8">
            <w:pPr>
              <w:widowControl w:val="0"/>
              <w:spacing w:after="0" w:line="360" w:lineRule="auto"/>
              <w:rPr>
                <w:rFonts w:ascii="Arial" w:eastAsia="Calibri" w:hAnsi="Arial" w:cs="Arial"/>
                <w:b/>
                <w:bCs/>
                <w:sz w:val="20"/>
                <w:szCs w:val="20"/>
              </w:rPr>
            </w:pPr>
          </w:p>
        </w:tc>
        <w:tc>
          <w:tcPr>
            <w:tcW w:w="5527" w:type="dxa"/>
            <w:gridSpan w:val="2"/>
            <w:tcBorders>
              <w:bottom w:val="single" w:sz="4" w:space="0" w:color="000000"/>
            </w:tcBorders>
            <w:shd w:val="clear" w:color="auto" w:fill="auto"/>
          </w:tcPr>
          <w:p w:rsidR="00B304D8" w:rsidRPr="00B304D8" w:rsidRDefault="00B304D8" w:rsidP="00A80F9F">
            <w:pPr>
              <w:widowControl w:val="0"/>
              <w:numPr>
                <w:ilvl w:val="0"/>
                <w:numId w:val="64"/>
              </w:numPr>
              <w:spacing w:after="200" w:line="276" w:lineRule="auto"/>
              <w:jc w:val="both"/>
              <w:rPr>
                <w:rFonts w:ascii="Arial" w:eastAsia="Calibri" w:hAnsi="Arial" w:cs="Arial"/>
                <w:b/>
                <w:bCs/>
                <w:sz w:val="20"/>
                <w:szCs w:val="20"/>
              </w:rPr>
            </w:pPr>
          </w:p>
        </w:tc>
        <w:tc>
          <w:tcPr>
            <w:tcW w:w="1710" w:type="dxa"/>
            <w:gridSpan w:val="2"/>
            <w:tcBorders>
              <w:bottom w:val="single" w:sz="4" w:space="0" w:color="000000"/>
            </w:tcBorders>
            <w:shd w:val="clear" w:color="auto" w:fill="auto"/>
          </w:tcPr>
          <w:p w:rsidR="00B304D8" w:rsidRPr="00B304D8" w:rsidRDefault="00B304D8" w:rsidP="00B304D8">
            <w:pPr>
              <w:widowControl w:val="0"/>
              <w:spacing w:after="0" w:line="360" w:lineRule="auto"/>
              <w:jc w:val="both"/>
              <w:rPr>
                <w:rFonts w:ascii="Arial" w:eastAsia="Calibri" w:hAnsi="Arial" w:cs="Arial"/>
                <w:bCs/>
                <w:sz w:val="20"/>
                <w:szCs w:val="20"/>
              </w:rPr>
            </w:pPr>
          </w:p>
        </w:tc>
        <w:tc>
          <w:tcPr>
            <w:tcW w:w="2070" w:type="dxa"/>
            <w:gridSpan w:val="2"/>
            <w:tcBorders>
              <w:bottom w:val="single" w:sz="4" w:space="0" w:color="000000"/>
            </w:tcBorders>
            <w:shd w:val="clear" w:color="auto" w:fill="auto"/>
          </w:tcPr>
          <w:p w:rsidR="00B304D8" w:rsidRPr="00B304D8" w:rsidRDefault="00B304D8" w:rsidP="00B304D8">
            <w:pPr>
              <w:widowControl w:val="0"/>
              <w:spacing w:after="0" w:line="360" w:lineRule="auto"/>
              <w:jc w:val="both"/>
              <w:rPr>
                <w:rFonts w:ascii="Arial" w:eastAsia="Calibri" w:hAnsi="Arial" w:cs="Arial"/>
                <w:bCs/>
                <w:sz w:val="20"/>
                <w:szCs w:val="20"/>
              </w:rPr>
            </w:pPr>
          </w:p>
        </w:tc>
        <w:tc>
          <w:tcPr>
            <w:tcW w:w="3816" w:type="dxa"/>
            <w:gridSpan w:val="2"/>
            <w:tcBorders>
              <w:bottom w:val="single" w:sz="4" w:space="0" w:color="000000"/>
            </w:tcBorders>
            <w:shd w:val="clear" w:color="auto" w:fill="auto"/>
          </w:tcPr>
          <w:p w:rsidR="00B304D8" w:rsidRPr="00B304D8" w:rsidRDefault="00B304D8" w:rsidP="00A80F9F">
            <w:pPr>
              <w:widowControl w:val="0"/>
              <w:numPr>
                <w:ilvl w:val="0"/>
                <w:numId w:val="66"/>
              </w:numPr>
              <w:spacing w:after="0" w:line="360" w:lineRule="auto"/>
              <w:jc w:val="both"/>
              <w:rPr>
                <w:rFonts w:ascii="Arial" w:eastAsia="Calibri" w:hAnsi="Arial" w:cs="Arial"/>
                <w:bCs/>
                <w:sz w:val="20"/>
                <w:szCs w:val="20"/>
              </w:rPr>
            </w:pPr>
          </w:p>
        </w:tc>
      </w:tr>
      <w:tr w:rsidR="00B304D8" w:rsidRPr="00B304D8" w:rsidTr="000B74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2"/>
        </w:trPr>
        <w:tc>
          <w:tcPr>
            <w:tcW w:w="517" w:type="dxa"/>
            <w:tcBorders>
              <w:bottom w:val="single" w:sz="4" w:space="0" w:color="000000"/>
            </w:tcBorders>
            <w:shd w:val="clear" w:color="auto" w:fill="00B050"/>
          </w:tcPr>
          <w:p w:rsidR="00B304D8" w:rsidRPr="00B304D8" w:rsidRDefault="00B304D8" w:rsidP="00B304D8">
            <w:pPr>
              <w:widowControl w:val="0"/>
              <w:spacing w:after="0" w:line="360" w:lineRule="auto"/>
              <w:rPr>
                <w:rFonts w:ascii="Arial" w:eastAsia="Calibri" w:hAnsi="Arial" w:cs="Arial"/>
                <w:b/>
                <w:bCs/>
                <w:sz w:val="20"/>
                <w:szCs w:val="20"/>
              </w:rPr>
            </w:pPr>
            <w:r w:rsidRPr="00B304D8">
              <w:rPr>
                <w:rFonts w:ascii="Arial" w:eastAsia="Calibri" w:hAnsi="Arial" w:cs="Arial"/>
                <w:b/>
                <w:bCs/>
                <w:sz w:val="20"/>
                <w:szCs w:val="20"/>
              </w:rPr>
              <w:t>2.</w:t>
            </w:r>
          </w:p>
        </w:tc>
        <w:tc>
          <w:tcPr>
            <w:tcW w:w="13123" w:type="dxa"/>
            <w:gridSpan w:val="8"/>
            <w:tcBorders>
              <w:bottom w:val="single" w:sz="4" w:space="0" w:color="000000"/>
            </w:tcBorders>
            <w:shd w:val="clear" w:color="auto" w:fill="00B050"/>
          </w:tcPr>
          <w:p w:rsidR="00B304D8" w:rsidRPr="00B304D8" w:rsidRDefault="00B304D8" w:rsidP="00B304D8">
            <w:pPr>
              <w:widowControl w:val="0"/>
              <w:spacing w:after="0" w:line="360" w:lineRule="auto"/>
              <w:jc w:val="both"/>
              <w:rPr>
                <w:rFonts w:ascii="Arial" w:eastAsia="Calibri" w:hAnsi="Arial" w:cs="Arial"/>
                <w:b/>
                <w:bCs/>
                <w:sz w:val="20"/>
                <w:szCs w:val="20"/>
              </w:rPr>
            </w:pPr>
            <w:r w:rsidRPr="00B304D8">
              <w:rPr>
                <w:rFonts w:ascii="Arial" w:eastAsia="Calibri" w:hAnsi="Arial" w:cs="Arial"/>
                <w:b/>
                <w:bCs/>
                <w:sz w:val="20"/>
                <w:szCs w:val="20"/>
              </w:rPr>
              <w:t>NAME OF PRESENTATION</w:t>
            </w:r>
          </w:p>
        </w:tc>
      </w:tr>
      <w:tr w:rsidR="00B304D8" w:rsidRPr="00B304D8" w:rsidTr="000B74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2"/>
        </w:trPr>
        <w:tc>
          <w:tcPr>
            <w:tcW w:w="517" w:type="dxa"/>
            <w:tcBorders>
              <w:bottom w:val="single" w:sz="4" w:space="0" w:color="000000"/>
            </w:tcBorders>
            <w:shd w:val="clear" w:color="auto" w:fill="DBDBDB" w:themeFill="accent3" w:themeFillTint="66"/>
          </w:tcPr>
          <w:p w:rsidR="00B304D8" w:rsidRPr="00B304D8" w:rsidRDefault="00B304D8" w:rsidP="00B304D8">
            <w:pPr>
              <w:spacing w:after="0" w:line="360" w:lineRule="auto"/>
              <w:ind w:left="57"/>
              <w:jc w:val="center"/>
              <w:rPr>
                <w:rFonts w:ascii="Arial" w:eastAsia="Calibri" w:hAnsi="Arial" w:cs="Arial"/>
                <w:b/>
                <w:bCs/>
                <w:sz w:val="20"/>
                <w:szCs w:val="20"/>
              </w:rPr>
            </w:pPr>
          </w:p>
        </w:tc>
        <w:tc>
          <w:tcPr>
            <w:tcW w:w="5504" w:type="dxa"/>
            <w:tcBorders>
              <w:bottom w:val="single" w:sz="4" w:space="0" w:color="000000"/>
              <w:right w:val="single" w:sz="4" w:space="0" w:color="auto"/>
            </w:tcBorders>
            <w:shd w:val="clear" w:color="auto" w:fill="DBDBDB" w:themeFill="accent3" w:themeFillTint="66"/>
          </w:tcPr>
          <w:p w:rsidR="00B304D8" w:rsidRPr="00B304D8" w:rsidRDefault="00B304D8" w:rsidP="00B304D8">
            <w:pPr>
              <w:spacing w:after="0" w:line="360" w:lineRule="auto"/>
              <w:jc w:val="center"/>
              <w:rPr>
                <w:rFonts w:ascii="Arial" w:eastAsia="Calibri" w:hAnsi="Arial" w:cs="Arial"/>
                <w:b/>
                <w:bCs/>
                <w:sz w:val="20"/>
                <w:szCs w:val="20"/>
              </w:rPr>
            </w:pPr>
            <w:r w:rsidRPr="00B304D8">
              <w:rPr>
                <w:rFonts w:ascii="Arial" w:eastAsia="Calibri" w:hAnsi="Arial" w:cs="Arial"/>
                <w:b/>
                <w:bCs/>
                <w:sz w:val="20"/>
                <w:szCs w:val="20"/>
              </w:rPr>
              <w:t xml:space="preserve">RESOLUTION(S) </w:t>
            </w:r>
          </w:p>
        </w:tc>
        <w:tc>
          <w:tcPr>
            <w:tcW w:w="1713" w:type="dxa"/>
            <w:gridSpan w:val="2"/>
            <w:tcBorders>
              <w:bottom w:val="single" w:sz="4" w:space="0" w:color="000000"/>
              <w:right w:val="single" w:sz="4" w:space="0" w:color="auto"/>
            </w:tcBorders>
            <w:shd w:val="clear" w:color="auto" w:fill="DBDBDB" w:themeFill="accent3" w:themeFillTint="66"/>
          </w:tcPr>
          <w:p w:rsidR="00B304D8" w:rsidRPr="00B304D8" w:rsidRDefault="00B304D8" w:rsidP="00B304D8">
            <w:pPr>
              <w:spacing w:after="0" w:line="360" w:lineRule="auto"/>
              <w:jc w:val="center"/>
              <w:rPr>
                <w:rFonts w:ascii="Arial" w:eastAsia="Calibri" w:hAnsi="Arial" w:cs="Arial"/>
                <w:b/>
                <w:bCs/>
                <w:sz w:val="20"/>
                <w:szCs w:val="20"/>
              </w:rPr>
            </w:pPr>
            <w:r w:rsidRPr="00B304D8">
              <w:rPr>
                <w:rFonts w:ascii="Arial" w:eastAsia="Calibri" w:hAnsi="Arial" w:cs="Arial"/>
                <w:b/>
                <w:bCs/>
                <w:sz w:val="20"/>
                <w:szCs w:val="20"/>
              </w:rPr>
              <w:t>TARGET DATE</w:t>
            </w:r>
          </w:p>
        </w:tc>
        <w:tc>
          <w:tcPr>
            <w:tcW w:w="2090" w:type="dxa"/>
            <w:gridSpan w:val="3"/>
            <w:tcBorders>
              <w:left w:val="single" w:sz="4" w:space="0" w:color="auto"/>
              <w:bottom w:val="single" w:sz="4" w:space="0" w:color="000000"/>
            </w:tcBorders>
            <w:shd w:val="clear" w:color="auto" w:fill="DBDBDB" w:themeFill="accent3" w:themeFillTint="66"/>
          </w:tcPr>
          <w:p w:rsidR="00B304D8" w:rsidRPr="00B304D8" w:rsidRDefault="00B304D8" w:rsidP="00B304D8">
            <w:pPr>
              <w:keepNext/>
              <w:spacing w:after="0" w:line="360" w:lineRule="auto"/>
              <w:jc w:val="center"/>
              <w:outlineLvl w:val="5"/>
              <w:rPr>
                <w:rFonts w:ascii="Arial" w:eastAsia="Times New Roman" w:hAnsi="Arial" w:cs="Arial"/>
                <w:b/>
                <w:bCs/>
                <w:sz w:val="20"/>
                <w:szCs w:val="20"/>
                <w:lang w:val="en-GB"/>
              </w:rPr>
            </w:pPr>
            <w:r w:rsidRPr="00B304D8">
              <w:rPr>
                <w:rFonts w:ascii="Arial" w:eastAsia="Times New Roman" w:hAnsi="Arial" w:cs="Arial"/>
                <w:b/>
                <w:bCs/>
                <w:sz w:val="20"/>
                <w:szCs w:val="20"/>
                <w:lang w:val="en-GB"/>
              </w:rPr>
              <w:t>RESPONSIBILITY</w:t>
            </w:r>
          </w:p>
        </w:tc>
        <w:tc>
          <w:tcPr>
            <w:tcW w:w="3816" w:type="dxa"/>
            <w:gridSpan w:val="2"/>
            <w:tcBorders>
              <w:left w:val="single" w:sz="4" w:space="0" w:color="auto"/>
              <w:bottom w:val="single" w:sz="4" w:space="0" w:color="000000"/>
            </w:tcBorders>
            <w:shd w:val="clear" w:color="auto" w:fill="DBDBDB" w:themeFill="accent3" w:themeFillTint="66"/>
          </w:tcPr>
          <w:p w:rsidR="00B304D8" w:rsidRPr="00B304D8" w:rsidRDefault="00B304D8" w:rsidP="00B304D8">
            <w:pPr>
              <w:keepNext/>
              <w:spacing w:after="0" w:line="360" w:lineRule="auto"/>
              <w:jc w:val="center"/>
              <w:outlineLvl w:val="5"/>
              <w:rPr>
                <w:rFonts w:ascii="Arial" w:eastAsia="Times New Roman" w:hAnsi="Arial" w:cs="Arial"/>
                <w:b/>
                <w:bCs/>
                <w:sz w:val="20"/>
                <w:szCs w:val="20"/>
                <w:lang w:val="en-GB"/>
              </w:rPr>
            </w:pPr>
            <w:r w:rsidRPr="00B304D8">
              <w:rPr>
                <w:rFonts w:ascii="Arial" w:eastAsia="Times New Roman" w:hAnsi="Arial" w:cs="Arial"/>
                <w:b/>
                <w:bCs/>
                <w:sz w:val="20"/>
                <w:szCs w:val="20"/>
                <w:lang w:val="en-GB"/>
              </w:rPr>
              <w:t>PROGRESS</w:t>
            </w:r>
          </w:p>
        </w:tc>
      </w:tr>
      <w:tr w:rsidR="00B304D8" w:rsidRPr="00B304D8" w:rsidTr="000B74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2"/>
        </w:trPr>
        <w:tc>
          <w:tcPr>
            <w:tcW w:w="517" w:type="dxa"/>
            <w:tcBorders>
              <w:bottom w:val="single" w:sz="4" w:space="0" w:color="000000"/>
            </w:tcBorders>
            <w:shd w:val="clear" w:color="auto" w:fill="auto"/>
          </w:tcPr>
          <w:p w:rsidR="00B304D8" w:rsidRPr="00B304D8" w:rsidRDefault="00B304D8" w:rsidP="00B304D8">
            <w:pPr>
              <w:widowControl w:val="0"/>
              <w:spacing w:after="0" w:line="360" w:lineRule="auto"/>
              <w:rPr>
                <w:rFonts w:ascii="Arial" w:eastAsia="Calibri" w:hAnsi="Arial" w:cs="Arial"/>
                <w:b/>
                <w:bCs/>
                <w:sz w:val="20"/>
                <w:szCs w:val="20"/>
              </w:rPr>
            </w:pPr>
          </w:p>
        </w:tc>
        <w:tc>
          <w:tcPr>
            <w:tcW w:w="5504" w:type="dxa"/>
            <w:tcBorders>
              <w:bottom w:val="single" w:sz="4" w:space="0" w:color="000000"/>
              <w:right w:val="single" w:sz="4" w:space="0" w:color="auto"/>
            </w:tcBorders>
            <w:shd w:val="clear" w:color="auto" w:fill="auto"/>
          </w:tcPr>
          <w:p w:rsidR="00B304D8" w:rsidRPr="00B304D8" w:rsidRDefault="00B304D8" w:rsidP="00A80F9F">
            <w:pPr>
              <w:widowControl w:val="0"/>
              <w:numPr>
                <w:ilvl w:val="0"/>
                <w:numId w:val="61"/>
              </w:numPr>
              <w:spacing w:after="0" w:line="276" w:lineRule="auto"/>
              <w:jc w:val="both"/>
              <w:rPr>
                <w:rFonts w:ascii="Arial" w:eastAsia="Calibri" w:hAnsi="Arial" w:cs="Arial"/>
                <w:bCs/>
                <w:sz w:val="20"/>
                <w:szCs w:val="20"/>
              </w:rPr>
            </w:pPr>
          </w:p>
        </w:tc>
        <w:tc>
          <w:tcPr>
            <w:tcW w:w="1713" w:type="dxa"/>
            <w:gridSpan w:val="2"/>
            <w:tcBorders>
              <w:bottom w:val="single" w:sz="4" w:space="0" w:color="000000"/>
              <w:right w:val="single" w:sz="4" w:space="0" w:color="auto"/>
            </w:tcBorders>
            <w:shd w:val="clear" w:color="auto" w:fill="auto"/>
          </w:tcPr>
          <w:p w:rsidR="00B304D8" w:rsidRPr="00B304D8" w:rsidRDefault="00B304D8" w:rsidP="00B304D8">
            <w:pPr>
              <w:widowControl w:val="0"/>
              <w:spacing w:after="0" w:line="360" w:lineRule="auto"/>
              <w:jc w:val="both"/>
              <w:rPr>
                <w:rFonts w:ascii="Arial" w:eastAsia="Calibri" w:hAnsi="Arial" w:cs="Arial"/>
                <w:bCs/>
                <w:sz w:val="20"/>
                <w:szCs w:val="20"/>
              </w:rPr>
            </w:pPr>
          </w:p>
        </w:tc>
        <w:tc>
          <w:tcPr>
            <w:tcW w:w="2090" w:type="dxa"/>
            <w:gridSpan w:val="3"/>
            <w:tcBorders>
              <w:left w:val="single" w:sz="4" w:space="0" w:color="auto"/>
              <w:bottom w:val="single" w:sz="4" w:space="0" w:color="000000"/>
            </w:tcBorders>
            <w:shd w:val="clear" w:color="auto" w:fill="auto"/>
          </w:tcPr>
          <w:p w:rsidR="00B304D8" w:rsidRPr="00B304D8" w:rsidRDefault="00B304D8" w:rsidP="00B304D8">
            <w:pPr>
              <w:widowControl w:val="0"/>
              <w:spacing w:after="0" w:line="360" w:lineRule="auto"/>
              <w:jc w:val="both"/>
              <w:rPr>
                <w:rFonts w:ascii="Arial" w:eastAsia="Calibri" w:hAnsi="Arial" w:cs="Arial"/>
                <w:bCs/>
                <w:sz w:val="20"/>
                <w:szCs w:val="20"/>
              </w:rPr>
            </w:pPr>
          </w:p>
        </w:tc>
        <w:tc>
          <w:tcPr>
            <w:tcW w:w="3816" w:type="dxa"/>
            <w:gridSpan w:val="2"/>
            <w:tcBorders>
              <w:left w:val="single" w:sz="4" w:space="0" w:color="auto"/>
              <w:bottom w:val="single" w:sz="4" w:space="0" w:color="000000"/>
            </w:tcBorders>
          </w:tcPr>
          <w:p w:rsidR="00B304D8" w:rsidRPr="00B304D8" w:rsidRDefault="00B304D8" w:rsidP="00A80F9F">
            <w:pPr>
              <w:widowControl w:val="0"/>
              <w:numPr>
                <w:ilvl w:val="0"/>
                <w:numId w:val="67"/>
              </w:numPr>
              <w:spacing w:after="0" w:line="360" w:lineRule="auto"/>
              <w:jc w:val="both"/>
              <w:rPr>
                <w:rFonts w:ascii="Arial" w:eastAsia="Calibri" w:hAnsi="Arial" w:cs="Arial"/>
                <w:bCs/>
                <w:sz w:val="20"/>
                <w:szCs w:val="20"/>
              </w:rPr>
            </w:pPr>
          </w:p>
        </w:tc>
      </w:tr>
      <w:tr w:rsidR="00B304D8" w:rsidRPr="00B304D8" w:rsidTr="000B74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6"/>
        </w:trPr>
        <w:tc>
          <w:tcPr>
            <w:tcW w:w="517" w:type="dxa"/>
            <w:tcBorders>
              <w:top w:val="single" w:sz="4" w:space="0" w:color="auto"/>
              <w:bottom w:val="single" w:sz="4" w:space="0" w:color="auto"/>
              <w:right w:val="single" w:sz="4" w:space="0" w:color="auto"/>
            </w:tcBorders>
            <w:shd w:val="clear" w:color="auto" w:fill="00B050"/>
          </w:tcPr>
          <w:p w:rsidR="00B304D8" w:rsidRPr="00B304D8" w:rsidRDefault="00B304D8" w:rsidP="00B304D8">
            <w:pPr>
              <w:widowControl w:val="0"/>
              <w:spacing w:after="0" w:line="360" w:lineRule="auto"/>
              <w:rPr>
                <w:rFonts w:ascii="Arial" w:eastAsia="Calibri" w:hAnsi="Arial" w:cs="Arial"/>
                <w:b/>
                <w:bCs/>
                <w:sz w:val="20"/>
                <w:szCs w:val="20"/>
              </w:rPr>
            </w:pPr>
            <w:r w:rsidRPr="00B304D8">
              <w:rPr>
                <w:rFonts w:ascii="Arial" w:eastAsia="Calibri" w:hAnsi="Arial" w:cs="Arial"/>
                <w:b/>
                <w:bCs/>
                <w:sz w:val="20"/>
                <w:szCs w:val="20"/>
              </w:rPr>
              <w:t xml:space="preserve">3. </w:t>
            </w:r>
          </w:p>
        </w:tc>
        <w:tc>
          <w:tcPr>
            <w:tcW w:w="13123" w:type="dxa"/>
            <w:gridSpan w:val="8"/>
            <w:tcBorders>
              <w:top w:val="single" w:sz="4" w:space="0" w:color="auto"/>
              <w:left w:val="single" w:sz="4" w:space="0" w:color="auto"/>
              <w:bottom w:val="single" w:sz="4" w:space="0" w:color="auto"/>
            </w:tcBorders>
            <w:shd w:val="clear" w:color="auto" w:fill="00B050"/>
          </w:tcPr>
          <w:p w:rsidR="00B304D8" w:rsidRPr="00B304D8" w:rsidRDefault="00B304D8" w:rsidP="00B304D8">
            <w:pPr>
              <w:widowControl w:val="0"/>
              <w:spacing w:after="0" w:line="360" w:lineRule="auto"/>
              <w:jc w:val="both"/>
              <w:rPr>
                <w:rFonts w:ascii="Arial" w:eastAsia="Calibri" w:hAnsi="Arial" w:cs="Arial"/>
                <w:b/>
                <w:bCs/>
                <w:sz w:val="20"/>
                <w:szCs w:val="20"/>
              </w:rPr>
            </w:pPr>
            <w:r w:rsidRPr="00B304D8">
              <w:rPr>
                <w:rFonts w:ascii="Arial" w:eastAsia="Calibri" w:hAnsi="Arial" w:cs="Arial"/>
                <w:b/>
                <w:bCs/>
                <w:sz w:val="20"/>
                <w:szCs w:val="20"/>
              </w:rPr>
              <w:t>NAME OF PRESENTATION</w:t>
            </w:r>
          </w:p>
        </w:tc>
      </w:tr>
      <w:tr w:rsidR="00B304D8" w:rsidRPr="00B304D8" w:rsidTr="000B74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6"/>
        </w:trPr>
        <w:tc>
          <w:tcPr>
            <w:tcW w:w="517" w:type="dxa"/>
            <w:tcBorders>
              <w:top w:val="single" w:sz="4" w:space="0" w:color="auto"/>
              <w:bottom w:val="single" w:sz="4" w:space="0" w:color="auto"/>
              <w:right w:val="single" w:sz="4" w:space="0" w:color="auto"/>
            </w:tcBorders>
            <w:shd w:val="clear" w:color="auto" w:fill="DBDBDB" w:themeFill="accent3" w:themeFillTint="66"/>
          </w:tcPr>
          <w:p w:rsidR="00B304D8" w:rsidRPr="00B304D8" w:rsidRDefault="00B304D8" w:rsidP="00B304D8">
            <w:pPr>
              <w:widowControl w:val="0"/>
              <w:spacing w:after="0" w:line="360" w:lineRule="auto"/>
              <w:rPr>
                <w:rFonts w:ascii="Arial" w:eastAsia="Calibri" w:hAnsi="Arial" w:cs="Arial"/>
                <w:b/>
                <w:bCs/>
                <w:sz w:val="20"/>
                <w:szCs w:val="20"/>
              </w:rPr>
            </w:pPr>
          </w:p>
        </w:tc>
        <w:tc>
          <w:tcPr>
            <w:tcW w:w="5504"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B304D8" w:rsidRPr="00B304D8" w:rsidRDefault="00B304D8" w:rsidP="00B304D8">
            <w:pPr>
              <w:spacing w:after="0" w:line="360" w:lineRule="auto"/>
              <w:jc w:val="center"/>
              <w:rPr>
                <w:rFonts w:ascii="Arial" w:eastAsia="Calibri" w:hAnsi="Arial" w:cs="Arial"/>
                <w:b/>
                <w:bCs/>
                <w:sz w:val="20"/>
                <w:szCs w:val="20"/>
              </w:rPr>
            </w:pPr>
            <w:r w:rsidRPr="00B304D8">
              <w:rPr>
                <w:rFonts w:ascii="Arial" w:eastAsia="Calibri" w:hAnsi="Arial" w:cs="Arial"/>
                <w:b/>
                <w:bCs/>
                <w:sz w:val="20"/>
                <w:szCs w:val="20"/>
              </w:rPr>
              <w:t xml:space="preserve">RESOLUTION(S) </w:t>
            </w:r>
          </w:p>
        </w:tc>
        <w:tc>
          <w:tcPr>
            <w:tcW w:w="1713"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rsidR="00B304D8" w:rsidRPr="00B304D8" w:rsidRDefault="00B304D8" w:rsidP="00B304D8">
            <w:pPr>
              <w:spacing w:after="0" w:line="360" w:lineRule="auto"/>
              <w:jc w:val="center"/>
              <w:rPr>
                <w:rFonts w:ascii="Arial" w:eastAsia="Calibri" w:hAnsi="Arial" w:cs="Arial"/>
                <w:b/>
                <w:bCs/>
                <w:sz w:val="20"/>
                <w:szCs w:val="20"/>
              </w:rPr>
            </w:pPr>
            <w:r w:rsidRPr="00B304D8">
              <w:rPr>
                <w:rFonts w:ascii="Arial" w:eastAsia="Calibri" w:hAnsi="Arial" w:cs="Arial"/>
                <w:b/>
                <w:bCs/>
                <w:sz w:val="20"/>
                <w:szCs w:val="20"/>
              </w:rPr>
              <w:t>TARGET DATE</w:t>
            </w:r>
          </w:p>
        </w:tc>
        <w:tc>
          <w:tcPr>
            <w:tcW w:w="2090" w:type="dxa"/>
            <w:gridSpan w:val="3"/>
            <w:tcBorders>
              <w:top w:val="single" w:sz="4" w:space="0" w:color="auto"/>
              <w:left w:val="single" w:sz="4" w:space="0" w:color="auto"/>
              <w:bottom w:val="single" w:sz="4" w:space="0" w:color="auto"/>
            </w:tcBorders>
            <w:shd w:val="clear" w:color="auto" w:fill="DBDBDB" w:themeFill="accent3" w:themeFillTint="66"/>
          </w:tcPr>
          <w:p w:rsidR="00B304D8" w:rsidRPr="00B304D8" w:rsidRDefault="00B304D8" w:rsidP="00B304D8">
            <w:pPr>
              <w:keepNext/>
              <w:spacing w:after="0" w:line="360" w:lineRule="auto"/>
              <w:jc w:val="center"/>
              <w:outlineLvl w:val="5"/>
              <w:rPr>
                <w:rFonts w:ascii="Arial" w:eastAsia="Times New Roman" w:hAnsi="Arial" w:cs="Arial"/>
                <w:b/>
                <w:bCs/>
                <w:sz w:val="20"/>
                <w:szCs w:val="20"/>
                <w:lang w:val="en-GB"/>
              </w:rPr>
            </w:pPr>
            <w:r w:rsidRPr="00B304D8">
              <w:rPr>
                <w:rFonts w:ascii="Arial" w:eastAsia="Times New Roman" w:hAnsi="Arial" w:cs="Arial"/>
                <w:b/>
                <w:bCs/>
                <w:sz w:val="20"/>
                <w:szCs w:val="20"/>
                <w:lang w:val="en-GB"/>
              </w:rPr>
              <w:t>RESPONSIBILITY</w:t>
            </w:r>
          </w:p>
        </w:tc>
        <w:tc>
          <w:tcPr>
            <w:tcW w:w="3816" w:type="dxa"/>
            <w:gridSpan w:val="2"/>
            <w:tcBorders>
              <w:top w:val="single" w:sz="4" w:space="0" w:color="auto"/>
              <w:left w:val="single" w:sz="4" w:space="0" w:color="auto"/>
              <w:bottom w:val="single" w:sz="4" w:space="0" w:color="auto"/>
            </w:tcBorders>
            <w:shd w:val="clear" w:color="auto" w:fill="DBDBDB" w:themeFill="accent3" w:themeFillTint="66"/>
          </w:tcPr>
          <w:p w:rsidR="00B304D8" w:rsidRPr="00B304D8" w:rsidRDefault="00B304D8" w:rsidP="00B304D8">
            <w:pPr>
              <w:keepNext/>
              <w:spacing w:after="0" w:line="360" w:lineRule="auto"/>
              <w:jc w:val="center"/>
              <w:outlineLvl w:val="5"/>
              <w:rPr>
                <w:rFonts w:ascii="Arial" w:eastAsia="Times New Roman" w:hAnsi="Arial" w:cs="Arial"/>
                <w:b/>
                <w:bCs/>
                <w:sz w:val="20"/>
                <w:szCs w:val="20"/>
                <w:lang w:val="en-GB"/>
              </w:rPr>
            </w:pPr>
            <w:r w:rsidRPr="00B304D8">
              <w:rPr>
                <w:rFonts w:ascii="Arial" w:eastAsia="Times New Roman" w:hAnsi="Arial" w:cs="Arial"/>
                <w:b/>
                <w:bCs/>
                <w:sz w:val="20"/>
                <w:szCs w:val="20"/>
                <w:lang w:val="en-GB"/>
              </w:rPr>
              <w:t>PROGRESS</w:t>
            </w:r>
          </w:p>
        </w:tc>
      </w:tr>
      <w:tr w:rsidR="00B304D8" w:rsidRPr="00B304D8" w:rsidTr="000B74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6"/>
        </w:trPr>
        <w:tc>
          <w:tcPr>
            <w:tcW w:w="517" w:type="dxa"/>
            <w:tcBorders>
              <w:top w:val="single" w:sz="4" w:space="0" w:color="auto"/>
              <w:bottom w:val="single" w:sz="4" w:space="0" w:color="auto"/>
              <w:right w:val="single" w:sz="4" w:space="0" w:color="auto"/>
            </w:tcBorders>
            <w:shd w:val="clear" w:color="auto" w:fill="auto"/>
          </w:tcPr>
          <w:p w:rsidR="00B304D8" w:rsidRPr="00B304D8" w:rsidRDefault="00B304D8" w:rsidP="00B304D8">
            <w:pPr>
              <w:widowControl w:val="0"/>
              <w:spacing w:after="0" w:line="360" w:lineRule="auto"/>
              <w:rPr>
                <w:rFonts w:ascii="Arial" w:eastAsia="Calibri" w:hAnsi="Arial" w:cs="Arial"/>
                <w:b/>
                <w:bCs/>
                <w:sz w:val="20"/>
                <w:szCs w:val="20"/>
              </w:rPr>
            </w:pPr>
          </w:p>
        </w:tc>
        <w:tc>
          <w:tcPr>
            <w:tcW w:w="5504" w:type="dxa"/>
            <w:tcBorders>
              <w:top w:val="single" w:sz="4" w:space="0" w:color="auto"/>
              <w:left w:val="single" w:sz="4" w:space="0" w:color="auto"/>
              <w:bottom w:val="single" w:sz="4" w:space="0" w:color="auto"/>
              <w:right w:val="single" w:sz="4" w:space="0" w:color="auto"/>
            </w:tcBorders>
            <w:shd w:val="clear" w:color="auto" w:fill="auto"/>
          </w:tcPr>
          <w:p w:rsidR="00B304D8" w:rsidRPr="00B304D8" w:rsidRDefault="00B304D8" w:rsidP="00A80F9F">
            <w:pPr>
              <w:widowControl w:val="0"/>
              <w:numPr>
                <w:ilvl w:val="0"/>
                <w:numId w:val="62"/>
              </w:numPr>
              <w:tabs>
                <w:tab w:val="num" w:pos="720"/>
              </w:tabs>
              <w:spacing w:after="0" w:line="276" w:lineRule="auto"/>
              <w:jc w:val="both"/>
              <w:rPr>
                <w:rFonts w:ascii="Arial" w:eastAsia="Calibri" w:hAnsi="Arial" w:cs="Arial"/>
                <w:bCs/>
                <w:sz w:val="20"/>
                <w:szCs w:val="20"/>
              </w:rPr>
            </w:pPr>
          </w:p>
        </w:tc>
        <w:tc>
          <w:tcPr>
            <w:tcW w:w="1713" w:type="dxa"/>
            <w:gridSpan w:val="2"/>
            <w:tcBorders>
              <w:top w:val="single" w:sz="4" w:space="0" w:color="auto"/>
              <w:left w:val="single" w:sz="4" w:space="0" w:color="auto"/>
              <w:bottom w:val="single" w:sz="4" w:space="0" w:color="auto"/>
              <w:right w:val="single" w:sz="4" w:space="0" w:color="auto"/>
            </w:tcBorders>
            <w:shd w:val="clear" w:color="auto" w:fill="auto"/>
          </w:tcPr>
          <w:p w:rsidR="00B304D8" w:rsidRPr="00B304D8" w:rsidRDefault="00B304D8" w:rsidP="00B304D8">
            <w:pPr>
              <w:widowControl w:val="0"/>
              <w:spacing w:after="0" w:line="360" w:lineRule="auto"/>
              <w:jc w:val="both"/>
              <w:rPr>
                <w:rFonts w:ascii="Arial" w:eastAsia="Calibri" w:hAnsi="Arial" w:cs="Arial"/>
                <w:b/>
                <w:bCs/>
                <w:sz w:val="20"/>
                <w:szCs w:val="20"/>
              </w:rPr>
            </w:pPr>
          </w:p>
        </w:tc>
        <w:tc>
          <w:tcPr>
            <w:tcW w:w="2090" w:type="dxa"/>
            <w:gridSpan w:val="3"/>
            <w:tcBorders>
              <w:top w:val="single" w:sz="4" w:space="0" w:color="auto"/>
              <w:left w:val="single" w:sz="4" w:space="0" w:color="auto"/>
              <w:bottom w:val="single" w:sz="4" w:space="0" w:color="auto"/>
            </w:tcBorders>
            <w:shd w:val="clear" w:color="auto" w:fill="auto"/>
          </w:tcPr>
          <w:p w:rsidR="00B304D8" w:rsidRPr="00B304D8" w:rsidRDefault="00B304D8" w:rsidP="00B304D8">
            <w:pPr>
              <w:widowControl w:val="0"/>
              <w:spacing w:after="0" w:line="360" w:lineRule="auto"/>
              <w:jc w:val="both"/>
              <w:rPr>
                <w:rFonts w:ascii="Arial" w:eastAsia="Calibri" w:hAnsi="Arial" w:cs="Arial"/>
                <w:bCs/>
                <w:sz w:val="20"/>
                <w:szCs w:val="20"/>
              </w:rPr>
            </w:pPr>
          </w:p>
        </w:tc>
        <w:tc>
          <w:tcPr>
            <w:tcW w:w="3816" w:type="dxa"/>
            <w:gridSpan w:val="2"/>
            <w:tcBorders>
              <w:top w:val="single" w:sz="4" w:space="0" w:color="auto"/>
              <w:left w:val="single" w:sz="4" w:space="0" w:color="auto"/>
              <w:bottom w:val="single" w:sz="4" w:space="0" w:color="auto"/>
            </w:tcBorders>
          </w:tcPr>
          <w:p w:rsidR="00B304D8" w:rsidRPr="00B304D8" w:rsidRDefault="00B304D8" w:rsidP="00B304D8">
            <w:pPr>
              <w:widowControl w:val="0"/>
              <w:spacing w:after="0" w:line="360" w:lineRule="auto"/>
              <w:jc w:val="both"/>
              <w:rPr>
                <w:rFonts w:ascii="Arial" w:eastAsia="Calibri" w:hAnsi="Arial" w:cs="Arial"/>
                <w:bCs/>
                <w:sz w:val="20"/>
                <w:szCs w:val="20"/>
              </w:rPr>
            </w:pPr>
          </w:p>
        </w:tc>
      </w:tr>
      <w:tr w:rsidR="00B304D8" w:rsidRPr="00B304D8" w:rsidTr="000B74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6"/>
        </w:trPr>
        <w:tc>
          <w:tcPr>
            <w:tcW w:w="517" w:type="dxa"/>
            <w:tcBorders>
              <w:top w:val="single" w:sz="4" w:space="0" w:color="auto"/>
              <w:bottom w:val="single" w:sz="4" w:space="0" w:color="auto"/>
              <w:right w:val="single" w:sz="4" w:space="0" w:color="auto"/>
            </w:tcBorders>
            <w:shd w:val="clear" w:color="auto" w:fill="00B050"/>
          </w:tcPr>
          <w:p w:rsidR="00B304D8" w:rsidRPr="00B304D8" w:rsidRDefault="00B304D8" w:rsidP="00B304D8">
            <w:pPr>
              <w:widowControl w:val="0"/>
              <w:spacing w:after="0" w:line="360" w:lineRule="auto"/>
              <w:rPr>
                <w:rFonts w:ascii="Arial" w:eastAsia="Calibri" w:hAnsi="Arial" w:cs="Arial"/>
                <w:b/>
                <w:bCs/>
                <w:sz w:val="20"/>
                <w:szCs w:val="20"/>
              </w:rPr>
            </w:pPr>
            <w:r w:rsidRPr="00B304D8">
              <w:rPr>
                <w:rFonts w:ascii="Arial" w:eastAsia="Calibri" w:hAnsi="Arial" w:cs="Arial"/>
                <w:b/>
                <w:bCs/>
                <w:sz w:val="20"/>
                <w:szCs w:val="20"/>
              </w:rPr>
              <w:t>4.</w:t>
            </w:r>
          </w:p>
        </w:tc>
        <w:tc>
          <w:tcPr>
            <w:tcW w:w="13123" w:type="dxa"/>
            <w:gridSpan w:val="8"/>
            <w:tcBorders>
              <w:top w:val="single" w:sz="4" w:space="0" w:color="auto"/>
              <w:left w:val="single" w:sz="4" w:space="0" w:color="auto"/>
              <w:bottom w:val="single" w:sz="4" w:space="0" w:color="auto"/>
            </w:tcBorders>
            <w:shd w:val="clear" w:color="auto" w:fill="00B050"/>
          </w:tcPr>
          <w:p w:rsidR="00B304D8" w:rsidRPr="00B304D8" w:rsidRDefault="00B304D8" w:rsidP="00B304D8">
            <w:pPr>
              <w:widowControl w:val="0"/>
              <w:spacing w:after="0" w:line="360" w:lineRule="auto"/>
              <w:jc w:val="both"/>
              <w:rPr>
                <w:rFonts w:ascii="Arial" w:eastAsia="Calibri" w:hAnsi="Arial" w:cs="Arial"/>
                <w:b/>
                <w:sz w:val="20"/>
                <w:szCs w:val="20"/>
              </w:rPr>
            </w:pPr>
            <w:r w:rsidRPr="00B304D8">
              <w:rPr>
                <w:rFonts w:ascii="Arial" w:eastAsia="Calibri" w:hAnsi="Arial" w:cs="Arial"/>
                <w:b/>
                <w:bCs/>
                <w:sz w:val="20"/>
                <w:szCs w:val="20"/>
              </w:rPr>
              <w:t>NAME OF PRESENTATION</w:t>
            </w:r>
          </w:p>
        </w:tc>
      </w:tr>
      <w:tr w:rsidR="00B304D8" w:rsidRPr="00B304D8" w:rsidTr="000B74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6"/>
        </w:trPr>
        <w:tc>
          <w:tcPr>
            <w:tcW w:w="517" w:type="dxa"/>
            <w:tcBorders>
              <w:top w:val="single" w:sz="4" w:space="0" w:color="auto"/>
              <w:bottom w:val="single" w:sz="4" w:space="0" w:color="auto"/>
              <w:right w:val="single" w:sz="4" w:space="0" w:color="auto"/>
            </w:tcBorders>
            <w:shd w:val="clear" w:color="auto" w:fill="DBDBDB" w:themeFill="accent3" w:themeFillTint="66"/>
          </w:tcPr>
          <w:p w:rsidR="00B304D8" w:rsidRPr="00B304D8" w:rsidRDefault="00B304D8" w:rsidP="00B304D8">
            <w:pPr>
              <w:spacing w:after="0" w:line="360" w:lineRule="auto"/>
              <w:ind w:left="57"/>
              <w:jc w:val="center"/>
              <w:rPr>
                <w:rFonts w:ascii="Arial" w:eastAsia="Calibri" w:hAnsi="Arial" w:cs="Arial"/>
                <w:b/>
                <w:bCs/>
                <w:sz w:val="20"/>
                <w:szCs w:val="20"/>
              </w:rPr>
            </w:pPr>
          </w:p>
        </w:tc>
        <w:tc>
          <w:tcPr>
            <w:tcW w:w="5504"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B304D8" w:rsidRPr="00B304D8" w:rsidRDefault="00B304D8" w:rsidP="00B304D8">
            <w:pPr>
              <w:spacing w:after="0" w:line="360" w:lineRule="auto"/>
              <w:jc w:val="center"/>
              <w:rPr>
                <w:rFonts w:ascii="Arial" w:eastAsia="Calibri" w:hAnsi="Arial" w:cs="Arial"/>
                <w:b/>
                <w:bCs/>
                <w:sz w:val="20"/>
                <w:szCs w:val="20"/>
              </w:rPr>
            </w:pPr>
            <w:r w:rsidRPr="00B304D8">
              <w:rPr>
                <w:rFonts w:ascii="Arial" w:eastAsia="Calibri" w:hAnsi="Arial" w:cs="Arial"/>
                <w:b/>
                <w:bCs/>
                <w:sz w:val="20"/>
                <w:szCs w:val="20"/>
              </w:rPr>
              <w:t xml:space="preserve">RESOLUTION(S) </w:t>
            </w:r>
          </w:p>
        </w:tc>
        <w:tc>
          <w:tcPr>
            <w:tcW w:w="1713"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rsidR="00B304D8" w:rsidRPr="00B304D8" w:rsidRDefault="00B304D8" w:rsidP="00B304D8">
            <w:pPr>
              <w:spacing w:after="0" w:line="360" w:lineRule="auto"/>
              <w:jc w:val="center"/>
              <w:rPr>
                <w:rFonts w:ascii="Arial" w:eastAsia="Calibri" w:hAnsi="Arial" w:cs="Arial"/>
                <w:b/>
                <w:bCs/>
                <w:sz w:val="20"/>
                <w:szCs w:val="20"/>
              </w:rPr>
            </w:pPr>
            <w:r w:rsidRPr="00B304D8">
              <w:rPr>
                <w:rFonts w:ascii="Arial" w:eastAsia="Calibri" w:hAnsi="Arial" w:cs="Arial"/>
                <w:b/>
                <w:bCs/>
                <w:sz w:val="20"/>
                <w:szCs w:val="20"/>
              </w:rPr>
              <w:t>TARGET DATE</w:t>
            </w:r>
          </w:p>
        </w:tc>
        <w:tc>
          <w:tcPr>
            <w:tcW w:w="2090" w:type="dxa"/>
            <w:gridSpan w:val="3"/>
            <w:tcBorders>
              <w:top w:val="single" w:sz="4" w:space="0" w:color="auto"/>
              <w:left w:val="single" w:sz="4" w:space="0" w:color="auto"/>
              <w:bottom w:val="single" w:sz="4" w:space="0" w:color="auto"/>
            </w:tcBorders>
            <w:shd w:val="clear" w:color="auto" w:fill="DBDBDB" w:themeFill="accent3" w:themeFillTint="66"/>
          </w:tcPr>
          <w:p w:rsidR="00B304D8" w:rsidRPr="00B304D8" w:rsidRDefault="00B304D8" w:rsidP="00B304D8">
            <w:pPr>
              <w:keepNext/>
              <w:spacing w:after="0" w:line="360" w:lineRule="auto"/>
              <w:jc w:val="center"/>
              <w:outlineLvl w:val="5"/>
              <w:rPr>
                <w:rFonts w:ascii="Arial" w:eastAsia="Times New Roman" w:hAnsi="Arial" w:cs="Arial"/>
                <w:b/>
                <w:bCs/>
                <w:sz w:val="20"/>
                <w:szCs w:val="20"/>
                <w:lang w:val="en-GB"/>
              </w:rPr>
            </w:pPr>
            <w:r w:rsidRPr="00B304D8">
              <w:rPr>
                <w:rFonts w:ascii="Arial" w:eastAsia="Times New Roman" w:hAnsi="Arial" w:cs="Arial"/>
                <w:b/>
                <w:bCs/>
                <w:sz w:val="20"/>
                <w:szCs w:val="20"/>
                <w:lang w:val="en-GB"/>
              </w:rPr>
              <w:t>RESPONSIBILITY</w:t>
            </w:r>
          </w:p>
        </w:tc>
        <w:tc>
          <w:tcPr>
            <w:tcW w:w="3816" w:type="dxa"/>
            <w:gridSpan w:val="2"/>
            <w:tcBorders>
              <w:top w:val="single" w:sz="4" w:space="0" w:color="auto"/>
              <w:left w:val="single" w:sz="4" w:space="0" w:color="auto"/>
              <w:bottom w:val="single" w:sz="4" w:space="0" w:color="auto"/>
            </w:tcBorders>
            <w:shd w:val="clear" w:color="auto" w:fill="DBDBDB" w:themeFill="accent3" w:themeFillTint="66"/>
          </w:tcPr>
          <w:p w:rsidR="00B304D8" w:rsidRPr="00B304D8" w:rsidRDefault="00B304D8" w:rsidP="00B304D8">
            <w:pPr>
              <w:keepNext/>
              <w:spacing w:after="0" w:line="360" w:lineRule="auto"/>
              <w:jc w:val="center"/>
              <w:outlineLvl w:val="5"/>
              <w:rPr>
                <w:rFonts w:ascii="Arial" w:eastAsia="Times New Roman" w:hAnsi="Arial" w:cs="Arial"/>
                <w:b/>
                <w:bCs/>
                <w:sz w:val="20"/>
                <w:szCs w:val="20"/>
                <w:lang w:val="en-GB"/>
              </w:rPr>
            </w:pPr>
            <w:r w:rsidRPr="00B304D8">
              <w:rPr>
                <w:rFonts w:ascii="Arial" w:eastAsia="Times New Roman" w:hAnsi="Arial" w:cs="Arial"/>
                <w:b/>
                <w:bCs/>
                <w:sz w:val="20"/>
                <w:szCs w:val="20"/>
                <w:lang w:val="en-GB"/>
              </w:rPr>
              <w:t>PROGRESS</w:t>
            </w:r>
          </w:p>
        </w:tc>
      </w:tr>
      <w:tr w:rsidR="00B304D8" w:rsidRPr="00B304D8" w:rsidTr="000B74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6"/>
        </w:trPr>
        <w:tc>
          <w:tcPr>
            <w:tcW w:w="517" w:type="dxa"/>
            <w:tcBorders>
              <w:top w:val="single" w:sz="4" w:space="0" w:color="auto"/>
              <w:bottom w:val="single" w:sz="4" w:space="0" w:color="auto"/>
              <w:right w:val="single" w:sz="4" w:space="0" w:color="auto"/>
            </w:tcBorders>
            <w:shd w:val="clear" w:color="auto" w:fill="auto"/>
          </w:tcPr>
          <w:p w:rsidR="00B304D8" w:rsidRPr="00B304D8" w:rsidRDefault="00B304D8" w:rsidP="00B304D8">
            <w:pPr>
              <w:widowControl w:val="0"/>
              <w:spacing w:after="0" w:line="360" w:lineRule="auto"/>
              <w:jc w:val="center"/>
              <w:rPr>
                <w:rFonts w:ascii="Arial" w:eastAsia="Calibri" w:hAnsi="Arial" w:cs="Arial"/>
                <w:b/>
                <w:bCs/>
                <w:sz w:val="20"/>
                <w:szCs w:val="20"/>
              </w:rPr>
            </w:pPr>
          </w:p>
        </w:tc>
        <w:tc>
          <w:tcPr>
            <w:tcW w:w="5504" w:type="dxa"/>
            <w:tcBorders>
              <w:top w:val="single" w:sz="4" w:space="0" w:color="auto"/>
              <w:left w:val="single" w:sz="4" w:space="0" w:color="auto"/>
              <w:bottom w:val="single" w:sz="4" w:space="0" w:color="auto"/>
              <w:right w:val="single" w:sz="4" w:space="0" w:color="auto"/>
            </w:tcBorders>
            <w:shd w:val="clear" w:color="auto" w:fill="auto"/>
          </w:tcPr>
          <w:p w:rsidR="00B304D8" w:rsidRPr="00B304D8" w:rsidRDefault="00B304D8" w:rsidP="00A80F9F">
            <w:pPr>
              <w:widowControl w:val="0"/>
              <w:numPr>
                <w:ilvl w:val="0"/>
                <w:numId w:val="63"/>
              </w:numPr>
              <w:spacing w:after="200" w:line="276" w:lineRule="auto"/>
              <w:jc w:val="both"/>
              <w:rPr>
                <w:rFonts w:ascii="Arial" w:eastAsia="Calibri" w:hAnsi="Arial" w:cs="Arial"/>
                <w:bCs/>
                <w:sz w:val="20"/>
                <w:szCs w:val="20"/>
              </w:rPr>
            </w:pPr>
          </w:p>
        </w:tc>
        <w:tc>
          <w:tcPr>
            <w:tcW w:w="1713" w:type="dxa"/>
            <w:gridSpan w:val="2"/>
            <w:tcBorders>
              <w:top w:val="single" w:sz="4" w:space="0" w:color="auto"/>
              <w:left w:val="single" w:sz="4" w:space="0" w:color="auto"/>
              <w:bottom w:val="single" w:sz="4" w:space="0" w:color="auto"/>
              <w:right w:val="single" w:sz="4" w:space="0" w:color="auto"/>
            </w:tcBorders>
            <w:shd w:val="clear" w:color="auto" w:fill="auto"/>
          </w:tcPr>
          <w:p w:rsidR="00B304D8" w:rsidRPr="00B304D8" w:rsidRDefault="00B304D8" w:rsidP="00B304D8">
            <w:pPr>
              <w:widowControl w:val="0"/>
              <w:spacing w:after="0" w:line="360" w:lineRule="auto"/>
              <w:rPr>
                <w:rFonts w:ascii="Arial" w:eastAsia="Calibri" w:hAnsi="Arial" w:cs="Arial"/>
                <w:bCs/>
                <w:sz w:val="20"/>
                <w:szCs w:val="20"/>
              </w:rPr>
            </w:pPr>
          </w:p>
        </w:tc>
        <w:tc>
          <w:tcPr>
            <w:tcW w:w="1959" w:type="dxa"/>
            <w:gridSpan w:val="2"/>
            <w:tcBorders>
              <w:top w:val="single" w:sz="4" w:space="0" w:color="auto"/>
              <w:left w:val="single" w:sz="4" w:space="0" w:color="auto"/>
              <w:bottom w:val="single" w:sz="4" w:space="0" w:color="auto"/>
            </w:tcBorders>
            <w:shd w:val="clear" w:color="auto" w:fill="auto"/>
          </w:tcPr>
          <w:p w:rsidR="00B304D8" w:rsidRPr="00B304D8" w:rsidRDefault="00B304D8" w:rsidP="00B304D8">
            <w:pPr>
              <w:widowControl w:val="0"/>
              <w:spacing w:after="0" w:line="360" w:lineRule="auto"/>
              <w:rPr>
                <w:rFonts w:ascii="Arial" w:eastAsia="Calibri" w:hAnsi="Arial" w:cs="Arial"/>
                <w:bCs/>
                <w:sz w:val="20"/>
                <w:szCs w:val="20"/>
              </w:rPr>
            </w:pPr>
          </w:p>
        </w:tc>
        <w:tc>
          <w:tcPr>
            <w:tcW w:w="3947" w:type="dxa"/>
            <w:gridSpan w:val="3"/>
            <w:tcBorders>
              <w:top w:val="single" w:sz="4" w:space="0" w:color="auto"/>
              <w:left w:val="single" w:sz="4" w:space="0" w:color="auto"/>
              <w:bottom w:val="single" w:sz="4" w:space="0" w:color="auto"/>
            </w:tcBorders>
          </w:tcPr>
          <w:p w:rsidR="00B304D8" w:rsidRPr="00B304D8" w:rsidRDefault="00B304D8" w:rsidP="00A80F9F">
            <w:pPr>
              <w:widowControl w:val="0"/>
              <w:numPr>
                <w:ilvl w:val="0"/>
                <w:numId w:val="65"/>
              </w:numPr>
              <w:spacing w:after="0" w:line="360" w:lineRule="auto"/>
              <w:jc w:val="both"/>
              <w:rPr>
                <w:rFonts w:ascii="Arial" w:eastAsia="Calibri" w:hAnsi="Arial" w:cs="Arial"/>
                <w:bCs/>
                <w:sz w:val="20"/>
                <w:szCs w:val="20"/>
              </w:rPr>
            </w:pPr>
          </w:p>
        </w:tc>
      </w:tr>
      <w:tr w:rsidR="00B304D8" w:rsidRPr="00B304D8" w:rsidTr="000B74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6"/>
        </w:trPr>
        <w:tc>
          <w:tcPr>
            <w:tcW w:w="517" w:type="dxa"/>
            <w:tcBorders>
              <w:top w:val="single" w:sz="4" w:space="0" w:color="auto"/>
              <w:bottom w:val="single" w:sz="4" w:space="0" w:color="auto"/>
              <w:right w:val="single" w:sz="4" w:space="0" w:color="auto"/>
            </w:tcBorders>
            <w:shd w:val="clear" w:color="auto" w:fill="00B050"/>
          </w:tcPr>
          <w:p w:rsidR="00B304D8" w:rsidRPr="00B304D8" w:rsidRDefault="00B304D8" w:rsidP="00B304D8">
            <w:pPr>
              <w:widowControl w:val="0"/>
              <w:spacing w:after="0" w:line="360" w:lineRule="auto"/>
              <w:rPr>
                <w:rFonts w:ascii="Arial" w:eastAsia="Calibri" w:hAnsi="Arial" w:cs="Arial"/>
                <w:b/>
                <w:bCs/>
                <w:sz w:val="20"/>
                <w:szCs w:val="20"/>
              </w:rPr>
            </w:pPr>
            <w:r w:rsidRPr="00B304D8">
              <w:rPr>
                <w:rFonts w:ascii="Arial" w:eastAsia="Calibri" w:hAnsi="Arial" w:cs="Arial"/>
                <w:b/>
                <w:bCs/>
                <w:sz w:val="20"/>
                <w:szCs w:val="20"/>
              </w:rPr>
              <w:t>13.</w:t>
            </w:r>
          </w:p>
        </w:tc>
        <w:tc>
          <w:tcPr>
            <w:tcW w:w="13123" w:type="dxa"/>
            <w:gridSpan w:val="8"/>
            <w:tcBorders>
              <w:top w:val="single" w:sz="4" w:space="0" w:color="auto"/>
              <w:left w:val="single" w:sz="4" w:space="0" w:color="auto"/>
              <w:bottom w:val="single" w:sz="4" w:space="0" w:color="auto"/>
            </w:tcBorders>
            <w:shd w:val="clear" w:color="auto" w:fill="00B050"/>
          </w:tcPr>
          <w:p w:rsidR="00B304D8" w:rsidRPr="00B304D8" w:rsidRDefault="00B304D8" w:rsidP="00B304D8">
            <w:pPr>
              <w:widowControl w:val="0"/>
              <w:spacing w:after="0" w:line="360" w:lineRule="auto"/>
              <w:jc w:val="both"/>
              <w:rPr>
                <w:rFonts w:ascii="Arial" w:eastAsia="Calibri" w:hAnsi="Arial" w:cs="Arial"/>
                <w:b/>
                <w:bCs/>
                <w:sz w:val="20"/>
                <w:szCs w:val="20"/>
              </w:rPr>
            </w:pPr>
            <w:r w:rsidRPr="00B304D8">
              <w:rPr>
                <w:rFonts w:ascii="Arial" w:eastAsia="Calibri" w:hAnsi="Arial" w:cs="Arial"/>
                <w:b/>
                <w:bCs/>
                <w:sz w:val="20"/>
                <w:szCs w:val="20"/>
              </w:rPr>
              <w:t>MENTIONS</w:t>
            </w:r>
          </w:p>
        </w:tc>
      </w:tr>
      <w:tr w:rsidR="00B304D8" w:rsidRPr="00B304D8" w:rsidTr="000B74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6"/>
        </w:trPr>
        <w:tc>
          <w:tcPr>
            <w:tcW w:w="517" w:type="dxa"/>
            <w:tcBorders>
              <w:top w:val="single" w:sz="4" w:space="0" w:color="auto"/>
              <w:bottom w:val="single" w:sz="4" w:space="0" w:color="auto"/>
              <w:right w:val="single" w:sz="4" w:space="0" w:color="auto"/>
            </w:tcBorders>
            <w:shd w:val="clear" w:color="auto" w:fill="DBDBDB" w:themeFill="accent3" w:themeFillTint="66"/>
          </w:tcPr>
          <w:p w:rsidR="00B304D8" w:rsidRPr="00B304D8" w:rsidRDefault="00B304D8" w:rsidP="00B304D8">
            <w:pPr>
              <w:spacing w:after="0" w:line="360" w:lineRule="auto"/>
              <w:ind w:left="57"/>
              <w:jc w:val="center"/>
              <w:rPr>
                <w:rFonts w:ascii="Arial" w:eastAsia="Calibri" w:hAnsi="Arial" w:cs="Arial"/>
                <w:b/>
                <w:bCs/>
                <w:sz w:val="20"/>
                <w:szCs w:val="20"/>
              </w:rPr>
            </w:pPr>
          </w:p>
        </w:tc>
        <w:tc>
          <w:tcPr>
            <w:tcW w:w="5504"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B304D8" w:rsidRPr="00B304D8" w:rsidRDefault="00B304D8" w:rsidP="00B304D8">
            <w:pPr>
              <w:spacing w:after="0" w:line="360" w:lineRule="auto"/>
              <w:jc w:val="center"/>
              <w:rPr>
                <w:rFonts w:ascii="Arial" w:eastAsia="Calibri" w:hAnsi="Arial" w:cs="Arial"/>
                <w:b/>
                <w:bCs/>
                <w:sz w:val="20"/>
                <w:szCs w:val="20"/>
              </w:rPr>
            </w:pPr>
            <w:r w:rsidRPr="00B304D8">
              <w:rPr>
                <w:rFonts w:ascii="Arial" w:eastAsia="Calibri" w:hAnsi="Arial" w:cs="Arial"/>
                <w:b/>
                <w:bCs/>
                <w:sz w:val="20"/>
                <w:szCs w:val="20"/>
              </w:rPr>
              <w:t xml:space="preserve">RESOLUTION(S) </w:t>
            </w:r>
          </w:p>
        </w:tc>
        <w:tc>
          <w:tcPr>
            <w:tcW w:w="1713"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rsidR="00B304D8" w:rsidRPr="00B304D8" w:rsidRDefault="00B304D8" w:rsidP="00B304D8">
            <w:pPr>
              <w:spacing w:after="0" w:line="360" w:lineRule="auto"/>
              <w:jc w:val="center"/>
              <w:rPr>
                <w:rFonts w:ascii="Arial" w:eastAsia="Calibri" w:hAnsi="Arial" w:cs="Arial"/>
                <w:b/>
                <w:bCs/>
                <w:sz w:val="20"/>
                <w:szCs w:val="20"/>
              </w:rPr>
            </w:pPr>
            <w:r w:rsidRPr="00B304D8">
              <w:rPr>
                <w:rFonts w:ascii="Arial" w:eastAsia="Calibri" w:hAnsi="Arial" w:cs="Arial"/>
                <w:b/>
                <w:bCs/>
                <w:sz w:val="20"/>
                <w:szCs w:val="20"/>
              </w:rPr>
              <w:t>TARGET DATE</w:t>
            </w:r>
          </w:p>
        </w:tc>
        <w:tc>
          <w:tcPr>
            <w:tcW w:w="1959" w:type="dxa"/>
            <w:gridSpan w:val="2"/>
            <w:tcBorders>
              <w:top w:val="single" w:sz="4" w:space="0" w:color="auto"/>
              <w:left w:val="single" w:sz="4" w:space="0" w:color="auto"/>
              <w:bottom w:val="single" w:sz="4" w:space="0" w:color="auto"/>
            </w:tcBorders>
            <w:shd w:val="clear" w:color="auto" w:fill="DBDBDB" w:themeFill="accent3" w:themeFillTint="66"/>
          </w:tcPr>
          <w:p w:rsidR="00B304D8" w:rsidRPr="00B304D8" w:rsidRDefault="00B304D8" w:rsidP="00B304D8">
            <w:pPr>
              <w:keepNext/>
              <w:spacing w:after="0" w:line="360" w:lineRule="auto"/>
              <w:jc w:val="center"/>
              <w:outlineLvl w:val="5"/>
              <w:rPr>
                <w:rFonts w:ascii="Arial" w:eastAsia="Times New Roman" w:hAnsi="Arial" w:cs="Arial"/>
                <w:b/>
                <w:bCs/>
                <w:sz w:val="20"/>
                <w:szCs w:val="20"/>
                <w:lang w:val="en-GB"/>
              </w:rPr>
            </w:pPr>
            <w:r w:rsidRPr="00B304D8">
              <w:rPr>
                <w:rFonts w:ascii="Arial" w:eastAsia="Times New Roman" w:hAnsi="Arial" w:cs="Arial"/>
                <w:b/>
                <w:bCs/>
                <w:sz w:val="20"/>
                <w:szCs w:val="20"/>
                <w:lang w:val="en-GB"/>
              </w:rPr>
              <w:t>RESPONSIBILITY</w:t>
            </w:r>
          </w:p>
        </w:tc>
        <w:tc>
          <w:tcPr>
            <w:tcW w:w="3947" w:type="dxa"/>
            <w:gridSpan w:val="3"/>
            <w:tcBorders>
              <w:top w:val="single" w:sz="4" w:space="0" w:color="auto"/>
              <w:left w:val="single" w:sz="4" w:space="0" w:color="auto"/>
              <w:bottom w:val="single" w:sz="4" w:space="0" w:color="auto"/>
            </w:tcBorders>
            <w:shd w:val="clear" w:color="auto" w:fill="DBDBDB" w:themeFill="accent3" w:themeFillTint="66"/>
          </w:tcPr>
          <w:p w:rsidR="00B304D8" w:rsidRPr="00B304D8" w:rsidRDefault="00B304D8" w:rsidP="00B304D8">
            <w:pPr>
              <w:keepNext/>
              <w:spacing w:after="0" w:line="360" w:lineRule="auto"/>
              <w:jc w:val="center"/>
              <w:outlineLvl w:val="5"/>
              <w:rPr>
                <w:rFonts w:ascii="Arial" w:eastAsia="Times New Roman" w:hAnsi="Arial" w:cs="Arial"/>
                <w:b/>
                <w:bCs/>
                <w:sz w:val="20"/>
                <w:szCs w:val="20"/>
                <w:lang w:val="en-GB"/>
              </w:rPr>
            </w:pPr>
            <w:r w:rsidRPr="00B304D8">
              <w:rPr>
                <w:rFonts w:ascii="Arial" w:eastAsia="Times New Roman" w:hAnsi="Arial" w:cs="Arial"/>
                <w:b/>
                <w:bCs/>
                <w:sz w:val="20"/>
                <w:szCs w:val="20"/>
                <w:lang w:val="en-GB"/>
              </w:rPr>
              <w:t>PROGRESS</w:t>
            </w:r>
          </w:p>
        </w:tc>
      </w:tr>
      <w:tr w:rsidR="00B304D8" w:rsidRPr="00B304D8" w:rsidTr="000B74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6"/>
        </w:trPr>
        <w:tc>
          <w:tcPr>
            <w:tcW w:w="517" w:type="dxa"/>
            <w:tcBorders>
              <w:top w:val="single" w:sz="4" w:space="0" w:color="auto"/>
              <w:bottom w:val="single" w:sz="4" w:space="0" w:color="auto"/>
              <w:right w:val="single" w:sz="4" w:space="0" w:color="auto"/>
            </w:tcBorders>
            <w:shd w:val="clear" w:color="auto" w:fill="auto"/>
          </w:tcPr>
          <w:p w:rsidR="00B304D8" w:rsidRPr="00B304D8" w:rsidRDefault="00B304D8" w:rsidP="00B304D8">
            <w:pPr>
              <w:widowControl w:val="0"/>
              <w:spacing w:after="0" w:line="360" w:lineRule="auto"/>
              <w:jc w:val="center"/>
              <w:rPr>
                <w:rFonts w:ascii="Arial" w:eastAsia="Calibri" w:hAnsi="Arial" w:cs="Arial"/>
                <w:b/>
                <w:bCs/>
                <w:sz w:val="20"/>
                <w:szCs w:val="20"/>
              </w:rPr>
            </w:pPr>
          </w:p>
        </w:tc>
        <w:tc>
          <w:tcPr>
            <w:tcW w:w="5504" w:type="dxa"/>
            <w:tcBorders>
              <w:top w:val="single" w:sz="4" w:space="0" w:color="auto"/>
              <w:left w:val="single" w:sz="4" w:space="0" w:color="auto"/>
              <w:bottom w:val="single" w:sz="4" w:space="0" w:color="auto"/>
              <w:right w:val="single" w:sz="4" w:space="0" w:color="auto"/>
            </w:tcBorders>
            <w:shd w:val="clear" w:color="auto" w:fill="auto"/>
          </w:tcPr>
          <w:p w:rsidR="00B304D8" w:rsidRPr="00B304D8" w:rsidRDefault="00B304D8" w:rsidP="00A80F9F">
            <w:pPr>
              <w:numPr>
                <w:ilvl w:val="0"/>
                <w:numId w:val="65"/>
              </w:numPr>
              <w:spacing w:after="200" w:line="276" w:lineRule="auto"/>
              <w:rPr>
                <w:rFonts w:ascii="Arial" w:eastAsia="Calibri" w:hAnsi="Arial" w:cs="Arial"/>
                <w:bCs/>
                <w:sz w:val="20"/>
                <w:szCs w:val="20"/>
              </w:rPr>
            </w:pPr>
          </w:p>
        </w:tc>
        <w:tc>
          <w:tcPr>
            <w:tcW w:w="1713" w:type="dxa"/>
            <w:gridSpan w:val="2"/>
            <w:tcBorders>
              <w:top w:val="single" w:sz="4" w:space="0" w:color="auto"/>
              <w:left w:val="single" w:sz="4" w:space="0" w:color="auto"/>
              <w:bottom w:val="single" w:sz="4" w:space="0" w:color="auto"/>
              <w:right w:val="single" w:sz="4" w:space="0" w:color="auto"/>
            </w:tcBorders>
            <w:shd w:val="clear" w:color="auto" w:fill="auto"/>
          </w:tcPr>
          <w:p w:rsidR="00B304D8" w:rsidRPr="00B304D8" w:rsidRDefault="00B304D8" w:rsidP="00B304D8">
            <w:pPr>
              <w:widowControl w:val="0"/>
              <w:spacing w:after="0" w:line="360" w:lineRule="auto"/>
              <w:rPr>
                <w:rFonts w:ascii="Arial" w:eastAsia="Calibri" w:hAnsi="Arial" w:cs="Arial"/>
                <w:bCs/>
                <w:sz w:val="20"/>
                <w:szCs w:val="20"/>
              </w:rPr>
            </w:pPr>
          </w:p>
        </w:tc>
        <w:tc>
          <w:tcPr>
            <w:tcW w:w="1959" w:type="dxa"/>
            <w:gridSpan w:val="2"/>
            <w:tcBorders>
              <w:top w:val="single" w:sz="4" w:space="0" w:color="auto"/>
              <w:left w:val="single" w:sz="4" w:space="0" w:color="auto"/>
              <w:bottom w:val="single" w:sz="4" w:space="0" w:color="auto"/>
            </w:tcBorders>
            <w:shd w:val="clear" w:color="auto" w:fill="auto"/>
          </w:tcPr>
          <w:p w:rsidR="00B304D8" w:rsidRPr="00B304D8" w:rsidRDefault="00B304D8" w:rsidP="00B304D8">
            <w:pPr>
              <w:widowControl w:val="0"/>
              <w:spacing w:after="0" w:line="360" w:lineRule="auto"/>
              <w:rPr>
                <w:rFonts w:ascii="Arial" w:eastAsia="Calibri" w:hAnsi="Arial" w:cs="Arial"/>
                <w:bCs/>
                <w:sz w:val="20"/>
                <w:szCs w:val="20"/>
              </w:rPr>
            </w:pPr>
          </w:p>
        </w:tc>
        <w:tc>
          <w:tcPr>
            <w:tcW w:w="3947" w:type="dxa"/>
            <w:gridSpan w:val="3"/>
            <w:tcBorders>
              <w:top w:val="single" w:sz="4" w:space="0" w:color="auto"/>
              <w:left w:val="single" w:sz="4" w:space="0" w:color="auto"/>
              <w:bottom w:val="single" w:sz="4" w:space="0" w:color="auto"/>
            </w:tcBorders>
          </w:tcPr>
          <w:p w:rsidR="00B304D8" w:rsidRPr="00B304D8" w:rsidRDefault="00B304D8" w:rsidP="00B304D8">
            <w:pPr>
              <w:widowControl w:val="0"/>
              <w:spacing w:after="0" w:line="360" w:lineRule="auto"/>
              <w:jc w:val="both"/>
              <w:rPr>
                <w:rFonts w:ascii="Arial" w:eastAsia="Calibri" w:hAnsi="Arial" w:cs="Arial"/>
                <w:bCs/>
                <w:sz w:val="20"/>
                <w:szCs w:val="20"/>
              </w:rPr>
            </w:pPr>
          </w:p>
        </w:tc>
      </w:tr>
    </w:tbl>
    <w:p w:rsidR="00B304D8" w:rsidRPr="00B304D8" w:rsidRDefault="00B304D8" w:rsidP="00B304D8">
      <w:pPr>
        <w:spacing w:after="200" w:line="360" w:lineRule="auto"/>
        <w:contextualSpacing/>
        <w:rPr>
          <w:rFonts w:ascii="Arial" w:eastAsia="Calibri" w:hAnsi="Arial" w:cs="Arial"/>
          <w:sz w:val="24"/>
          <w:szCs w:val="24"/>
        </w:rPr>
      </w:pPr>
    </w:p>
    <w:p w:rsidR="00B304D8" w:rsidRDefault="00B304D8" w:rsidP="006714B7">
      <w:pPr>
        <w:spacing w:after="0" w:line="360" w:lineRule="auto"/>
        <w:rPr>
          <w:rFonts w:ascii="Arial" w:eastAsia="Times New Roman" w:hAnsi="Arial" w:cs="Arial"/>
          <w:b/>
          <w:sz w:val="24"/>
          <w:szCs w:val="24"/>
          <w:lang w:val="en-US"/>
        </w:rPr>
        <w:sectPr w:rsidR="00B304D8" w:rsidSect="00B304D8">
          <w:pgSz w:w="16838" w:h="11906" w:orient="landscape"/>
          <w:pgMar w:top="1440" w:right="1440" w:bottom="1440" w:left="1440" w:header="709" w:footer="709" w:gutter="0"/>
          <w:cols w:space="708"/>
          <w:docGrid w:linePitch="360"/>
        </w:sectPr>
      </w:pPr>
    </w:p>
    <w:p w:rsidR="00B304D8" w:rsidRPr="00B304D8" w:rsidRDefault="00B304D8" w:rsidP="00B304D8">
      <w:pPr>
        <w:spacing w:after="200" w:line="276" w:lineRule="auto"/>
        <w:jc w:val="center"/>
        <w:rPr>
          <w:rFonts w:ascii="Arial" w:eastAsia="Calibri" w:hAnsi="Arial" w:cs="Arial"/>
          <w:b/>
          <w:sz w:val="40"/>
          <w:szCs w:val="40"/>
          <w:u w:val="single"/>
        </w:rPr>
      </w:pPr>
      <w:r w:rsidRPr="00B304D8">
        <w:rPr>
          <w:rFonts w:ascii="Arial" w:eastAsia="Calibri" w:hAnsi="Arial" w:cs="Arial"/>
          <w:b/>
          <w:sz w:val="40"/>
          <w:szCs w:val="40"/>
          <w:u w:val="single"/>
        </w:rPr>
        <w:t>ANNEXURE 12</w:t>
      </w:r>
    </w:p>
    <w:p w:rsidR="00B304D8" w:rsidRPr="00B304D8" w:rsidRDefault="00B304D8" w:rsidP="00B304D8">
      <w:pPr>
        <w:spacing w:after="200" w:line="276" w:lineRule="auto"/>
        <w:jc w:val="center"/>
        <w:rPr>
          <w:rFonts w:ascii="Arial" w:eastAsia="Calibri" w:hAnsi="Arial" w:cs="Arial"/>
          <w:b/>
          <w:sz w:val="28"/>
          <w:szCs w:val="28"/>
        </w:rPr>
      </w:pPr>
      <w:r w:rsidRPr="00B304D8">
        <w:rPr>
          <w:rFonts w:ascii="Arial" w:eastAsia="Calibri" w:hAnsi="Arial" w:cs="Arial"/>
          <w:b/>
          <w:sz w:val="28"/>
          <w:szCs w:val="28"/>
        </w:rPr>
        <w:t>CONFIDENTIAL</w:t>
      </w:r>
    </w:p>
    <w:tbl>
      <w:tblPr>
        <w:tblW w:w="14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9"/>
        <w:gridCol w:w="9639"/>
        <w:gridCol w:w="7"/>
        <w:gridCol w:w="152"/>
        <w:gridCol w:w="1645"/>
        <w:gridCol w:w="186"/>
        <w:gridCol w:w="2096"/>
      </w:tblGrid>
      <w:tr w:rsidR="00B304D8" w:rsidRPr="00B304D8" w:rsidTr="000B74C5">
        <w:trPr>
          <w:trHeight w:val="426"/>
        </w:trPr>
        <w:tc>
          <w:tcPr>
            <w:tcW w:w="14534" w:type="dxa"/>
            <w:gridSpan w:val="7"/>
            <w:tcBorders>
              <w:bottom w:val="single" w:sz="4" w:space="0" w:color="auto"/>
            </w:tcBorders>
            <w:shd w:val="clear" w:color="auto" w:fill="92D050"/>
          </w:tcPr>
          <w:p w:rsidR="00B304D8" w:rsidRPr="00B304D8" w:rsidRDefault="00B304D8" w:rsidP="00B304D8">
            <w:pPr>
              <w:keepNext/>
              <w:spacing w:after="0" w:line="360" w:lineRule="auto"/>
              <w:ind w:left="57"/>
              <w:jc w:val="center"/>
              <w:outlineLvl w:val="1"/>
              <w:rPr>
                <w:rFonts w:ascii="Arial" w:eastAsia="Times New Roman" w:hAnsi="Arial" w:cs="Arial"/>
                <w:b/>
                <w:bCs/>
                <w:sz w:val="24"/>
                <w:szCs w:val="24"/>
                <w:u w:val="single"/>
                <w:lang w:val="en-GB"/>
              </w:rPr>
            </w:pPr>
            <w:r w:rsidRPr="00B304D8">
              <w:rPr>
                <w:rFonts w:ascii="Arial" w:eastAsia="Times New Roman" w:hAnsi="Arial" w:cs="Arial"/>
                <w:b/>
                <w:bCs/>
                <w:sz w:val="24"/>
                <w:szCs w:val="24"/>
                <w:u w:val="single"/>
                <w:lang w:val="en-GB"/>
              </w:rPr>
              <w:t>DRAFT MINUTES OF THE __________________</w:t>
            </w:r>
          </w:p>
          <w:p w:rsidR="00B304D8" w:rsidRPr="00B304D8" w:rsidRDefault="00B304D8" w:rsidP="00B304D8">
            <w:pPr>
              <w:keepNext/>
              <w:spacing w:after="0" w:line="360" w:lineRule="auto"/>
              <w:ind w:left="57"/>
              <w:jc w:val="center"/>
              <w:outlineLvl w:val="1"/>
              <w:rPr>
                <w:rFonts w:ascii="Arial" w:eastAsia="Times New Roman" w:hAnsi="Arial" w:cs="Arial"/>
                <w:bCs/>
                <w:sz w:val="24"/>
                <w:szCs w:val="24"/>
                <w:lang w:val="en-GB"/>
              </w:rPr>
            </w:pPr>
            <w:r w:rsidRPr="00B304D8">
              <w:rPr>
                <w:rFonts w:ascii="Arial" w:eastAsia="Times New Roman" w:hAnsi="Arial" w:cs="Arial"/>
                <w:bCs/>
                <w:sz w:val="24"/>
                <w:szCs w:val="24"/>
                <w:lang w:val="en-GB"/>
              </w:rPr>
              <w:t>(2</w:t>
            </w:r>
            <w:r w:rsidRPr="00B304D8">
              <w:rPr>
                <w:rFonts w:ascii="Arial" w:eastAsia="Times New Roman" w:hAnsi="Arial" w:cs="Arial"/>
                <w:bCs/>
                <w:sz w:val="24"/>
                <w:szCs w:val="24"/>
                <w:vertAlign w:val="superscript"/>
                <w:lang w:val="en-GB"/>
              </w:rPr>
              <w:t>ND</w:t>
            </w:r>
            <w:r w:rsidRPr="00B304D8">
              <w:rPr>
                <w:rFonts w:ascii="Arial" w:eastAsia="Times New Roman" w:hAnsi="Arial" w:cs="Arial"/>
                <w:bCs/>
                <w:sz w:val="24"/>
                <w:szCs w:val="24"/>
                <w:lang w:val="en-GB"/>
              </w:rPr>
              <w:t xml:space="preserve"> MEETING OF 2017)</w:t>
            </w:r>
          </w:p>
          <w:p w:rsidR="00B304D8" w:rsidRPr="00B304D8" w:rsidRDefault="00B304D8" w:rsidP="00B304D8">
            <w:pPr>
              <w:spacing w:after="200" w:line="360" w:lineRule="auto"/>
              <w:jc w:val="center"/>
              <w:rPr>
                <w:rFonts w:ascii="Arial" w:eastAsia="Calibri" w:hAnsi="Arial" w:cs="Arial"/>
                <w:sz w:val="20"/>
                <w:szCs w:val="20"/>
              </w:rPr>
            </w:pPr>
            <w:r w:rsidRPr="00B304D8">
              <w:rPr>
                <w:rFonts w:ascii="Arial" w:eastAsia="Calibri" w:hAnsi="Arial" w:cs="Arial"/>
                <w:b/>
                <w:sz w:val="20"/>
                <w:szCs w:val="20"/>
              </w:rPr>
              <w:t xml:space="preserve">Date, Time Venue </w:t>
            </w:r>
          </w:p>
        </w:tc>
      </w:tr>
      <w:tr w:rsidR="00B304D8" w:rsidRPr="00B304D8" w:rsidTr="000B74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0"/>
        </w:trPr>
        <w:tc>
          <w:tcPr>
            <w:tcW w:w="14534" w:type="dxa"/>
            <w:gridSpan w:val="7"/>
            <w:tcBorders>
              <w:top w:val="single" w:sz="4" w:space="0" w:color="auto"/>
            </w:tcBorders>
            <w:shd w:val="clear" w:color="auto" w:fill="C9C9C9" w:themeFill="accent3" w:themeFillTint="99"/>
          </w:tcPr>
          <w:p w:rsidR="00B304D8" w:rsidRPr="00B304D8" w:rsidRDefault="00B304D8" w:rsidP="00B304D8">
            <w:pPr>
              <w:spacing w:after="200" w:line="360" w:lineRule="auto"/>
              <w:rPr>
                <w:rFonts w:ascii="Arial" w:eastAsia="Calibri" w:hAnsi="Arial" w:cs="Arial"/>
                <w:b/>
                <w:bCs/>
                <w:sz w:val="20"/>
                <w:szCs w:val="20"/>
              </w:rPr>
            </w:pPr>
            <w:r w:rsidRPr="00B304D8">
              <w:rPr>
                <w:rFonts w:ascii="Arial" w:eastAsia="Calibri" w:hAnsi="Arial" w:cs="Arial"/>
                <w:b/>
                <w:bCs/>
                <w:sz w:val="20"/>
                <w:szCs w:val="20"/>
              </w:rPr>
              <w:t>PART ONE: PROCEDURAL MATTERS</w:t>
            </w:r>
          </w:p>
        </w:tc>
      </w:tr>
      <w:tr w:rsidR="00B304D8" w:rsidRPr="00B304D8" w:rsidTr="000B74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0"/>
        </w:trPr>
        <w:tc>
          <w:tcPr>
            <w:tcW w:w="14534" w:type="dxa"/>
            <w:gridSpan w:val="7"/>
            <w:tcBorders>
              <w:top w:val="single" w:sz="4" w:space="0" w:color="auto"/>
            </w:tcBorders>
            <w:shd w:val="clear" w:color="auto" w:fill="FFFFFF" w:themeFill="background1"/>
          </w:tcPr>
          <w:p w:rsidR="00B304D8" w:rsidRPr="00B304D8" w:rsidRDefault="00B304D8" w:rsidP="00B304D8">
            <w:pPr>
              <w:spacing w:after="0" w:line="360" w:lineRule="auto"/>
              <w:rPr>
                <w:rFonts w:ascii="Arial" w:eastAsia="Calibri" w:hAnsi="Arial" w:cs="Arial"/>
                <w:bCs/>
                <w:sz w:val="20"/>
                <w:szCs w:val="20"/>
              </w:rPr>
            </w:pPr>
            <w:r w:rsidRPr="00B304D8">
              <w:rPr>
                <w:rFonts w:ascii="Arial" w:eastAsia="Calibri" w:hAnsi="Arial" w:cs="Arial"/>
                <w:bCs/>
                <w:sz w:val="20"/>
                <w:szCs w:val="20"/>
              </w:rPr>
              <w:t xml:space="preserve">Meeting was officially opened at: </w:t>
            </w:r>
          </w:p>
        </w:tc>
      </w:tr>
      <w:tr w:rsidR="00B304D8" w:rsidRPr="00B304D8" w:rsidTr="000B74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3"/>
        </w:trPr>
        <w:tc>
          <w:tcPr>
            <w:tcW w:w="14534" w:type="dxa"/>
            <w:gridSpan w:val="7"/>
            <w:tcBorders>
              <w:bottom w:val="single" w:sz="4" w:space="0" w:color="000000"/>
            </w:tcBorders>
            <w:shd w:val="clear" w:color="auto" w:fill="auto"/>
          </w:tcPr>
          <w:p w:rsidR="00B304D8" w:rsidRPr="00B304D8" w:rsidRDefault="00B304D8" w:rsidP="00A80F9F">
            <w:pPr>
              <w:widowControl w:val="0"/>
              <w:numPr>
                <w:ilvl w:val="0"/>
                <w:numId w:val="70"/>
              </w:numPr>
              <w:spacing w:after="0" w:line="360" w:lineRule="auto"/>
              <w:jc w:val="both"/>
              <w:rPr>
                <w:rFonts w:ascii="Arial" w:eastAsia="Calibri" w:hAnsi="Arial" w:cs="Arial"/>
                <w:b/>
                <w:color w:val="000000"/>
                <w:sz w:val="20"/>
                <w:szCs w:val="20"/>
              </w:rPr>
            </w:pPr>
            <w:r w:rsidRPr="00B304D8">
              <w:rPr>
                <w:rFonts w:ascii="Arial" w:eastAsia="Calibri" w:hAnsi="Arial" w:cs="Arial"/>
                <w:b/>
                <w:color w:val="000000"/>
                <w:sz w:val="20"/>
                <w:szCs w:val="20"/>
              </w:rPr>
              <w:t xml:space="preserve">Welcome and Opening Address: Chairperson, </w:t>
            </w:r>
          </w:p>
          <w:p w:rsidR="00B304D8" w:rsidRPr="00B304D8" w:rsidRDefault="00B304D8" w:rsidP="00A80F9F">
            <w:pPr>
              <w:widowControl w:val="0"/>
              <w:numPr>
                <w:ilvl w:val="0"/>
                <w:numId w:val="74"/>
              </w:numPr>
              <w:spacing w:after="0" w:line="360" w:lineRule="auto"/>
              <w:jc w:val="both"/>
              <w:rPr>
                <w:rFonts w:ascii="Arial" w:eastAsia="Calibri" w:hAnsi="Arial" w:cs="Arial"/>
                <w:color w:val="000000"/>
                <w:sz w:val="20"/>
                <w:szCs w:val="20"/>
              </w:rPr>
            </w:pPr>
          </w:p>
        </w:tc>
      </w:tr>
      <w:tr w:rsidR="00B304D8" w:rsidRPr="00B304D8" w:rsidTr="000B74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3"/>
        </w:trPr>
        <w:tc>
          <w:tcPr>
            <w:tcW w:w="14534" w:type="dxa"/>
            <w:gridSpan w:val="7"/>
            <w:tcBorders>
              <w:bottom w:val="single" w:sz="4" w:space="0" w:color="000000"/>
            </w:tcBorders>
            <w:shd w:val="clear" w:color="auto" w:fill="auto"/>
          </w:tcPr>
          <w:p w:rsidR="00B304D8" w:rsidRPr="00B304D8" w:rsidRDefault="00B304D8" w:rsidP="00A80F9F">
            <w:pPr>
              <w:widowControl w:val="0"/>
              <w:numPr>
                <w:ilvl w:val="0"/>
                <w:numId w:val="70"/>
              </w:numPr>
              <w:spacing w:after="0" w:line="360" w:lineRule="auto"/>
              <w:jc w:val="both"/>
              <w:rPr>
                <w:rFonts w:ascii="Arial" w:eastAsia="Calibri" w:hAnsi="Arial" w:cs="Arial"/>
                <w:b/>
                <w:color w:val="000000"/>
                <w:sz w:val="20"/>
                <w:szCs w:val="20"/>
              </w:rPr>
            </w:pPr>
            <w:r w:rsidRPr="00B304D8">
              <w:rPr>
                <w:rFonts w:ascii="Arial" w:eastAsia="Calibri" w:hAnsi="Arial" w:cs="Arial"/>
                <w:b/>
                <w:color w:val="000000"/>
                <w:sz w:val="20"/>
                <w:szCs w:val="20"/>
              </w:rPr>
              <w:t>Apologies</w:t>
            </w:r>
          </w:p>
          <w:p w:rsidR="00B304D8" w:rsidRPr="00B304D8" w:rsidRDefault="00B304D8" w:rsidP="00B304D8">
            <w:pPr>
              <w:widowControl w:val="0"/>
              <w:spacing w:after="0" w:line="360" w:lineRule="auto"/>
              <w:ind w:left="360"/>
              <w:jc w:val="both"/>
              <w:rPr>
                <w:rFonts w:ascii="Arial" w:eastAsia="Calibri" w:hAnsi="Arial" w:cs="Arial"/>
                <w:b/>
                <w:color w:val="000000"/>
                <w:sz w:val="20"/>
                <w:szCs w:val="20"/>
              </w:rPr>
            </w:pPr>
          </w:p>
          <w:p w:rsidR="00B304D8" w:rsidRPr="00B304D8" w:rsidRDefault="00B304D8" w:rsidP="00A80F9F">
            <w:pPr>
              <w:widowControl w:val="0"/>
              <w:numPr>
                <w:ilvl w:val="0"/>
                <w:numId w:val="71"/>
              </w:numPr>
              <w:spacing w:after="0" w:line="360" w:lineRule="auto"/>
              <w:jc w:val="both"/>
              <w:rPr>
                <w:rFonts w:ascii="Arial" w:eastAsia="Calibri" w:hAnsi="Arial" w:cs="Arial"/>
                <w:color w:val="000000"/>
                <w:sz w:val="20"/>
                <w:szCs w:val="20"/>
              </w:rPr>
            </w:pPr>
          </w:p>
        </w:tc>
      </w:tr>
      <w:tr w:rsidR="00B304D8" w:rsidRPr="00B304D8" w:rsidTr="000B74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3"/>
        </w:trPr>
        <w:tc>
          <w:tcPr>
            <w:tcW w:w="14534" w:type="dxa"/>
            <w:gridSpan w:val="7"/>
            <w:tcBorders>
              <w:bottom w:val="single" w:sz="4" w:space="0" w:color="000000"/>
            </w:tcBorders>
            <w:shd w:val="clear" w:color="auto" w:fill="auto"/>
          </w:tcPr>
          <w:p w:rsidR="00B304D8" w:rsidRPr="00B304D8" w:rsidRDefault="00B304D8" w:rsidP="00A80F9F">
            <w:pPr>
              <w:widowControl w:val="0"/>
              <w:numPr>
                <w:ilvl w:val="0"/>
                <w:numId w:val="70"/>
              </w:numPr>
              <w:spacing w:after="0" w:line="360" w:lineRule="auto"/>
              <w:jc w:val="both"/>
              <w:rPr>
                <w:rFonts w:ascii="Arial" w:eastAsia="Calibri" w:hAnsi="Arial" w:cs="Arial"/>
                <w:b/>
                <w:color w:val="000000"/>
                <w:sz w:val="20"/>
                <w:szCs w:val="20"/>
              </w:rPr>
            </w:pPr>
            <w:r w:rsidRPr="00B304D8">
              <w:rPr>
                <w:rFonts w:ascii="Arial" w:eastAsia="Calibri" w:hAnsi="Arial" w:cs="Arial"/>
                <w:b/>
                <w:color w:val="000000"/>
                <w:sz w:val="20"/>
                <w:szCs w:val="20"/>
              </w:rPr>
              <w:t>Adoption of Agenda</w:t>
            </w:r>
          </w:p>
          <w:p w:rsidR="00B304D8" w:rsidRPr="00B304D8" w:rsidRDefault="00B304D8" w:rsidP="00B304D8">
            <w:pPr>
              <w:widowControl w:val="0"/>
              <w:spacing w:after="0" w:line="360" w:lineRule="auto"/>
              <w:jc w:val="both"/>
              <w:rPr>
                <w:rFonts w:ascii="Arial" w:eastAsia="Calibri" w:hAnsi="Arial" w:cs="Arial"/>
                <w:color w:val="000000"/>
                <w:sz w:val="20"/>
                <w:szCs w:val="20"/>
              </w:rPr>
            </w:pPr>
          </w:p>
        </w:tc>
      </w:tr>
      <w:tr w:rsidR="00B304D8" w:rsidRPr="00B304D8" w:rsidTr="000B74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0"/>
        </w:trPr>
        <w:tc>
          <w:tcPr>
            <w:tcW w:w="14534" w:type="dxa"/>
            <w:gridSpan w:val="7"/>
            <w:tcBorders>
              <w:top w:val="single" w:sz="4" w:space="0" w:color="auto"/>
            </w:tcBorders>
            <w:shd w:val="clear" w:color="auto" w:fill="C9C9C9" w:themeFill="accent3" w:themeFillTint="99"/>
          </w:tcPr>
          <w:p w:rsidR="00B304D8" w:rsidRPr="00B304D8" w:rsidRDefault="00B304D8" w:rsidP="00B304D8">
            <w:pPr>
              <w:spacing w:after="0" w:line="360" w:lineRule="auto"/>
              <w:rPr>
                <w:rFonts w:ascii="Arial" w:eastAsia="Calibri" w:hAnsi="Arial" w:cs="Arial"/>
                <w:b/>
                <w:bCs/>
                <w:sz w:val="20"/>
                <w:szCs w:val="20"/>
              </w:rPr>
            </w:pPr>
            <w:r w:rsidRPr="00B304D8">
              <w:rPr>
                <w:rFonts w:ascii="Arial" w:eastAsia="Calibri" w:hAnsi="Arial" w:cs="Arial"/>
                <w:b/>
                <w:bCs/>
                <w:sz w:val="20"/>
                <w:szCs w:val="20"/>
              </w:rPr>
              <w:t>PART TWO: PRESENTATIONS</w:t>
            </w:r>
          </w:p>
        </w:tc>
      </w:tr>
      <w:tr w:rsidR="00B304D8" w:rsidRPr="00B304D8" w:rsidTr="000B74C5">
        <w:tblPrEx>
          <w:shd w:val="clear" w:color="auto" w:fill="339966"/>
          <w:tblLook w:val="01E0" w:firstRow="1" w:lastRow="1" w:firstColumn="1" w:lastColumn="1" w:noHBand="0" w:noVBand="0"/>
        </w:tblPrEx>
        <w:trPr>
          <w:trHeight w:val="310"/>
        </w:trPr>
        <w:tc>
          <w:tcPr>
            <w:tcW w:w="809" w:type="dxa"/>
            <w:shd w:val="clear" w:color="auto" w:fill="C9C9C9" w:themeFill="accent3" w:themeFillTint="99"/>
          </w:tcPr>
          <w:p w:rsidR="00B304D8" w:rsidRPr="00B304D8" w:rsidRDefault="00B304D8" w:rsidP="00B304D8">
            <w:pPr>
              <w:spacing w:after="200" w:line="360" w:lineRule="auto"/>
              <w:rPr>
                <w:rFonts w:ascii="Arial" w:eastAsia="Calibri" w:hAnsi="Arial" w:cs="Arial"/>
                <w:b/>
                <w:sz w:val="20"/>
                <w:szCs w:val="20"/>
              </w:rPr>
            </w:pPr>
            <w:r w:rsidRPr="00B304D8">
              <w:rPr>
                <w:rFonts w:ascii="Arial" w:eastAsia="Calibri" w:hAnsi="Arial" w:cs="Arial"/>
                <w:b/>
                <w:sz w:val="20"/>
                <w:szCs w:val="20"/>
              </w:rPr>
              <w:t>4.</w:t>
            </w:r>
          </w:p>
        </w:tc>
        <w:tc>
          <w:tcPr>
            <w:tcW w:w="13725" w:type="dxa"/>
            <w:gridSpan w:val="6"/>
            <w:shd w:val="clear" w:color="auto" w:fill="C9C9C9" w:themeFill="accent3" w:themeFillTint="99"/>
          </w:tcPr>
          <w:p w:rsidR="00B304D8" w:rsidRPr="00B304D8" w:rsidRDefault="00B304D8" w:rsidP="00B304D8">
            <w:pPr>
              <w:spacing w:after="200" w:line="360" w:lineRule="auto"/>
              <w:rPr>
                <w:rFonts w:ascii="Arial" w:eastAsia="Calibri" w:hAnsi="Arial" w:cs="Arial"/>
                <w:b/>
                <w:sz w:val="20"/>
                <w:szCs w:val="20"/>
              </w:rPr>
            </w:pPr>
            <w:r w:rsidRPr="00B304D8">
              <w:rPr>
                <w:rFonts w:ascii="Arial" w:eastAsia="Times New Roman" w:hAnsi="Arial" w:cs="Arial"/>
                <w:b/>
                <w:sz w:val="20"/>
                <w:szCs w:val="20"/>
                <w:lang w:val="en-US"/>
              </w:rPr>
              <w:t xml:space="preserve">NAME OF PRESENTATION, PRESENTER &amp; DEPARTMENT </w:t>
            </w:r>
          </w:p>
        </w:tc>
      </w:tr>
      <w:tr w:rsidR="00B304D8" w:rsidRPr="00B304D8" w:rsidTr="000B74C5">
        <w:tblPrEx>
          <w:shd w:val="clear" w:color="auto" w:fill="339966"/>
          <w:tblLook w:val="01E0" w:firstRow="1" w:lastRow="1" w:firstColumn="1" w:lastColumn="1" w:noHBand="0" w:noVBand="0"/>
        </w:tblPrEx>
        <w:trPr>
          <w:trHeight w:val="310"/>
        </w:trPr>
        <w:tc>
          <w:tcPr>
            <w:tcW w:w="809" w:type="dxa"/>
            <w:shd w:val="clear" w:color="auto" w:fill="auto"/>
          </w:tcPr>
          <w:p w:rsidR="00B304D8" w:rsidRPr="00B304D8" w:rsidRDefault="00B304D8" w:rsidP="00B304D8">
            <w:pPr>
              <w:spacing w:after="200" w:line="360" w:lineRule="auto"/>
              <w:rPr>
                <w:rFonts w:ascii="Arial" w:eastAsia="Calibri" w:hAnsi="Arial" w:cs="Arial"/>
                <w:b/>
                <w:sz w:val="20"/>
                <w:szCs w:val="20"/>
              </w:rPr>
            </w:pPr>
          </w:p>
        </w:tc>
        <w:tc>
          <w:tcPr>
            <w:tcW w:w="13725" w:type="dxa"/>
            <w:gridSpan w:val="6"/>
            <w:shd w:val="clear" w:color="auto" w:fill="auto"/>
          </w:tcPr>
          <w:p w:rsidR="00B304D8" w:rsidRPr="00B304D8" w:rsidRDefault="00B304D8" w:rsidP="00B304D8">
            <w:pPr>
              <w:spacing w:after="0" w:line="360" w:lineRule="auto"/>
              <w:rPr>
                <w:rFonts w:ascii="Arial" w:eastAsia="Calibri" w:hAnsi="Arial" w:cs="Arial"/>
                <w:b/>
                <w:sz w:val="20"/>
                <w:szCs w:val="20"/>
              </w:rPr>
            </w:pPr>
            <w:r w:rsidRPr="00B304D8">
              <w:rPr>
                <w:rFonts w:ascii="Arial" w:eastAsia="Calibri" w:hAnsi="Arial" w:cs="Arial"/>
                <w:b/>
                <w:sz w:val="20"/>
                <w:szCs w:val="20"/>
              </w:rPr>
              <w:t>The Meeting was informed the meeting that:</w:t>
            </w:r>
          </w:p>
          <w:p w:rsidR="00B304D8" w:rsidRPr="00B304D8" w:rsidRDefault="00B304D8" w:rsidP="00B304D8">
            <w:pPr>
              <w:widowControl w:val="0"/>
              <w:spacing w:after="0" w:line="360" w:lineRule="auto"/>
              <w:jc w:val="both"/>
              <w:rPr>
                <w:rFonts w:ascii="Arial" w:eastAsia="Calibri" w:hAnsi="Arial" w:cs="Arial"/>
                <w:b/>
                <w:sz w:val="20"/>
                <w:szCs w:val="20"/>
              </w:rPr>
            </w:pPr>
          </w:p>
          <w:p w:rsidR="00B304D8" w:rsidRPr="00B304D8" w:rsidRDefault="00B304D8" w:rsidP="00B304D8">
            <w:pPr>
              <w:widowControl w:val="0"/>
              <w:spacing w:after="0" w:line="360" w:lineRule="auto"/>
              <w:jc w:val="both"/>
              <w:rPr>
                <w:rFonts w:ascii="Arial" w:eastAsia="Calibri" w:hAnsi="Arial" w:cs="Arial"/>
                <w:sz w:val="20"/>
                <w:szCs w:val="20"/>
              </w:rPr>
            </w:pPr>
            <w:r w:rsidRPr="00B304D8">
              <w:rPr>
                <w:rFonts w:ascii="Arial" w:eastAsia="Calibri" w:hAnsi="Arial" w:cs="Arial"/>
                <w:b/>
                <w:sz w:val="20"/>
                <w:szCs w:val="20"/>
              </w:rPr>
              <w:t>The following issues were raised during the discussion</w:t>
            </w:r>
            <w:r w:rsidRPr="00B304D8">
              <w:rPr>
                <w:rFonts w:ascii="Arial" w:eastAsia="Calibri" w:hAnsi="Arial" w:cs="Arial"/>
                <w:sz w:val="20"/>
                <w:szCs w:val="20"/>
              </w:rPr>
              <w:t>:</w:t>
            </w:r>
          </w:p>
          <w:p w:rsidR="00B304D8" w:rsidRPr="00B304D8" w:rsidRDefault="00B304D8" w:rsidP="00A80F9F">
            <w:pPr>
              <w:numPr>
                <w:ilvl w:val="0"/>
                <w:numId w:val="72"/>
              </w:numPr>
              <w:spacing w:after="0" w:line="360" w:lineRule="auto"/>
              <w:rPr>
                <w:rFonts w:ascii="Arial" w:eastAsia="Calibri" w:hAnsi="Arial" w:cs="Arial"/>
                <w:b/>
                <w:sz w:val="20"/>
                <w:szCs w:val="20"/>
              </w:rPr>
            </w:pPr>
          </w:p>
        </w:tc>
      </w:tr>
      <w:tr w:rsidR="00B304D8" w:rsidRPr="00B304D8" w:rsidTr="000B74C5">
        <w:tblPrEx>
          <w:shd w:val="clear" w:color="auto" w:fill="339966"/>
          <w:tblLook w:val="01E0" w:firstRow="1" w:lastRow="1" w:firstColumn="1" w:lastColumn="1" w:noHBand="0" w:noVBand="0"/>
        </w:tblPrEx>
        <w:trPr>
          <w:trHeight w:val="310"/>
        </w:trPr>
        <w:tc>
          <w:tcPr>
            <w:tcW w:w="10455" w:type="dxa"/>
            <w:gridSpan w:val="3"/>
            <w:shd w:val="clear" w:color="auto" w:fill="C9C9C9" w:themeFill="accent3" w:themeFillTint="99"/>
          </w:tcPr>
          <w:p w:rsidR="00B304D8" w:rsidRPr="00B304D8" w:rsidRDefault="00B304D8" w:rsidP="00B304D8">
            <w:pPr>
              <w:spacing w:after="200" w:line="360" w:lineRule="auto"/>
              <w:jc w:val="center"/>
              <w:rPr>
                <w:rFonts w:ascii="Arial" w:eastAsia="Calibri" w:hAnsi="Arial" w:cs="Arial"/>
                <w:b/>
                <w:bCs/>
                <w:sz w:val="20"/>
                <w:szCs w:val="20"/>
              </w:rPr>
            </w:pPr>
            <w:r w:rsidRPr="00B304D8">
              <w:rPr>
                <w:rFonts w:ascii="Arial" w:eastAsia="Calibri" w:hAnsi="Arial" w:cs="Arial"/>
                <w:b/>
                <w:bCs/>
                <w:sz w:val="20"/>
                <w:szCs w:val="20"/>
              </w:rPr>
              <w:t xml:space="preserve">RESOLUTION(S) </w:t>
            </w:r>
          </w:p>
        </w:tc>
        <w:tc>
          <w:tcPr>
            <w:tcW w:w="1797" w:type="dxa"/>
            <w:gridSpan w:val="2"/>
            <w:shd w:val="clear" w:color="auto" w:fill="C9C9C9" w:themeFill="accent3" w:themeFillTint="99"/>
          </w:tcPr>
          <w:p w:rsidR="00B304D8" w:rsidRPr="00B304D8" w:rsidRDefault="00B304D8" w:rsidP="00B304D8">
            <w:pPr>
              <w:spacing w:after="200" w:line="360" w:lineRule="auto"/>
              <w:jc w:val="center"/>
              <w:rPr>
                <w:rFonts w:ascii="Arial" w:eastAsia="Calibri" w:hAnsi="Arial" w:cs="Arial"/>
                <w:b/>
                <w:bCs/>
                <w:sz w:val="20"/>
                <w:szCs w:val="20"/>
              </w:rPr>
            </w:pPr>
            <w:r w:rsidRPr="00B304D8">
              <w:rPr>
                <w:rFonts w:ascii="Arial" w:eastAsia="Calibri" w:hAnsi="Arial" w:cs="Arial"/>
                <w:b/>
                <w:bCs/>
                <w:sz w:val="20"/>
                <w:szCs w:val="20"/>
              </w:rPr>
              <w:t>TARGET DATE</w:t>
            </w:r>
          </w:p>
        </w:tc>
        <w:tc>
          <w:tcPr>
            <w:tcW w:w="2282" w:type="dxa"/>
            <w:gridSpan w:val="2"/>
            <w:shd w:val="clear" w:color="auto" w:fill="C9C9C9" w:themeFill="accent3" w:themeFillTint="99"/>
          </w:tcPr>
          <w:p w:rsidR="00B304D8" w:rsidRPr="00B304D8" w:rsidRDefault="00B304D8" w:rsidP="00B304D8">
            <w:pPr>
              <w:keepNext/>
              <w:spacing w:after="0" w:line="360" w:lineRule="auto"/>
              <w:jc w:val="center"/>
              <w:outlineLvl w:val="5"/>
              <w:rPr>
                <w:rFonts w:ascii="Arial" w:eastAsia="Times New Roman" w:hAnsi="Arial" w:cs="Arial"/>
                <w:b/>
                <w:bCs/>
                <w:sz w:val="20"/>
                <w:szCs w:val="20"/>
                <w:lang w:val="en-GB"/>
              </w:rPr>
            </w:pPr>
            <w:r w:rsidRPr="00B304D8">
              <w:rPr>
                <w:rFonts w:ascii="Arial" w:eastAsia="Times New Roman" w:hAnsi="Arial" w:cs="Arial"/>
                <w:b/>
                <w:bCs/>
                <w:sz w:val="20"/>
                <w:szCs w:val="20"/>
                <w:lang w:val="en-GB"/>
              </w:rPr>
              <w:t>RESPONSIBILITY</w:t>
            </w:r>
          </w:p>
        </w:tc>
      </w:tr>
      <w:tr w:rsidR="00B304D8" w:rsidRPr="00B304D8" w:rsidTr="000B74C5">
        <w:tblPrEx>
          <w:shd w:val="clear" w:color="auto" w:fill="339966"/>
          <w:tblLook w:val="01E0" w:firstRow="1" w:lastRow="1" w:firstColumn="1" w:lastColumn="1" w:noHBand="0" w:noVBand="0"/>
        </w:tblPrEx>
        <w:trPr>
          <w:trHeight w:val="310"/>
        </w:trPr>
        <w:tc>
          <w:tcPr>
            <w:tcW w:w="809" w:type="dxa"/>
            <w:shd w:val="clear" w:color="auto" w:fill="FFFFFF" w:themeFill="background1"/>
          </w:tcPr>
          <w:p w:rsidR="00B304D8" w:rsidRPr="00B304D8" w:rsidRDefault="00B304D8" w:rsidP="00B304D8">
            <w:pPr>
              <w:spacing w:after="200" w:line="360" w:lineRule="auto"/>
              <w:rPr>
                <w:rFonts w:ascii="Arial" w:eastAsia="Calibri" w:hAnsi="Arial" w:cs="Arial"/>
                <w:b/>
                <w:sz w:val="20"/>
                <w:szCs w:val="20"/>
              </w:rPr>
            </w:pPr>
          </w:p>
        </w:tc>
        <w:tc>
          <w:tcPr>
            <w:tcW w:w="9646" w:type="dxa"/>
            <w:gridSpan w:val="2"/>
            <w:shd w:val="clear" w:color="auto" w:fill="FFFFFF" w:themeFill="background1"/>
          </w:tcPr>
          <w:p w:rsidR="00B304D8" w:rsidRPr="00B304D8" w:rsidRDefault="00B304D8" w:rsidP="00B304D8">
            <w:pPr>
              <w:widowControl w:val="0"/>
              <w:spacing w:after="0" w:line="360" w:lineRule="auto"/>
              <w:jc w:val="both"/>
              <w:rPr>
                <w:rFonts w:ascii="Arial" w:eastAsia="Calibri" w:hAnsi="Arial" w:cs="Arial"/>
                <w:b/>
                <w:bCs/>
                <w:sz w:val="20"/>
                <w:szCs w:val="20"/>
              </w:rPr>
            </w:pPr>
            <w:r w:rsidRPr="00B304D8">
              <w:rPr>
                <w:rFonts w:ascii="Arial" w:eastAsia="Calibri" w:hAnsi="Arial" w:cs="Arial"/>
                <w:b/>
                <w:bCs/>
                <w:sz w:val="20"/>
                <w:szCs w:val="20"/>
              </w:rPr>
              <w:t>The following resolutions were endorsed.</w:t>
            </w:r>
          </w:p>
          <w:p w:rsidR="00B304D8" w:rsidRPr="00B304D8" w:rsidRDefault="00B304D8" w:rsidP="00A80F9F">
            <w:pPr>
              <w:numPr>
                <w:ilvl w:val="0"/>
                <w:numId w:val="73"/>
              </w:numPr>
              <w:spacing w:after="0" w:line="360" w:lineRule="auto"/>
              <w:rPr>
                <w:rFonts w:ascii="Arial" w:eastAsia="Calibri" w:hAnsi="Arial" w:cs="Arial"/>
                <w:bCs/>
                <w:sz w:val="20"/>
                <w:szCs w:val="20"/>
              </w:rPr>
            </w:pPr>
          </w:p>
        </w:tc>
        <w:tc>
          <w:tcPr>
            <w:tcW w:w="1797" w:type="dxa"/>
            <w:gridSpan w:val="2"/>
            <w:shd w:val="clear" w:color="auto" w:fill="FFFFFF" w:themeFill="background1"/>
          </w:tcPr>
          <w:p w:rsidR="00B304D8" w:rsidRPr="00B304D8" w:rsidRDefault="00B304D8" w:rsidP="00B304D8">
            <w:pPr>
              <w:spacing w:after="200" w:line="360" w:lineRule="auto"/>
              <w:jc w:val="center"/>
              <w:rPr>
                <w:rFonts w:ascii="Arial" w:eastAsia="Calibri" w:hAnsi="Arial" w:cs="Arial"/>
                <w:b/>
                <w:bCs/>
                <w:sz w:val="20"/>
                <w:szCs w:val="20"/>
              </w:rPr>
            </w:pPr>
          </w:p>
        </w:tc>
        <w:tc>
          <w:tcPr>
            <w:tcW w:w="2282" w:type="dxa"/>
            <w:gridSpan w:val="2"/>
            <w:shd w:val="clear" w:color="auto" w:fill="FFFFFF" w:themeFill="background1"/>
          </w:tcPr>
          <w:p w:rsidR="00B304D8" w:rsidRPr="00B304D8" w:rsidRDefault="00B304D8" w:rsidP="00B304D8">
            <w:pPr>
              <w:spacing w:after="0" w:line="240" w:lineRule="auto"/>
              <w:rPr>
                <w:rFonts w:ascii="Calibri" w:eastAsia="Calibri" w:hAnsi="Calibri" w:cs="Times New Roman"/>
                <w:lang w:val="en-GB"/>
              </w:rPr>
            </w:pPr>
          </w:p>
          <w:p w:rsidR="00B304D8" w:rsidRPr="00B304D8" w:rsidRDefault="00B304D8" w:rsidP="00B304D8">
            <w:pPr>
              <w:spacing w:after="0" w:line="240" w:lineRule="auto"/>
              <w:rPr>
                <w:rFonts w:ascii="Calibri" w:eastAsia="Calibri" w:hAnsi="Calibri" w:cs="Times New Roman"/>
                <w:lang w:val="en-GB"/>
              </w:rPr>
            </w:pPr>
          </w:p>
          <w:p w:rsidR="00B304D8" w:rsidRPr="00B304D8" w:rsidRDefault="00B304D8" w:rsidP="00B304D8">
            <w:pPr>
              <w:spacing w:after="200" w:line="276" w:lineRule="auto"/>
              <w:rPr>
                <w:rFonts w:ascii="Calibri" w:eastAsia="Calibri" w:hAnsi="Calibri" w:cs="Times New Roman"/>
                <w:lang w:val="en-GB"/>
              </w:rPr>
            </w:pPr>
          </w:p>
        </w:tc>
      </w:tr>
      <w:tr w:rsidR="00B304D8" w:rsidRPr="00B304D8" w:rsidTr="000B74C5">
        <w:tblPrEx>
          <w:shd w:val="clear" w:color="auto" w:fill="339966"/>
          <w:tblLook w:val="01E0" w:firstRow="1" w:lastRow="1" w:firstColumn="1" w:lastColumn="1" w:noHBand="0" w:noVBand="0"/>
        </w:tblPrEx>
        <w:trPr>
          <w:trHeight w:val="310"/>
        </w:trPr>
        <w:tc>
          <w:tcPr>
            <w:tcW w:w="809" w:type="dxa"/>
            <w:shd w:val="clear" w:color="auto" w:fill="C9C9C9" w:themeFill="accent3" w:themeFillTint="99"/>
          </w:tcPr>
          <w:p w:rsidR="00B304D8" w:rsidRPr="00B304D8" w:rsidRDefault="00B304D8" w:rsidP="00B304D8">
            <w:pPr>
              <w:spacing w:after="200" w:line="360" w:lineRule="auto"/>
              <w:rPr>
                <w:rFonts w:ascii="Arial" w:eastAsia="Calibri" w:hAnsi="Arial" w:cs="Arial"/>
                <w:b/>
                <w:sz w:val="20"/>
                <w:szCs w:val="20"/>
              </w:rPr>
            </w:pPr>
            <w:r w:rsidRPr="00B304D8">
              <w:rPr>
                <w:rFonts w:ascii="Arial" w:eastAsia="Calibri" w:hAnsi="Arial" w:cs="Arial"/>
                <w:b/>
                <w:sz w:val="20"/>
                <w:szCs w:val="20"/>
              </w:rPr>
              <w:t>5</w:t>
            </w:r>
          </w:p>
        </w:tc>
        <w:tc>
          <w:tcPr>
            <w:tcW w:w="13725" w:type="dxa"/>
            <w:gridSpan w:val="6"/>
            <w:shd w:val="clear" w:color="auto" w:fill="C9C9C9" w:themeFill="accent3" w:themeFillTint="99"/>
          </w:tcPr>
          <w:p w:rsidR="00B304D8" w:rsidRPr="00B304D8" w:rsidRDefault="00B304D8" w:rsidP="00B304D8">
            <w:pPr>
              <w:spacing w:after="200" w:line="360" w:lineRule="auto"/>
              <w:rPr>
                <w:rFonts w:ascii="Arial" w:eastAsia="Calibri" w:hAnsi="Arial" w:cs="Arial"/>
                <w:b/>
                <w:sz w:val="20"/>
                <w:szCs w:val="20"/>
              </w:rPr>
            </w:pPr>
            <w:r w:rsidRPr="00B304D8">
              <w:rPr>
                <w:rFonts w:ascii="Arial" w:eastAsia="Times New Roman" w:hAnsi="Arial" w:cs="Arial"/>
                <w:b/>
                <w:sz w:val="20"/>
                <w:szCs w:val="20"/>
                <w:lang w:val="en-US"/>
              </w:rPr>
              <w:t>NAME OF PRESENTATION, PRESENTER &amp; DEPARTMENT</w:t>
            </w:r>
          </w:p>
        </w:tc>
      </w:tr>
      <w:tr w:rsidR="00B304D8" w:rsidRPr="00B304D8" w:rsidTr="000B74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5"/>
        </w:trPr>
        <w:tc>
          <w:tcPr>
            <w:tcW w:w="809" w:type="dxa"/>
            <w:tcBorders>
              <w:bottom w:val="single" w:sz="4" w:space="0" w:color="000000"/>
            </w:tcBorders>
            <w:shd w:val="clear" w:color="auto" w:fill="auto"/>
          </w:tcPr>
          <w:p w:rsidR="00B304D8" w:rsidRPr="00B304D8" w:rsidRDefault="00B304D8" w:rsidP="00B304D8">
            <w:pPr>
              <w:widowControl w:val="0"/>
              <w:spacing w:after="200" w:line="360" w:lineRule="auto"/>
              <w:rPr>
                <w:rFonts w:ascii="Arial" w:eastAsia="Calibri" w:hAnsi="Arial" w:cs="Arial"/>
                <w:b/>
                <w:bCs/>
                <w:sz w:val="20"/>
                <w:szCs w:val="20"/>
              </w:rPr>
            </w:pPr>
          </w:p>
        </w:tc>
        <w:tc>
          <w:tcPr>
            <w:tcW w:w="13725" w:type="dxa"/>
            <w:gridSpan w:val="6"/>
            <w:tcBorders>
              <w:bottom w:val="single" w:sz="4" w:space="0" w:color="000000"/>
            </w:tcBorders>
            <w:shd w:val="clear" w:color="auto" w:fill="auto"/>
          </w:tcPr>
          <w:p w:rsidR="00B304D8" w:rsidRPr="00B304D8" w:rsidRDefault="00B304D8" w:rsidP="00B304D8">
            <w:pPr>
              <w:spacing w:after="0" w:line="360" w:lineRule="auto"/>
              <w:rPr>
                <w:rFonts w:ascii="Arial" w:eastAsia="Calibri" w:hAnsi="Arial" w:cs="Arial"/>
                <w:b/>
                <w:sz w:val="20"/>
                <w:szCs w:val="20"/>
              </w:rPr>
            </w:pPr>
            <w:r w:rsidRPr="00B304D8">
              <w:rPr>
                <w:rFonts w:ascii="Arial" w:eastAsia="Calibri" w:hAnsi="Arial" w:cs="Arial"/>
                <w:b/>
                <w:sz w:val="20"/>
                <w:szCs w:val="20"/>
              </w:rPr>
              <w:t>The Meeting was informed the meeting that:</w:t>
            </w:r>
          </w:p>
          <w:p w:rsidR="00B304D8" w:rsidRPr="00B304D8" w:rsidRDefault="00B304D8" w:rsidP="00B304D8">
            <w:pPr>
              <w:widowControl w:val="0"/>
              <w:spacing w:after="200" w:line="360" w:lineRule="auto"/>
              <w:jc w:val="both"/>
              <w:rPr>
                <w:rFonts w:ascii="Arial" w:eastAsia="Calibri" w:hAnsi="Arial" w:cs="Arial"/>
                <w:b/>
                <w:sz w:val="20"/>
                <w:szCs w:val="20"/>
              </w:rPr>
            </w:pPr>
          </w:p>
          <w:p w:rsidR="00B304D8" w:rsidRPr="00B304D8" w:rsidRDefault="00B304D8" w:rsidP="00B304D8">
            <w:pPr>
              <w:widowControl w:val="0"/>
              <w:spacing w:after="200" w:line="360" w:lineRule="auto"/>
              <w:jc w:val="both"/>
              <w:rPr>
                <w:rFonts w:ascii="Arial" w:eastAsia="Calibri" w:hAnsi="Arial" w:cs="Arial"/>
                <w:b/>
                <w:sz w:val="20"/>
                <w:szCs w:val="20"/>
              </w:rPr>
            </w:pPr>
            <w:r w:rsidRPr="00B304D8">
              <w:rPr>
                <w:rFonts w:ascii="Arial" w:eastAsia="Calibri" w:hAnsi="Arial" w:cs="Arial"/>
                <w:b/>
                <w:sz w:val="20"/>
                <w:szCs w:val="20"/>
              </w:rPr>
              <w:t>The following issues were raised during the discussion:</w:t>
            </w:r>
          </w:p>
          <w:p w:rsidR="00B304D8" w:rsidRPr="00B304D8" w:rsidRDefault="00B304D8" w:rsidP="00A80F9F">
            <w:pPr>
              <w:widowControl w:val="0"/>
              <w:numPr>
                <w:ilvl w:val="0"/>
                <w:numId w:val="69"/>
              </w:numPr>
              <w:spacing w:after="0" w:line="360" w:lineRule="auto"/>
              <w:ind w:left="389"/>
              <w:jc w:val="both"/>
              <w:rPr>
                <w:rFonts w:ascii="Arial" w:eastAsia="Calibri" w:hAnsi="Arial" w:cs="Arial"/>
                <w:sz w:val="20"/>
                <w:szCs w:val="20"/>
              </w:rPr>
            </w:pPr>
          </w:p>
        </w:tc>
      </w:tr>
      <w:tr w:rsidR="00B304D8" w:rsidRPr="00B304D8" w:rsidTr="000B74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5"/>
        </w:trPr>
        <w:tc>
          <w:tcPr>
            <w:tcW w:w="10448" w:type="dxa"/>
            <w:gridSpan w:val="2"/>
            <w:tcBorders>
              <w:bottom w:val="single" w:sz="4" w:space="0" w:color="000000"/>
              <w:right w:val="single" w:sz="4" w:space="0" w:color="auto"/>
            </w:tcBorders>
            <w:shd w:val="clear" w:color="auto" w:fill="C9C9C9" w:themeFill="accent3" w:themeFillTint="99"/>
          </w:tcPr>
          <w:p w:rsidR="00B304D8" w:rsidRPr="00B304D8" w:rsidRDefault="00B304D8" w:rsidP="00B304D8">
            <w:pPr>
              <w:spacing w:after="200" w:line="360" w:lineRule="auto"/>
              <w:jc w:val="center"/>
              <w:rPr>
                <w:rFonts w:ascii="Arial" w:eastAsia="Calibri" w:hAnsi="Arial" w:cs="Arial"/>
                <w:b/>
                <w:bCs/>
                <w:sz w:val="20"/>
                <w:szCs w:val="20"/>
              </w:rPr>
            </w:pPr>
            <w:r w:rsidRPr="00B304D8">
              <w:rPr>
                <w:rFonts w:ascii="Arial" w:eastAsia="Calibri" w:hAnsi="Arial" w:cs="Arial"/>
                <w:b/>
                <w:bCs/>
                <w:sz w:val="20"/>
                <w:szCs w:val="20"/>
              </w:rPr>
              <w:t xml:space="preserve">RESOLUTION(S) </w:t>
            </w:r>
          </w:p>
        </w:tc>
        <w:tc>
          <w:tcPr>
            <w:tcW w:w="1804" w:type="dxa"/>
            <w:gridSpan w:val="3"/>
            <w:tcBorders>
              <w:bottom w:val="single" w:sz="4" w:space="0" w:color="000000"/>
              <w:right w:val="single" w:sz="4" w:space="0" w:color="auto"/>
            </w:tcBorders>
            <w:shd w:val="clear" w:color="auto" w:fill="C9C9C9" w:themeFill="accent3" w:themeFillTint="99"/>
          </w:tcPr>
          <w:p w:rsidR="00B304D8" w:rsidRPr="00B304D8" w:rsidRDefault="00B304D8" w:rsidP="00B304D8">
            <w:pPr>
              <w:spacing w:after="200" w:line="360" w:lineRule="auto"/>
              <w:jc w:val="center"/>
              <w:rPr>
                <w:rFonts w:ascii="Arial" w:eastAsia="Calibri" w:hAnsi="Arial" w:cs="Arial"/>
                <w:b/>
                <w:bCs/>
                <w:sz w:val="20"/>
                <w:szCs w:val="20"/>
              </w:rPr>
            </w:pPr>
            <w:r w:rsidRPr="00B304D8">
              <w:rPr>
                <w:rFonts w:ascii="Arial" w:eastAsia="Calibri" w:hAnsi="Arial" w:cs="Arial"/>
                <w:b/>
                <w:bCs/>
                <w:sz w:val="20"/>
                <w:szCs w:val="20"/>
              </w:rPr>
              <w:t>TARGET DATE</w:t>
            </w:r>
          </w:p>
        </w:tc>
        <w:tc>
          <w:tcPr>
            <w:tcW w:w="2282" w:type="dxa"/>
            <w:gridSpan w:val="2"/>
            <w:tcBorders>
              <w:left w:val="single" w:sz="4" w:space="0" w:color="auto"/>
              <w:bottom w:val="single" w:sz="4" w:space="0" w:color="000000"/>
            </w:tcBorders>
            <w:shd w:val="clear" w:color="auto" w:fill="C9C9C9" w:themeFill="accent3" w:themeFillTint="99"/>
          </w:tcPr>
          <w:p w:rsidR="00B304D8" w:rsidRPr="00B304D8" w:rsidRDefault="00B304D8" w:rsidP="00B304D8">
            <w:pPr>
              <w:keepNext/>
              <w:spacing w:after="0" w:line="360" w:lineRule="auto"/>
              <w:jc w:val="center"/>
              <w:outlineLvl w:val="5"/>
              <w:rPr>
                <w:rFonts w:ascii="Arial" w:eastAsia="Times New Roman" w:hAnsi="Arial" w:cs="Arial"/>
                <w:b/>
                <w:bCs/>
                <w:sz w:val="20"/>
                <w:szCs w:val="20"/>
                <w:lang w:val="en-GB"/>
              </w:rPr>
            </w:pPr>
            <w:r w:rsidRPr="00B304D8">
              <w:rPr>
                <w:rFonts w:ascii="Arial" w:eastAsia="Times New Roman" w:hAnsi="Arial" w:cs="Arial"/>
                <w:b/>
                <w:bCs/>
                <w:sz w:val="20"/>
                <w:szCs w:val="20"/>
                <w:lang w:val="en-GB"/>
              </w:rPr>
              <w:t>RESPONSIBILITY</w:t>
            </w:r>
          </w:p>
        </w:tc>
      </w:tr>
      <w:tr w:rsidR="00B304D8" w:rsidRPr="00B304D8" w:rsidTr="000B74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5"/>
        </w:trPr>
        <w:tc>
          <w:tcPr>
            <w:tcW w:w="809" w:type="dxa"/>
            <w:tcBorders>
              <w:bottom w:val="single" w:sz="4" w:space="0" w:color="000000"/>
            </w:tcBorders>
            <w:shd w:val="clear" w:color="auto" w:fill="auto"/>
          </w:tcPr>
          <w:p w:rsidR="00B304D8" w:rsidRPr="00B304D8" w:rsidRDefault="00B304D8" w:rsidP="00B304D8">
            <w:pPr>
              <w:widowControl w:val="0"/>
              <w:spacing w:after="200" w:line="360" w:lineRule="auto"/>
              <w:rPr>
                <w:rFonts w:ascii="Arial" w:eastAsia="Calibri" w:hAnsi="Arial" w:cs="Arial"/>
                <w:b/>
                <w:bCs/>
                <w:sz w:val="20"/>
                <w:szCs w:val="20"/>
              </w:rPr>
            </w:pPr>
          </w:p>
        </w:tc>
        <w:tc>
          <w:tcPr>
            <w:tcW w:w="9639" w:type="dxa"/>
            <w:tcBorders>
              <w:bottom w:val="single" w:sz="4" w:space="0" w:color="000000"/>
              <w:right w:val="single" w:sz="4" w:space="0" w:color="auto"/>
            </w:tcBorders>
            <w:shd w:val="clear" w:color="auto" w:fill="auto"/>
          </w:tcPr>
          <w:p w:rsidR="00B304D8" w:rsidRPr="00B304D8" w:rsidRDefault="00B304D8" w:rsidP="00B304D8">
            <w:pPr>
              <w:widowControl w:val="0"/>
              <w:spacing w:after="0" w:line="360" w:lineRule="auto"/>
              <w:jc w:val="both"/>
              <w:rPr>
                <w:rFonts w:ascii="Arial" w:eastAsia="Calibri" w:hAnsi="Arial" w:cs="Arial"/>
                <w:b/>
                <w:bCs/>
                <w:sz w:val="20"/>
                <w:szCs w:val="20"/>
              </w:rPr>
            </w:pPr>
            <w:r w:rsidRPr="00B304D8">
              <w:rPr>
                <w:rFonts w:ascii="Arial" w:eastAsia="Calibri" w:hAnsi="Arial" w:cs="Arial"/>
                <w:b/>
                <w:bCs/>
                <w:sz w:val="20"/>
                <w:szCs w:val="20"/>
              </w:rPr>
              <w:t>The following resolutions were endorsed.</w:t>
            </w:r>
          </w:p>
          <w:p w:rsidR="00B304D8" w:rsidRPr="00B304D8" w:rsidRDefault="00B304D8" w:rsidP="00A80F9F">
            <w:pPr>
              <w:widowControl w:val="0"/>
              <w:numPr>
                <w:ilvl w:val="0"/>
                <w:numId w:val="68"/>
              </w:numPr>
              <w:spacing w:after="0" w:line="360" w:lineRule="auto"/>
              <w:jc w:val="both"/>
              <w:rPr>
                <w:rFonts w:ascii="Arial" w:eastAsia="Calibri" w:hAnsi="Arial" w:cs="Arial"/>
                <w:bCs/>
                <w:sz w:val="20"/>
                <w:szCs w:val="20"/>
              </w:rPr>
            </w:pPr>
            <w:r w:rsidRPr="00B304D8">
              <w:rPr>
                <w:rFonts w:ascii="Arial" w:eastAsia="Calibri" w:hAnsi="Arial" w:cs="Arial"/>
                <w:bCs/>
                <w:sz w:val="20"/>
                <w:szCs w:val="20"/>
              </w:rPr>
              <w:t xml:space="preserve"> </w:t>
            </w:r>
          </w:p>
        </w:tc>
        <w:tc>
          <w:tcPr>
            <w:tcW w:w="1804" w:type="dxa"/>
            <w:gridSpan w:val="3"/>
            <w:tcBorders>
              <w:bottom w:val="single" w:sz="4" w:space="0" w:color="000000"/>
              <w:right w:val="single" w:sz="4" w:space="0" w:color="auto"/>
            </w:tcBorders>
            <w:shd w:val="clear" w:color="auto" w:fill="auto"/>
          </w:tcPr>
          <w:p w:rsidR="00B304D8" w:rsidRPr="00B304D8" w:rsidRDefault="00B304D8" w:rsidP="00B304D8">
            <w:pPr>
              <w:widowControl w:val="0"/>
              <w:spacing w:after="200" w:line="360" w:lineRule="auto"/>
              <w:jc w:val="both"/>
              <w:rPr>
                <w:rFonts w:ascii="Arial" w:eastAsia="Calibri" w:hAnsi="Arial" w:cs="Arial"/>
                <w:bCs/>
                <w:sz w:val="20"/>
                <w:szCs w:val="20"/>
              </w:rPr>
            </w:pPr>
          </w:p>
        </w:tc>
        <w:tc>
          <w:tcPr>
            <w:tcW w:w="2282" w:type="dxa"/>
            <w:gridSpan w:val="2"/>
            <w:tcBorders>
              <w:left w:val="single" w:sz="4" w:space="0" w:color="auto"/>
              <w:bottom w:val="single" w:sz="4" w:space="0" w:color="000000"/>
            </w:tcBorders>
            <w:shd w:val="clear" w:color="auto" w:fill="auto"/>
          </w:tcPr>
          <w:p w:rsidR="00B304D8" w:rsidRPr="00B304D8" w:rsidRDefault="00B304D8" w:rsidP="00B304D8">
            <w:pPr>
              <w:widowControl w:val="0"/>
              <w:spacing w:after="200" w:line="360" w:lineRule="auto"/>
              <w:jc w:val="both"/>
              <w:rPr>
                <w:rFonts w:ascii="Arial" w:eastAsia="Calibri" w:hAnsi="Arial" w:cs="Arial"/>
                <w:bCs/>
                <w:sz w:val="20"/>
                <w:szCs w:val="20"/>
              </w:rPr>
            </w:pPr>
          </w:p>
          <w:p w:rsidR="00B304D8" w:rsidRPr="00B304D8" w:rsidRDefault="00B304D8" w:rsidP="00B304D8">
            <w:pPr>
              <w:widowControl w:val="0"/>
              <w:spacing w:after="200" w:line="360" w:lineRule="auto"/>
              <w:jc w:val="both"/>
              <w:rPr>
                <w:rFonts w:ascii="Arial" w:eastAsia="Calibri" w:hAnsi="Arial" w:cs="Arial"/>
                <w:bCs/>
                <w:sz w:val="20"/>
                <w:szCs w:val="20"/>
              </w:rPr>
            </w:pPr>
            <w:r w:rsidRPr="00B304D8">
              <w:rPr>
                <w:rFonts w:ascii="Arial" w:eastAsia="Calibri" w:hAnsi="Arial" w:cs="Arial"/>
                <w:bCs/>
                <w:sz w:val="20"/>
                <w:szCs w:val="20"/>
              </w:rPr>
              <w:t>All Municipalities</w:t>
            </w:r>
          </w:p>
        </w:tc>
      </w:tr>
      <w:tr w:rsidR="00B304D8" w:rsidRPr="00B304D8" w:rsidTr="000B74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9"/>
        </w:trPr>
        <w:tc>
          <w:tcPr>
            <w:tcW w:w="14534" w:type="dxa"/>
            <w:gridSpan w:val="7"/>
            <w:tcBorders>
              <w:bottom w:val="single" w:sz="4" w:space="0" w:color="auto"/>
            </w:tcBorders>
            <w:shd w:val="clear" w:color="auto" w:fill="C9C9C9" w:themeFill="accent3" w:themeFillTint="99"/>
          </w:tcPr>
          <w:p w:rsidR="00B304D8" w:rsidRPr="00B304D8" w:rsidRDefault="00B304D8" w:rsidP="00B304D8">
            <w:pPr>
              <w:widowControl w:val="0"/>
              <w:spacing w:after="200" w:line="360" w:lineRule="auto"/>
              <w:rPr>
                <w:rFonts w:ascii="Arial" w:eastAsia="Calibri" w:hAnsi="Arial" w:cs="Arial"/>
                <w:b/>
                <w:bCs/>
                <w:sz w:val="20"/>
                <w:szCs w:val="20"/>
              </w:rPr>
            </w:pPr>
            <w:r w:rsidRPr="00B304D8">
              <w:rPr>
                <w:rFonts w:ascii="Arial" w:eastAsia="Calibri" w:hAnsi="Arial" w:cs="Arial"/>
                <w:b/>
                <w:sz w:val="20"/>
                <w:szCs w:val="20"/>
              </w:rPr>
              <w:t>WAY FORWARD AND RECAP OF RESOLUTIONS</w:t>
            </w:r>
          </w:p>
        </w:tc>
      </w:tr>
      <w:tr w:rsidR="00B304D8" w:rsidRPr="00B304D8" w:rsidTr="000B74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6"/>
        </w:trPr>
        <w:tc>
          <w:tcPr>
            <w:tcW w:w="809" w:type="dxa"/>
            <w:tcBorders>
              <w:bottom w:val="single" w:sz="4" w:space="0" w:color="auto"/>
            </w:tcBorders>
            <w:shd w:val="clear" w:color="auto" w:fill="auto"/>
          </w:tcPr>
          <w:p w:rsidR="00B304D8" w:rsidRPr="00B304D8" w:rsidRDefault="00B304D8" w:rsidP="00B304D8">
            <w:pPr>
              <w:widowControl w:val="0"/>
              <w:spacing w:after="200" w:line="360" w:lineRule="auto"/>
              <w:rPr>
                <w:rFonts w:ascii="Arial" w:eastAsia="Calibri" w:hAnsi="Arial" w:cs="Arial"/>
                <w:b/>
                <w:bCs/>
                <w:sz w:val="20"/>
                <w:szCs w:val="20"/>
              </w:rPr>
            </w:pPr>
          </w:p>
        </w:tc>
        <w:tc>
          <w:tcPr>
            <w:tcW w:w="13725" w:type="dxa"/>
            <w:gridSpan w:val="6"/>
            <w:tcBorders>
              <w:bottom w:val="single" w:sz="4" w:space="0" w:color="auto"/>
            </w:tcBorders>
            <w:shd w:val="clear" w:color="auto" w:fill="auto"/>
          </w:tcPr>
          <w:p w:rsidR="00B304D8" w:rsidRPr="00B304D8" w:rsidRDefault="00B304D8" w:rsidP="00B304D8">
            <w:pPr>
              <w:widowControl w:val="0"/>
              <w:spacing w:after="200" w:line="360" w:lineRule="auto"/>
              <w:rPr>
                <w:rFonts w:ascii="Arial" w:eastAsia="Calibri" w:hAnsi="Arial" w:cs="Arial"/>
                <w:bCs/>
                <w:sz w:val="20"/>
                <w:szCs w:val="20"/>
              </w:rPr>
            </w:pPr>
          </w:p>
        </w:tc>
      </w:tr>
      <w:tr w:rsidR="00B304D8" w:rsidRPr="00B304D8" w:rsidTr="000B74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1"/>
        </w:trPr>
        <w:tc>
          <w:tcPr>
            <w:tcW w:w="14534" w:type="dxa"/>
            <w:gridSpan w:val="7"/>
            <w:tcBorders>
              <w:bottom w:val="single" w:sz="4" w:space="0" w:color="auto"/>
            </w:tcBorders>
            <w:shd w:val="clear" w:color="auto" w:fill="C9C9C9" w:themeFill="accent3" w:themeFillTint="99"/>
          </w:tcPr>
          <w:p w:rsidR="00B304D8" w:rsidRPr="00B304D8" w:rsidRDefault="00B304D8" w:rsidP="00B304D8">
            <w:pPr>
              <w:widowControl w:val="0"/>
              <w:spacing w:after="200" w:line="360" w:lineRule="auto"/>
              <w:rPr>
                <w:rFonts w:ascii="Arial" w:eastAsia="Calibri" w:hAnsi="Arial" w:cs="Arial"/>
                <w:b/>
                <w:bCs/>
                <w:sz w:val="20"/>
                <w:szCs w:val="20"/>
              </w:rPr>
            </w:pPr>
            <w:r w:rsidRPr="00B304D8">
              <w:rPr>
                <w:rFonts w:ascii="Arial" w:eastAsia="Calibri" w:hAnsi="Arial" w:cs="Arial"/>
                <w:b/>
                <w:bCs/>
                <w:sz w:val="20"/>
                <w:szCs w:val="20"/>
              </w:rPr>
              <w:t>ANNOUNCEMENTS AND CLOSURE</w:t>
            </w:r>
          </w:p>
        </w:tc>
      </w:tr>
      <w:tr w:rsidR="00B304D8" w:rsidRPr="00B304D8" w:rsidTr="000B74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2"/>
        </w:trPr>
        <w:tc>
          <w:tcPr>
            <w:tcW w:w="809" w:type="dxa"/>
            <w:tcBorders>
              <w:bottom w:val="single" w:sz="4" w:space="0" w:color="auto"/>
            </w:tcBorders>
            <w:shd w:val="clear" w:color="auto" w:fill="auto"/>
          </w:tcPr>
          <w:p w:rsidR="00B304D8" w:rsidRPr="00B304D8" w:rsidRDefault="00B304D8" w:rsidP="00B304D8">
            <w:pPr>
              <w:widowControl w:val="0"/>
              <w:spacing w:after="200" w:line="360" w:lineRule="auto"/>
              <w:rPr>
                <w:rFonts w:ascii="Arial" w:eastAsia="Calibri" w:hAnsi="Arial" w:cs="Arial"/>
                <w:b/>
                <w:bCs/>
                <w:sz w:val="20"/>
                <w:szCs w:val="20"/>
              </w:rPr>
            </w:pPr>
          </w:p>
        </w:tc>
        <w:tc>
          <w:tcPr>
            <w:tcW w:w="9798" w:type="dxa"/>
            <w:gridSpan w:val="3"/>
            <w:tcBorders>
              <w:bottom w:val="single" w:sz="4" w:space="0" w:color="auto"/>
            </w:tcBorders>
            <w:shd w:val="clear" w:color="auto" w:fill="auto"/>
          </w:tcPr>
          <w:p w:rsidR="00B304D8" w:rsidRPr="00B304D8" w:rsidRDefault="00B304D8" w:rsidP="00B304D8">
            <w:pPr>
              <w:widowControl w:val="0"/>
              <w:spacing w:after="0" w:line="360" w:lineRule="auto"/>
              <w:jc w:val="both"/>
              <w:rPr>
                <w:rFonts w:ascii="Arial" w:eastAsia="Calibri" w:hAnsi="Arial" w:cs="Arial"/>
                <w:sz w:val="20"/>
                <w:szCs w:val="20"/>
              </w:rPr>
            </w:pPr>
          </w:p>
          <w:p w:rsidR="00B304D8" w:rsidRPr="00B304D8" w:rsidRDefault="00B304D8" w:rsidP="00B304D8">
            <w:pPr>
              <w:widowControl w:val="0"/>
              <w:spacing w:after="0" w:line="360" w:lineRule="auto"/>
              <w:jc w:val="both"/>
              <w:rPr>
                <w:rFonts w:ascii="Arial" w:eastAsia="Calibri" w:hAnsi="Arial" w:cs="Arial"/>
                <w:sz w:val="20"/>
                <w:szCs w:val="20"/>
              </w:rPr>
            </w:pPr>
            <w:r w:rsidRPr="00B304D8">
              <w:rPr>
                <w:rFonts w:ascii="Arial" w:eastAsia="Calibri" w:hAnsi="Arial" w:cs="Arial"/>
                <w:sz w:val="20"/>
                <w:szCs w:val="20"/>
              </w:rPr>
              <w:t>The meeting adjourned at</w:t>
            </w:r>
          </w:p>
        </w:tc>
        <w:tc>
          <w:tcPr>
            <w:tcW w:w="1831" w:type="dxa"/>
            <w:gridSpan w:val="2"/>
            <w:tcBorders>
              <w:bottom w:val="single" w:sz="4" w:space="0" w:color="auto"/>
            </w:tcBorders>
            <w:shd w:val="clear" w:color="auto" w:fill="auto"/>
          </w:tcPr>
          <w:p w:rsidR="00B304D8" w:rsidRPr="00B304D8" w:rsidRDefault="00B304D8" w:rsidP="00B304D8">
            <w:pPr>
              <w:widowControl w:val="0"/>
              <w:spacing w:after="200" w:line="360" w:lineRule="auto"/>
              <w:rPr>
                <w:rFonts w:ascii="Arial" w:eastAsia="Calibri" w:hAnsi="Arial" w:cs="Arial"/>
                <w:sz w:val="20"/>
                <w:szCs w:val="20"/>
              </w:rPr>
            </w:pPr>
          </w:p>
        </w:tc>
        <w:tc>
          <w:tcPr>
            <w:tcW w:w="2096" w:type="dxa"/>
            <w:tcBorders>
              <w:bottom w:val="single" w:sz="4" w:space="0" w:color="auto"/>
            </w:tcBorders>
            <w:shd w:val="clear" w:color="auto" w:fill="auto"/>
          </w:tcPr>
          <w:p w:rsidR="00B304D8" w:rsidRPr="00B304D8" w:rsidRDefault="00B304D8" w:rsidP="00B304D8">
            <w:pPr>
              <w:widowControl w:val="0"/>
              <w:spacing w:after="200" w:line="360" w:lineRule="auto"/>
              <w:rPr>
                <w:rFonts w:ascii="Arial" w:eastAsia="Calibri" w:hAnsi="Arial" w:cs="Arial"/>
                <w:bCs/>
                <w:sz w:val="20"/>
                <w:szCs w:val="20"/>
              </w:rPr>
            </w:pPr>
          </w:p>
        </w:tc>
      </w:tr>
    </w:tbl>
    <w:p w:rsidR="00B304D8" w:rsidRPr="00B304D8" w:rsidRDefault="00B304D8" w:rsidP="00B304D8">
      <w:pPr>
        <w:spacing w:after="200" w:line="360" w:lineRule="auto"/>
        <w:contextualSpacing/>
        <w:rPr>
          <w:rFonts w:ascii="Arial" w:eastAsia="Calibri" w:hAnsi="Arial" w:cs="Arial"/>
          <w:sz w:val="24"/>
          <w:szCs w:val="24"/>
        </w:rPr>
      </w:pPr>
    </w:p>
    <w:p w:rsidR="006714B7" w:rsidRPr="006714B7" w:rsidRDefault="006714B7" w:rsidP="006714B7">
      <w:pPr>
        <w:spacing w:after="0" w:line="360" w:lineRule="auto"/>
        <w:rPr>
          <w:rFonts w:ascii="Arial" w:eastAsia="Times New Roman" w:hAnsi="Arial" w:cs="Arial"/>
          <w:b/>
          <w:sz w:val="24"/>
          <w:szCs w:val="24"/>
          <w:lang w:val="en-US"/>
        </w:rPr>
      </w:pPr>
    </w:p>
    <w:p w:rsidR="00B304D8" w:rsidRDefault="00B304D8" w:rsidP="005C611A">
      <w:pPr>
        <w:shd w:val="clear" w:color="auto" w:fill="FFFFFF"/>
        <w:spacing w:after="0" w:line="360" w:lineRule="auto"/>
        <w:ind w:left="360"/>
        <w:contextualSpacing/>
        <w:rPr>
          <w:rFonts w:ascii="Arial" w:eastAsia="Times New Roman" w:hAnsi="Arial" w:cs="Arial"/>
          <w:sz w:val="24"/>
          <w:szCs w:val="24"/>
          <w:lang w:val="en" w:eastAsia="en-ZA"/>
        </w:rPr>
        <w:sectPr w:rsidR="00B304D8" w:rsidSect="00B304D8">
          <w:pgSz w:w="16838" w:h="11906" w:orient="landscape"/>
          <w:pgMar w:top="1440" w:right="1440" w:bottom="1440" w:left="1440" w:header="709" w:footer="709" w:gutter="0"/>
          <w:cols w:space="708"/>
          <w:docGrid w:linePitch="360"/>
        </w:sectPr>
      </w:pPr>
    </w:p>
    <w:p w:rsidR="00B304D8" w:rsidRPr="00B304D8" w:rsidRDefault="00B304D8" w:rsidP="00B304D8">
      <w:pPr>
        <w:shd w:val="clear" w:color="auto" w:fill="FFFFFF"/>
        <w:spacing w:after="0" w:line="360" w:lineRule="auto"/>
        <w:ind w:left="360"/>
        <w:contextualSpacing/>
        <w:jc w:val="center"/>
        <w:rPr>
          <w:rFonts w:ascii="Arial" w:eastAsia="Times New Roman" w:hAnsi="Arial" w:cs="Arial"/>
          <w:b/>
          <w:sz w:val="32"/>
          <w:szCs w:val="32"/>
          <w:lang w:val="en" w:eastAsia="en-ZA"/>
        </w:rPr>
      </w:pPr>
      <w:r w:rsidRPr="00B304D8">
        <w:rPr>
          <w:rFonts w:ascii="Arial" w:eastAsia="Times New Roman" w:hAnsi="Arial" w:cs="Arial"/>
          <w:b/>
          <w:sz w:val="32"/>
          <w:szCs w:val="32"/>
          <w:lang w:val="en" w:eastAsia="en-ZA"/>
        </w:rPr>
        <w:t>ANNEXURE 13</w:t>
      </w:r>
    </w:p>
    <w:p w:rsidR="00B304D8" w:rsidRDefault="00B304D8" w:rsidP="005C611A">
      <w:pPr>
        <w:shd w:val="clear" w:color="auto" w:fill="FFFFFF"/>
        <w:spacing w:after="0" w:line="360" w:lineRule="auto"/>
        <w:ind w:left="360"/>
        <w:contextualSpacing/>
        <w:rPr>
          <w:rFonts w:ascii="Arial" w:eastAsia="Times New Roman" w:hAnsi="Arial" w:cs="Arial"/>
          <w:sz w:val="24"/>
          <w:szCs w:val="24"/>
          <w:lang w:val="en" w:eastAsia="en-ZA"/>
        </w:rPr>
      </w:pPr>
    </w:p>
    <w:tbl>
      <w:tblPr>
        <w:tblW w:w="10881" w:type="dxa"/>
        <w:tblBorders>
          <w:top w:val="single" w:sz="18" w:space="0" w:color="auto"/>
          <w:bottom w:val="single" w:sz="18" w:space="0" w:color="auto"/>
        </w:tblBorders>
        <w:tblLayout w:type="fixed"/>
        <w:tblCellMar>
          <w:top w:w="57" w:type="dxa"/>
          <w:bottom w:w="57" w:type="dxa"/>
        </w:tblCellMar>
        <w:tblLook w:val="01E0" w:firstRow="1" w:lastRow="1" w:firstColumn="1" w:lastColumn="1" w:noHBand="0" w:noVBand="0"/>
      </w:tblPr>
      <w:tblGrid>
        <w:gridCol w:w="959"/>
        <w:gridCol w:w="1559"/>
        <w:gridCol w:w="2552"/>
        <w:gridCol w:w="283"/>
        <w:gridCol w:w="2977"/>
        <w:gridCol w:w="283"/>
        <w:gridCol w:w="1985"/>
        <w:gridCol w:w="283"/>
      </w:tblGrid>
      <w:tr w:rsidR="00B304D8" w:rsidRPr="00B304D8" w:rsidTr="000B74C5">
        <w:trPr>
          <w:trHeight w:val="312"/>
        </w:trPr>
        <w:tc>
          <w:tcPr>
            <w:tcW w:w="959" w:type="dxa"/>
            <w:tcBorders>
              <w:top w:val="single" w:sz="18" w:space="0" w:color="auto"/>
              <w:bottom w:val="single" w:sz="18" w:space="0" w:color="auto"/>
            </w:tcBorders>
          </w:tcPr>
          <w:p w:rsidR="00B304D8" w:rsidRPr="00B304D8" w:rsidRDefault="00B304D8" w:rsidP="00B304D8">
            <w:pPr>
              <w:tabs>
                <w:tab w:val="center" w:pos="4680"/>
                <w:tab w:val="right" w:pos="9360"/>
              </w:tabs>
              <w:spacing w:after="0" w:line="240" w:lineRule="auto"/>
              <w:jc w:val="both"/>
              <w:rPr>
                <w:rFonts w:ascii="Arial" w:eastAsia="Calibri" w:hAnsi="Arial" w:cs="Arial"/>
                <w:color w:val="000000"/>
                <w:sz w:val="14"/>
                <w:szCs w:val="14"/>
              </w:rPr>
            </w:pPr>
            <w:r w:rsidRPr="00B304D8">
              <w:rPr>
                <w:rFonts w:ascii="Arial" w:eastAsia="Calibri" w:hAnsi="Arial" w:cs="Arial"/>
                <w:color w:val="000000"/>
                <w:sz w:val="14"/>
                <w:szCs w:val="14"/>
              </w:rPr>
              <w:t xml:space="preserve">Enquiries:   </w:t>
            </w:r>
          </w:p>
          <w:p w:rsidR="00B304D8" w:rsidRPr="00B304D8" w:rsidRDefault="00B304D8" w:rsidP="00B304D8">
            <w:pPr>
              <w:tabs>
                <w:tab w:val="center" w:pos="4680"/>
                <w:tab w:val="right" w:pos="9360"/>
              </w:tabs>
              <w:spacing w:after="0" w:line="240" w:lineRule="auto"/>
              <w:jc w:val="both"/>
              <w:rPr>
                <w:rFonts w:ascii="Arial" w:eastAsia="Calibri" w:hAnsi="Arial" w:cs="Arial"/>
                <w:color w:val="000000"/>
                <w:sz w:val="14"/>
                <w:szCs w:val="14"/>
              </w:rPr>
            </w:pPr>
            <w:r w:rsidRPr="00B304D8">
              <w:rPr>
                <w:rFonts w:ascii="Arial" w:eastAsia="Calibri" w:hAnsi="Arial" w:cs="Arial"/>
                <w:color w:val="000000"/>
                <w:sz w:val="14"/>
                <w:szCs w:val="14"/>
              </w:rPr>
              <w:t xml:space="preserve">Imibuzo: </w:t>
            </w:r>
          </w:p>
          <w:p w:rsidR="00B304D8" w:rsidRPr="00B304D8" w:rsidRDefault="00B304D8" w:rsidP="00B304D8">
            <w:pPr>
              <w:tabs>
                <w:tab w:val="center" w:pos="4680"/>
                <w:tab w:val="right" w:pos="9360"/>
              </w:tabs>
              <w:spacing w:after="0" w:line="240" w:lineRule="auto"/>
              <w:jc w:val="both"/>
              <w:rPr>
                <w:rFonts w:ascii="Arial" w:eastAsia="Calibri" w:hAnsi="Arial" w:cs="Arial"/>
                <w:color w:val="000000"/>
                <w:sz w:val="14"/>
                <w:szCs w:val="14"/>
              </w:rPr>
            </w:pPr>
            <w:r w:rsidRPr="00B304D8">
              <w:rPr>
                <w:rFonts w:ascii="Arial" w:eastAsia="Calibri" w:hAnsi="Arial" w:cs="Arial"/>
                <w:color w:val="000000"/>
                <w:sz w:val="14"/>
                <w:szCs w:val="14"/>
              </w:rPr>
              <w:t>Navrae:</w:t>
            </w:r>
            <w:r w:rsidRPr="00B304D8">
              <w:rPr>
                <w:rFonts w:ascii="Arial" w:eastAsia="Calibri" w:hAnsi="Arial" w:cs="Arial"/>
                <w:color w:val="000000"/>
                <w:sz w:val="14"/>
                <w:szCs w:val="14"/>
              </w:rPr>
              <w:tab/>
            </w:r>
          </w:p>
        </w:tc>
        <w:tc>
          <w:tcPr>
            <w:tcW w:w="1559" w:type="dxa"/>
            <w:tcBorders>
              <w:top w:val="single" w:sz="18" w:space="0" w:color="auto"/>
              <w:bottom w:val="single" w:sz="18" w:space="0" w:color="auto"/>
            </w:tcBorders>
            <w:vAlign w:val="center"/>
          </w:tcPr>
          <w:p w:rsidR="00B304D8" w:rsidRPr="00B304D8" w:rsidRDefault="00B304D8" w:rsidP="00B304D8">
            <w:pPr>
              <w:tabs>
                <w:tab w:val="center" w:pos="4680"/>
                <w:tab w:val="right" w:pos="9360"/>
              </w:tabs>
              <w:spacing w:after="0" w:line="240" w:lineRule="auto"/>
              <w:ind w:left="-108"/>
              <w:jc w:val="both"/>
              <w:rPr>
                <w:rFonts w:ascii="Arial" w:eastAsia="Calibri" w:hAnsi="Arial" w:cs="Arial"/>
                <w:color w:val="000000"/>
                <w:sz w:val="14"/>
                <w:szCs w:val="14"/>
              </w:rPr>
            </w:pPr>
          </w:p>
        </w:tc>
        <w:tc>
          <w:tcPr>
            <w:tcW w:w="2552" w:type="dxa"/>
            <w:tcBorders>
              <w:top w:val="single" w:sz="18" w:space="0" w:color="auto"/>
              <w:bottom w:val="single" w:sz="18" w:space="0" w:color="auto"/>
            </w:tcBorders>
          </w:tcPr>
          <w:p w:rsidR="00B304D8" w:rsidRPr="00B304D8" w:rsidRDefault="00B304D8" w:rsidP="00B304D8">
            <w:pPr>
              <w:tabs>
                <w:tab w:val="center" w:pos="4680"/>
                <w:tab w:val="right" w:pos="9360"/>
              </w:tabs>
              <w:spacing w:after="0" w:line="240" w:lineRule="auto"/>
              <w:jc w:val="both"/>
              <w:rPr>
                <w:rFonts w:ascii="Arial" w:eastAsia="Calibri" w:hAnsi="Arial" w:cs="Arial"/>
                <w:color w:val="000000"/>
                <w:sz w:val="14"/>
                <w:szCs w:val="14"/>
              </w:rPr>
            </w:pPr>
            <w:r w:rsidRPr="00B304D8">
              <w:rPr>
                <w:rFonts w:ascii="Arial" w:eastAsia="Calibri" w:hAnsi="Arial" w:cs="Arial"/>
                <w:color w:val="000000"/>
                <w:sz w:val="14"/>
                <w:szCs w:val="14"/>
              </w:rPr>
              <w:t xml:space="preserve">My Reference: </w:t>
            </w:r>
          </w:p>
          <w:p w:rsidR="00B304D8" w:rsidRPr="00B304D8" w:rsidRDefault="00B304D8" w:rsidP="00B304D8">
            <w:pPr>
              <w:tabs>
                <w:tab w:val="center" w:pos="4680"/>
                <w:tab w:val="right" w:pos="9360"/>
              </w:tabs>
              <w:spacing w:after="0" w:line="240" w:lineRule="auto"/>
              <w:ind w:right="-108"/>
              <w:jc w:val="both"/>
              <w:rPr>
                <w:rFonts w:ascii="Arial" w:eastAsia="Calibri" w:hAnsi="Arial" w:cs="Arial"/>
                <w:color w:val="000000"/>
                <w:sz w:val="14"/>
                <w:szCs w:val="14"/>
              </w:rPr>
            </w:pPr>
            <w:r w:rsidRPr="00B304D8">
              <w:rPr>
                <w:rFonts w:ascii="Arial" w:eastAsia="Calibri" w:hAnsi="Arial" w:cs="Arial"/>
                <w:color w:val="000000"/>
                <w:sz w:val="14"/>
                <w:szCs w:val="14"/>
              </w:rPr>
              <w:t xml:space="preserve">Inkomba Yami: </w:t>
            </w:r>
          </w:p>
          <w:p w:rsidR="00B304D8" w:rsidRPr="00B304D8" w:rsidRDefault="00B304D8" w:rsidP="00B304D8">
            <w:pPr>
              <w:tabs>
                <w:tab w:val="center" w:pos="4680"/>
                <w:tab w:val="right" w:pos="9360"/>
              </w:tabs>
              <w:spacing w:after="0" w:line="240" w:lineRule="auto"/>
              <w:jc w:val="both"/>
              <w:rPr>
                <w:rFonts w:ascii="Arial" w:eastAsia="Calibri" w:hAnsi="Arial" w:cs="Arial"/>
                <w:color w:val="000000"/>
                <w:sz w:val="14"/>
                <w:szCs w:val="14"/>
              </w:rPr>
            </w:pPr>
            <w:r w:rsidRPr="00B304D8">
              <w:rPr>
                <w:rFonts w:ascii="Arial" w:eastAsia="Calibri" w:hAnsi="Arial" w:cs="Arial"/>
                <w:color w:val="000000"/>
                <w:sz w:val="14"/>
                <w:szCs w:val="14"/>
              </w:rPr>
              <w:t>My Verwysin</w:t>
            </w:r>
          </w:p>
        </w:tc>
        <w:tc>
          <w:tcPr>
            <w:tcW w:w="283" w:type="dxa"/>
            <w:tcBorders>
              <w:top w:val="single" w:sz="18" w:space="0" w:color="auto"/>
              <w:bottom w:val="single" w:sz="18" w:space="0" w:color="auto"/>
            </w:tcBorders>
            <w:vAlign w:val="center"/>
          </w:tcPr>
          <w:p w:rsidR="00B304D8" w:rsidRPr="00B304D8" w:rsidRDefault="00B304D8" w:rsidP="00B304D8">
            <w:pPr>
              <w:tabs>
                <w:tab w:val="center" w:pos="4680"/>
                <w:tab w:val="right" w:pos="9360"/>
              </w:tabs>
              <w:spacing w:after="0" w:line="240" w:lineRule="auto"/>
              <w:ind w:left="-107"/>
              <w:jc w:val="both"/>
              <w:rPr>
                <w:rFonts w:ascii="Arial" w:eastAsia="Calibri" w:hAnsi="Arial" w:cs="Arial"/>
                <w:color w:val="000000"/>
                <w:sz w:val="14"/>
                <w:szCs w:val="14"/>
              </w:rPr>
            </w:pPr>
          </w:p>
        </w:tc>
        <w:tc>
          <w:tcPr>
            <w:tcW w:w="2977" w:type="dxa"/>
            <w:tcBorders>
              <w:top w:val="single" w:sz="18" w:space="0" w:color="auto"/>
              <w:bottom w:val="single" w:sz="18" w:space="0" w:color="auto"/>
            </w:tcBorders>
            <w:vAlign w:val="center"/>
          </w:tcPr>
          <w:p w:rsidR="00B304D8" w:rsidRPr="00B304D8" w:rsidRDefault="00B304D8" w:rsidP="00B304D8">
            <w:pPr>
              <w:tabs>
                <w:tab w:val="center" w:pos="4680"/>
                <w:tab w:val="right" w:pos="9360"/>
              </w:tabs>
              <w:spacing w:after="0" w:line="240" w:lineRule="auto"/>
              <w:jc w:val="both"/>
              <w:rPr>
                <w:rFonts w:ascii="Arial" w:eastAsia="Calibri" w:hAnsi="Arial" w:cs="Arial"/>
                <w:color w:val="000000"/>
                <w:sz w:val="14"/>
                <w:szCs w:val="14"/>
                <w:lang w:val="pt-BR"/>
              </w:rPr>
            </w:pPr>
            <w:r w:rsidRPr="00B304D8">
              <w:rPr>
                <w:rFonts w:ascii="Arial" w:eastAsia="Calibri" w:hAnsi="Arial" w:cs="Arial"/>
                <w:color w:val="000000"/>
                <w:sz w:val="14"/>
                <w:szCs w:val="14"/>
                <w:lang w:val="pt-BR"/>
              </w:rPr>
              <w:t xml:space="preserve">E-mail: </w:t>
            </w:r>
          </w:p>
        </w:tc>
        <w:tc>
          <w:tcPr>
            <w:tcW w:w="283" w:type="dxa"/>
            <w:tcBorders>
              <w:top w:val="single" w:sz="18" w:space="0" w:color="auto"/>
              <w:bottom w:val="single" w:sz="18" w:space="0" w:color="auto"/>
            </w:tcBorders>
            <w:vAlign w:val="center"/>
          </w:tcPr>
          <w:p w:rsidR="00B304D8" w:rsidRPr="00B304D8" w:rsidRDefault="00B304D8" w:rsidP="00B304D8">
            <w:pPr>
              <w:tabs>
                <w:tab w:val="center" w:pos="4680"/>
                <w:tab w:val="right" w:pos="9360"/>
              </w:tabs>
              <w:spacing w:after="0" w:line="240" w:lineRule="auto"/>
              <w:ind w:left="-107"/>
              <w:jc w:val="both"/>
              <w:rPr>
                <w:rFonts w:ascii="Arial" w:eastAsia="Calibri" w:hAnsi="Arial" w:cs="Arial"/>
                <w:color w:val="000000"/>
                <w:sz w:val="14"/>
                <w:szCs w:val="14"/>
                <w:lang w:val="pt-BR"/>
              </w:rPr>
            </w:pPr>
          </w:p>
        </w:tc>
        <w:tc>
          <w:tcPr>
            <w:tcW w:w="1985" w:type="dxa"/>
            <w:tcBorders>
              <w:top w:val="single" w:sz="18" w:space="0" w:color="auto"/>
              <w:bottom w:val="single" w:sz="18" w:space="0" w:color="auto"/>
            </w:tcBorders>
          </w:tcPr>
          <w:p w:rsidR="00B304D8" w:rsidRPr="00B304D8" w:rsidRDefault="00B304D8" w:rsidP="00B304D8">
            <w:pPr>
              <w:tabs>
                <w:tab w:val="center" w:pos="4680"/>
                <w:tab w:val="right" w:pos="9360"/>
              </w:tabs>
              <w:spacing w:after="0" w:line="240" w:lineRule="auto"/>
              <w:jc w:val="both"/>
              <w:rPr>
                <w:rFonts w:ascii="Arial" w:eastAsia="Calibri" w:hAnsi="Arial" w:cs="Arial"/>
                <w:color w:val="000000"/>
                <w:sz w:val="14"/>
                <w:szCs w:val="14"/>
              </w:rPr>
            </w:pPr>
            <w:r w:rsidRPr="00B304D8">
              <w:rPr>
                <w:rFonts w:ascii="Arial" w:eastAsia="Calibri" w:hAnsi="Arial" w:cs="Arial"/>
                <w:color w:val="000000"/>
                <w:sz w:val="14"/>
                <w:szCs w:val="14"/>
              </w:rPr>
              <w:t xml:space="preserve">Date: </w:t>
            </w:r>
          </w:p>
          <w:p w:rsidR="00B304D8" w:rsidRPr="00B304D8" w:rsidRDefault="00B304D8" w:rsidP="00B304D8">
            <w:pPr>
              <w:tabs>
                <w:tab w:val="center" w:pos="4680"/>
                <w:tab w:val="right" w:pos="9360"/>
              </w:tabs>
              <w:spacing w:after="0" w:line="240" w:lineRule="auto"/>
              <w:jc w:val="both"/>
              <w:rPr>
                <w:rFonts w:ascii="Arial" w:eastAsia="Calibri" w:hAnsi="Arial" w:cs="Arial"/>
                <w:color w:val="000000"/>
                <w:sz w:val="14"/>
                <w:szCs w:val="14"/>
              </w:rPr>
            </w:pPr>
            <w:r w:rsidRPr="00B304D8">
              <w:rPr>
                <w:rFonts w:ascii="Arial" w:eastAsia="Calibri" w:hAnsi="Arial" w:cs="Arial"/>
                <w:color w:val="000000"/>
                <w:sz w:val="14"/>
                <w:szCs w:val="14"/>
              </w:rPr>
              <w:t xml:space="preserve">Usuku: </w:t>
            </w:r>
          </w:p>
          <w:p w:rsidR="00B304D8" w:rsidRPr="00B304D8" w:rsidRDefault="00B304D8" w:rsidP="00B304D8">
            <w:pPr>
              <w:tabs>
                <w:tab w:val="center" w:pos="4680"/>
                <w:tab w:val="right" w:pos="9360"/>
              </w:tabs>
              <w:spacing w:after="0" w:line="240" w:lineRule="auto"/>
              <w:jc w:val="both"/>
              <w:rPr>
                <w:rFonts w:ascii="Arial" w:eastAsia="Calibri" w:hAnsi="Arial" w:cs="Arial"/>
                <w:color w:val="000000"/>
                <w:sz w:val="14"/>
                <w:szCs w:val="14"/>
              </w:rPr>
            </w:pPr>
            <w:r w:rsidRPr="00B304D8">
              <w:rPr>
                <w:rFonts w:ascii="Arial" w:eastAsia="Calibri" w:hAnsi="Arial" w:cs="Arial"/>
                <w:color w:val="000000"/>
                <w:sz w:val="14"/>
                <w:szCs w:val="14"/>
              </w:rPr>
              <w:t>Datum:</w:t>
            </w:r>
          </w:p>
        </w:tc>
        <w:tc>
          <w:tcPr>
            <w:tcW w:w="283" w:type="dxa"/>
            <w:tcBorders>
              <w:top w:val="single" w:sz="18" w:space="0" w:color="auto"/>
              <w:bottom w:val="single" w:sz="18" w:space="0" w:color="auto"/>
            </w:tcBorders>
            <w:vAlign w:val="center"/>
          </w:tcPr>
          <w:p w:rsidR="00B304D8" w:rsidRPr="00B304D8" w:rsidRDefault="00B304D8" w:rsidP="00B304D8">
            <w:pPr>
              <w:tabs>
                <w:tab w:val="center" w:pos="4680"/>
                <w:tab w:val="right" w:pos="9360"/>
              </w:tabs>
              <w:spacing w:after="0" w:line="240" w:lineRule="auto"/>
              <w:ind w:left="-107"/>
              <w:jc w:val="both"/>
              <w:rPr>
                <w:rFonts w:ascii="Arial" w:eastAsia="Calibri" w:hAnsi="Arial" w:cs="Arial"/>
                <w:b/>
                <w:color w:val="000000"/>
                <w:sz w:val="14"/>
                <w:szCs w:val="14"/>
              </w:rPr>
            </w:pPr>
          </w:p>
        </w:tc>
      </w:tr>
    </w:tbl>
    <w:p w:rsidR="00B304D8" w:rsidRPr="00B304D8" w:rsidRDefault="00B304D8" w:rsidP="00B304D8">
      <w:pPr>
        <w:spacing w:after="0" w:line="276" w:lineRule="auto"/>
        <w:jc w:val="both"/>
        <w:rPr>
          <w:rFonts w:ascii="Arial" w:eastAsia="Calibri" w:hAnsi="Arial" w:cs="Arial"/>
          <w:sz w:val="24"/>
          <w:szCs w:val="24"/>
          <w:lang w:val="en-GB"/>
        </w:rPr>
      </w:pPr>
    </w:p>
    <w:p w:rsidR="00B304D8" w:rsidRPr="00B304D8" w:rsidRDefault="00B304D8" w:rsidP="00B304D8">
      <w:pPr>
        <w:spacing w:after="0" w:line="276" w:lineRule="auto"/>
        <w:jc w:val="center"/>
        <w:rPr>
          <w:rFonts w:ascii="Arial" w:eastAsia="Calibri" w:hAnsi="Arial" w:cs="Arial"/>
          <w:b/>
          <w:sz w:val="32"/>
          <w:szCs w:val="32"/>
          <w:lang w:val="en-US"/>
        </w:rPr>
      </w:pPr>
      <w:r w:rsidRPr="00B304D8">
        <w:rPr>
          <w:rFonts w:ascii="Arial" w:eastAsia="Calibri" w:hAnsi="Arial" w:cs="Arial"/>
          <w:b/>
          <w:sz w:val="32"/>
          <w:szCs w:val="32"/>
          <w:lang w:val="en-US"/>
        </w:rPr>
        <w:t>REPORTING TEMPLATE</w:t>
      </w:r>
    </w:p>
    <w:p w:rsidR="00B304D8" w:rsidRPr="00B304D8" w:rsidRDefault="00B304D8" w:rsidP="00B304D8">
      <w:pPr>
        <w:spacing w:after="0" w:line="276" w:lineRule="auto"/>
        <w:ind w:left="567"/>
        <w:rPr>
          <w:rFonts w:ascii="Calibri" w:eastAsia="Calibri" w:hAnsi="Calibri" w:cs="Calibri"/>
          <w:sz w:val="16"/>
          <w:szCs w:val="16"/>
          <w:lang w:val="en-US"/>
        </w:rPr>
      </w:pPr>
    </w:p>
    <w:p w:rsidR="00B304D8" w:rsidRPr="00B304D8" w:rsidRDefault="00B304D8" w:rsidP="00B304D8">
      <w:pPr>
        <w:tabs>
          <w:tab w:val="left" w:pos="1134"/>
          <w:tab w:val="left" w:pos="1985"/>
          <w:tab w:val="left" w:pos="2552"/>
        </w:tabs>
        <w:spacing w:after="0" w:line="276" w:lineRule="auto"/>
        <w:rPr>
          <w:rFonts w:ascii="Arial" w:eastAsia="Calibri" w:hAnsi="Arial" w:cs="Arial"/>
          <w:b/>
          <w:sz w:val="24"/>
          <w:szCs w:val="24"/>
          <w:lang w:val="en-US"/>
        </w:rPr>
      </w:pPr>
      <w:r w:rsidRPr="00B304D8">
        <w:rPr>
          <w:rFonts w:ascii="Arial" w:eastAsia="Calibri" w:hAnsi="Arial" w:cs="Arial"/>
          <w:b/>
          <w:sz w:val="24"/>
          <w:szCs w:val="24"/>
          <w:lang w:val="en-US"/>
        </w:rPr>
        <w:t xml:space="preserve">TO                :       </w:t>
      </w:r>
    </w:p>
    <w:p w:rsidR="00B304D8" w:rsidRPr="00B304D8" w:rsidRDefault="00B304D8" w:rsidP="00B304D8">
      <w:pPr>
        <w:tabs>
          <w:tab w:val="left" w:pos="1134"/>
          <w:tab w:val="left" w:pos="1985"/>
          <w:tab w:val="left" w:pos="2552"/>
        </w:tabs>
        <w:spacing w:after="0" w:line="276" w:lineRule="auto"/>
        <w:jc w:val="both"/>
        <w:rPr>
          <w:rFonts w:ascii="Arial" w:eastAsia="Calibri" w:hAnsi="Arial" w:cs="Arial"/>
          <w:b/>
          <w:sz w:val="24"/>
          <w:szCs w:val="24"/>
          <w:lang w:val="en-US"/>
        </w:rPr>
      </w:pPr>
    </w:p>
    <w:p w:rsidR="00B304D8" w:rsidRPr="00B304D8" w:rsidRDefault="00B304D8" w:rsidP="00B304D8">
      <w:pPr>
        <w:tabs>
          <w:tab w:val="left" w:pos="1134"/>
          <w:tab w:val="left" w:pos="1985"/>
          <w:tab w:val="left" w:pos="2552"/>
        </w:tabs>
        <w:spacing w:after="0" w:line="276" w:lineRule="auto"/>
        <w:rPr>
          <w:rFonts w:ascii="Arial" w:eastAsia="Calibri" w:hAnsi="Arial" w:cs="Arial"/>
          <w:b/>
          <w:sz w:val="24"/>
          <w:szCs w:val="24"/>
          <w:lang w:val="en-US"/>
        </w:rPr>
      </w:pPr>
      <w:r w:rsidRPr="00B304D8">
        <w:rPr>
          <w:rFonts w:ascii="Arial" w:eastAsia="Calibri" w:hAnsi="Arial" w:cs="Arial"/>
          <w:b/>
          <w:sz w:val="24"/>
          <w:szCs w:val="24"/>
          <w:lang w:val="en-US"/>
        </w:rPr>
        <w:t xml:space="preserve">FROM </w:t>
      </w:r>
      <w:r w:rsidRPr="00B304D8">
        <w:rPr>
          <w:rFonts w:ascii="Arial" w:eastAsia="Calibri" w:hAnsi="Arial" w:cs="Arial"/>
          <w:b/>
          <w:sz w:val="24"/>
          <w:szCs w:val="24"/>
          <w:lang w:val="en-US"/>
        </w:rPr>
        <w:tab/>
        <w:t xml:space="preserve">    :        </w:t>
      </w:r>
    </w:p>
    <w:p w:rsidR="00B304D8" w:rsidRPr="00B304D8" w:rsidRDefault="00B304D8" w:rsidP="00B304D8">
      <w:pPr>
        <w:tabs>
          <w:tab w:val="left" w:pos="1134"/>
          <w:tab w:val="left" w:pos="1985"/>
          <w:tab w:val="left" w:pos="2552"/>
        </w:tabs>
        <w:spacing w:after="0" w:line="276" w:lineRule="auto"/>
        <w:jc w:val="both"/>
        <w:rPr>
          <w:rFonts w:ascii="Arial" w:eastAsia="Calibri" w:hAnsi="Arial" w:cs="Arial"/>
          <w:b/>
          <w:sz w:val="24"/>
          <w:szCs w:val="24"/>
          <w:lang w:val="en-US"/>
        </w:rPr>
      </w:pPr>
      <w:r w:rsidRPr="00B304D8">
        <w:rPr>
          <w:rFonts w:ascii="Arial" w:eastAsia="Calibri" w:hAnsi="Arial" w:cs="Arial"/>
          <w:b/>
          <w:sz w:val="24"/>
          <w:szCs w:val="24"/>
          <w:lang w:val="en-US"/>
        </w:rPr>
        <w:tab/>
      </w:r>
    </w:p>
    <w:p w:rsidR="00B304D8" w:rsidRPr="00B304D8" w:rsidRDefault="00B304D8" w:rsidP="00B304D8">
      <w:pPr>
        <w:tabs>
          <w:tab w:val="left" w:pos="1134"/>
          <w:tab w:val="left" w:pos="1985"/>
          <w:tab w:val="left" w:pos="2552"/>
        </w:tabs>
        <w:spacing w:after="0" w:line="276" w:lineRule="auto"/>
        <w:jc w:val="both"/>
        <w:rPr>
          <w:rFonts w:ascii="Arial" w:eastAsia="Calibri" w:hAnsi="Arial" w:cs="Arial"/>
          <w:b/>
          <w:sz w:val="24"/>
          <w:szCs w:val="24"/>
          <w:lang w:val="en-US"/>
        </w:rPr>
      </w:pPr>
      <w:r w:rsidRPr="00B304D8">
        <w:rPr>
          <w:rFonts w:ascii="Arial" w:eastAsia="Calibri" w:hAnsi="Arial" w:cs="Arial"/>
          <w:b/>
          <w:sz w:val="24"/>
          <w:szCs w:val="24"/>
          <w:lang w:val="en-US"/>
        </w:rPr>
        <w:t>SUBJECT</w:t>
      </w:r>
      <w:r w:rsidRPr="00B304D8">
        <w:rPr>
          <w:rFonts w:ascii="Arial" w:eastAsia="Calibri" w:hAnsi="Arial" w:cs="Arial"/>
          <w:b/>
          <w:sz w:val="24"/>
          <w:szCs w:val="24"/>
          <w:lang w:val="en-US"/>
        </w:rPr>
        <w:tab/>
        <w:t xml:space="preserve">     :       </w:t>
      </w:r>
    </w:p>
    <w:p w:rsidR="00B304D8" w:rsidRPr="00B304D8" w:rsidRDefault="00B304D8" w:rsidP="00B304D8">
      <w:pPr>
        <w:spacing w:after="0" w:line="276" w:lineRule="auto"/>
        <w:ind w:left="2127" w:hanging="2127"/>
        <w:jc w:val="both"/>
        <w:rPr>
          <w:rFonts w:ascii="Arial" w:eastAsia="Calibri" w:hAnsi="Arial" w:cs="Arial"/>
          <w:b/>
          <w:sz w:val="24"/>
          <w:szCs w:val="24"/>
          <w:lang w:val="en-US"/>
        </w:rPr>
      </w:pPr>
    </w:p>
    <w:p w:rsidR="00B304D8" w:rsidRPr="00B304D8" w:rsidRDefault="00B304D8" w:rsidP="00B304D8">
      <w:pPr>
        <w:spacing w:after="0" w:line="276" w:lineRule="auto"/>
        <w:jc w:val="both"/>
        <w:rPr>
          <w:rFonts w:ascii="Arial" w:eastAsia="Calibri" w:hAnsi="Arial" w:cs="Arial"/>
          <w:sz w:val="24"/>
          <w:szCs w:val="24"/>
          <w:lang w:val="en-GB"/>
        </w:rPr>
      </w:pPr>
      <w:r w:rsidRPr="00B304D8">
        <w:rPr>
          <w:rFonts w:ascii="Arial" w:eastAsia="Calibri" w:hAnsi="Arial" w:cs="Arial"/>
          <w:b/>
          <w:sz w:val="24"/>
          <w:szCs w:val="24"/>
          <w:lang w:val="en-GB"/>
        </w:rPr>
        <w:t xml:space="preserve">DATE    </w:t>
      </w:r>
      <w:r w:rsidRPr="00B304D8">
        <w:rPr>
          <w:rFonts w:ascii="Arial" w:eastAsia="Calibri" w:hAnsi="Arial" w:cs="Arial"/>
          <w:sz w:val="24"/>
          <w:szCs w:val="24"/>
          <w:lang w:val="en-GB"/>
        </w:rPr>
        <w:tab/>
      </w:r>
      <w:r w:rsidRPr="00B304D8">
        <w:rPr>
          <w:rFonts w:ascii="Arial" w:eastAsia="Calibri" w:hAnsi="Arial" w:cs="Arial"/>
          <w:b/>
          <w:sz w:val="24"/>
          <w:szCs w:val="24"/>
          <w:lang w:val="en-GB"/>
        </w:rPr>
        <w:t xml:space="preserve">: </w:t>
      </w:r>
      <w:r w:rsidRPr="00B304D8">
        <w:rPr>
          <w:rFonts w:ascii="Arial" w:eastAsia="Calibri" w:hAnsi="Arial" w:cs="Arial"/>
          <w:sz w:val="24"/>
          <w:szCs w:val="24"/>
          <w:lang w:val="en-GB"/>
        </w:rPr>
        <w:t xml:space="preserve">      </w:t>
      </w:r>
    </w:p>
    <w:p w:rsidR="00B304D8" w:rsidRPr="00B304D8" w:rsidRDefault="00B304D8" w:rsidP="00B304D8">
      <w:pPr>
        <w:spacing w:after="0" w:line="276" w:lineRule="auto"/>
        <w:ind w:right="-720"/>
        <w:rPr>
          <w:rFonts w:ascii="Arial" w:eastAsia="Calibri" w:hAnsi="Arial" w:cs="Arial"/>
          <w:caps/>
          <w:sz w:val="24"/>
          <w:szCs w:val="24"/>
          <w:lang w:val="en-GB"/>
        </w:rPr>
      </w:pPr>
      <w:r w:rsidRPr="00B304D8">
        <w:rPr>
          <w:rFonts w:ascii="Arial" w:eastAsia="Calibri" w:hAnsi="Arial" w:cs="Arial"/>
          <w:caps/>
          <w:sz w:val="24"/>
          <w:szCs w:val="24"/>
          <w:lang w:val="en-GB"/>
        </w:rPr>
        <w:t>__________________________________________________________________________________</w:t>
      </w:r>
    </w:p>
    <w:p w:rsidR="00B304D8" w:rsidRPr="00B304D8" w:rsidRDefault="00B304D8" w:rsidP="00B304D8">
      <w:pPr>
        <w:spacing w:after="0" w:line="276" w:lineRule="auto"/>
        <w:contextualSpacing/>
        <w:jc w:val="both"/>
        <w:rPr>
          <w:rFonts w:ascii="Arial" w:eastAsia="Calibri" w:hAnsi="Arial" w:cs="Arial"/>
          <w:b/>
          <w:sz w:val="24"/>
          <w:szCs w:val="24"/>
          <w:lang w:val="en-US"/>
        </w:rPr>
      </w:pPr>
    </w:p>
    <w:p w:rsidR="00B304D8" w:rsidRPr="00B304D8" w:rsidRDefault="00B304D8" w:rsidP="00A80F9F">
      <w:pPr>
        <w:numPr>
          <w:ilvl w:val="0"/>
          <w:numId w:val="75"/>
        </w:numPr>
        <w:spacing w:after="0" w:line="276" w:lineRule="auto"/>
        <w:contextualSpacing/>
        <w:jc w:val="both"/>
        <w:rPr>
          <w:rFonts w:ascii="Arial" w:eastAsia="Calibri" w:hAnsi="Arial" w:cs="Arial"/>
          <w:b/>
          <w:lang w:val="en-US"/>
        </w:rPr>
      </w:pPr>
      <w:r w:rsidRPr="00B304D8">
        <w:rPr>
          <w:rFonts w:ascii="Arial" w:eastAsia="Calibri" w:hAnsi="Arial" w:cs="Arial"/>
          <w:b/>
          <w:lang w:val="en-US"/>
        </w:rPr>
        <w:t xml:space="preserve">PURPOSE </w:t>
      </w:r>
    </w:p>
    <w:p w:rsidR="00B304D8" w:rsidRPr="00B304D8" w:rsidRDefault="00B304D8" w:rsidP="00B304D8">
      <w:pPr>
        <w:spacing w:after="0" w:line="276" w:lineRule="auto"/>
        <w:ind w:left="720"/>
        <w:contextualSpacing/>
        <w:jc w:val="both"/>
        <w:rPr>
          <w:rFonts w:ascii="Arial" w:eastAsia="Calibri" w:hAnsi="Arial" w:cs="Arial"/>
          <w:lang w:val="en-US"/>
        </w:rPr>
      </w:pPr>
    </w:p>
    <w:p w:rsidR="00B304D8" w:rsidRPr="00B304D8" w:rsidRDefault="00B304D8" w:rsidP="00B304D8">
      <w:pPr>
        <w:spacing w:before="100" w:beforeAutospacing="1" w:after="100" w:afterAutospacing="1" w:line="360" w:lineRule="auto"/>
        <w:contextualSpacing/>
        <w:jc w:val="both"/>
        <w:rPr>
          <w:rFonts w:ascii="Arial" w:eastAsia="Calibri" w:hAnsi="Arial" w:cs="Arial"/>
          <w:lang w:val="en-US"/>
        </w:rPr>
      </w:pPr>
      <w:r w:rsidRPr="00B304D8">
        <w:rPr>
          <w:rFonts w:ascii="Arial" w:eastAsia="Calibri" w:hAnsi="Arial" w:cs="Arial"/>
          <w:lang w:val="en-US"/>
        </w:rPr>
        <w:t>The purpose of this Submission is to request the _________________________________ to:</w:t>
      </w:r>
    </w:p>
    <w:p w:rsidR="00B304D8" w:rsidRPr="00B304D8" w:rsidRDefault="00B304D8" w:rsidP="00A80F9F">
      <w:pPr>
        <w:numPr>
          <w:ilvl w:val="0"/>
          <w:numId w:val="76"/>
        </w:numPr>
        <w:spacing w:before="100" w:beforeAutospacing="1" w:after="100" w:afterAutospacing="1" w:line="360" w:lineRule="auto"/>
        <w:contextualSpacing/>
        <w:jc w:val="both"/>
        <w:rPr>
          <w:rFonts w:ascii="Arial" w:eastAsia="Calibri" w:hAnsi="Arial" w:cs="Arial"/>
          <w:lang w:val="en-US"/>
        </w:rPr>
      </w:pPr>
      <w:r w:rsidRPr="00B304D8">
        <w:rPr>
          <w:rFonts w:ascii="Arial" w:eastAsia="Calibri" w:hAnsi="Arial" w:cs="Arial"/>
          <w:lang w:val="en-US"/>
        </w:rPr>
        <w:t>;</w:t>
      </w:r>
    </w:p>
    <w:p w:rsidR="00B304D8" w:rsidRPr="00B304D8" w:rsidRDefault="00B304D8" w:rsidP="00A80F9F">
      <w:pPr>
        <w:numPr>
          <w:ilvl w:val="0"/>
          <w:numId w:val="76"/>
        </w:numPr>
        <w:spacing w:before="100" w:beforeAutospacing="1" w:after="100" w:afterAutospacing="1" w:line="360" w:lineRule="auto"/>
        <w:contextualSpacing/>
        <w:jc w:val="both"/>
        <w:rPr>
          <w:rFonts w:ascii="Arial" w:eastAsia="Calibri" w:hAnsi="Arial" w:cs="Arial"/>
          <w:lang w:val="en-US"/>
        </w:rPr>
      </w:pPr>
      <w:r w:rsidRPr="00B304D8">
        <w:rPr>
          <w:rFonts w:ascii="Arial" w:eastAsia="Calibri" w:hAnsi="Arial" w:cs="Arial"/>
          <w:lang w:val="en-US"/>
        </w:rPr>
        <w:t xml:space="preserve">; and </w:t>
      </w:r>
    </w:p>
    <w:p w:rsidR="00B304D8" w:rsidRPr="00B304D8" w:rsidRDefault="00B304D8" w:rsidP="00B304D8">
      <w:pPr>
        <w:spacing w:before="100" w:beforeAutospacing="1" w:after="100" w:afterAutospacing="1" w:line="360" w:lineRule="auto"/>
        <w:ind w:left="720"/>
        <w:contextualSpacing/>
        <w:jc w:val="both"/>
        <w:rPr>
          <w:rFonts w:ascii="Arial" w:eastAsia="Calibri" w:hAnsi="Arial" w:cs="Arial"/>
          <w:lang w:val="en-US"/>
        </w:rPr>
      </w:pPr>
    </w:p>
    <w:p w:rsidR="00B304D8" w:rsidRPr="00B304D8" w:rsidRDefault="00B304D8" w:rsidP="00A80F9F">
      <w:pPr>
        <w:numPr>
          <w:ilvl w:val="0"/>
          <w:numId w:val="75"/>
        </w:numPr>
        <w:spacing w:before="100" w:beforeAutospacing="1" w:after="100" w:afterAutospacing="1" w:line="360" w:lineRule="auto"/>
        <w:contextualSpacing/>
        <w:jc w:val="both"/>
        <w:rPr>
          <w:rFonts w:ascii="Arial" w:eastAsia="Calibri" w:hAnsi="Arial" w:cs="Arial"/>
          <w:b/>
          <w:lang w:val="en-US"/>
        </w:rPr>
      </w:pPr>
      <w:r w:rsidRPr="00B304D8">
        <w:rPr>
          <w:rFonts w:ascii="Arial" w:eastAsia="Calibri" w:hAnsi="Arial" w:cs="Arial"/>
          <w:b/>
          <w:lang w:val="en-US"/>
        </w:rPr>
        <w:t>BACKGROUND</w:t>
      </w:r>
    </w:p>
    <w:p w:rsidR="00B304D8" w:rsidRPr="00B304D8" w:rsidRDefault="00B304D8" w:rsidP="00B304D8">
      <w:pPr>
        <w:spacing w:before="100" w:beforeAutospacing="1" w:after="100" w:afterAutospacing="1" w:line="360" w:lineRule="auto"/>
        <w:ind w:left="284"/>
        <w:contextualSpacing/>
        <w:jc w:val="both"/>
        <w:rPr>
          <w:rFonts w:ascii="Arial" w:eastAsia="Calibri" w:hAnsi="Arial" w:cs="Arial"/>
          <w:b/>
          <w:lang w:val="en-US"/>
        </w:rPr>
      </w:pPr>
    </w:p>
    <w:p w:rsidR="00B304D8" w:rsidRPr="00B304D8" w:rsidRDefault="00B304D8" w:rsidP="00A80F9F">
      <w:pPr>
        <w:numPr>
          <w:ilvl w:val="0"/>
          <w:numId w:val="75"/>
        </w:numPr>
        <w:spacing w:before="100" w:beforeAutospacing="1" w:after="100" w:afterAutospacing="1" w:line="360" w:lineRule="auto"/>
        <w:contextualSpacing/>
        <w:jc w:val="both"/>
        <w:rPr>
          <w:rFonts w:ascii="Arial" w:eastAsia="Calibri" w:hAnsi="Arial" w:cs="Arial"/>
          <w:b/>
          <w:lang w:val="en-US"/>
        </w:rPr>
      </w:pPr>
      <w:r w:rsidRPr="00B304D8">
        <w:rPr>
          <w:rFonts w:ascii="Arial" w:eastAsia="Calibri" w:hAnsi="Arial" w:cs="Arial"/>
          <w:b/>
          <w:lang w:val="en-US"/>
        </w:rPr>
        <w:t>DISCUSSION</w:t>
      </w:r>
    </w:p>
    <w:p w:rsidR="00B304D8" w:rsidRPr="00B304D8" w:rsidRDefault="00B304D8" w:rsidP="00B304D8">
      <w:pPr>
        <w:spacing w:after="200" w:line="276" w:lineRule="auto"/>
        <w:ind w:left="720"/>
        <w:contextualSpacing/>
        <w:rPr>
          <w:rFonts w:ascii="Arial" w:eastAsia="Calibri" w:hAnsi="Arial" w:cs="Arial"/>
          <w:b/>
          <w:lang w:val="en-US"/>
        </w:rPr>
      </w:pPr>
    </w:p>
    <w:p w:rsidR="00B304D8" w:rsidRPr="00B304D8" w:rsidRDefault="00B304D8" w:rsidP="00A80F9F">
      <w:pPr>
        <w:numPr>
          <w:ilvl w:val="0"/>
          <w:numId w:val="75"/>
        </w:numPr>
        <w:spacing w:before="100" w:beforeAutospacing="1" w:after="100" w:afterAutospacing="1" w:line="360" w:lineRule="auto"/>
        <w:contextualSpacing/>
        <w:jc w:val="both"/>
        <w:rPr>
          <w:rFonts w:ascii="Arial" w:eastAsia="Calibri" w:hAnsi="Arial" w:cs="Arial"/>
          <w:b/>
          <w:lang w:val="en-US"/>
        </w:rPr>
      </w:pPr>
      <w:r w:rsidRPr="00B304D8">
        <w:rPr>
          <w:rFonts w:ascii="Arial" w:eastAsia="Calibri" w:hAnsi="Arial" w:cs="Arial"/>
          <w:b/>
          <w:lang w:val="en-US"/>
        </w:rPr>
        <w:t>FINANCIAL IMPLICATIONS</w:t>
      </w:r>
    </w:p>
    <w:p w:rsidR="00B304D8" w:rsidRPr="00B304D8" w:rsidRDefault="00B304D8" w:rsidP="00B304D8">
      <w:pPr>
        <w:spacing w:after="200" w:line="276" w:lineRule="auto"/>
        <w:ind w:left="720"/>
        <w:contextualSpacing/>
        <w:rPr>
          <w:rFonts w:ascii="Arial" w:eastAsia="Calibri" w:hAnsi="Arial" w:cs="Arial"/>
          <w:b/>
          <w:lang w:val="en-US"/>
        </w:rPr>
      </w:pPr>
    </w:p>
    <w:p w:rsidR="00B304D8" w:rsidRPr="00B304D8" w:rsidRDefault="00B304D8" w:rsidP="00A80F9F">
      <w:pPr>
        <w:numPr>
          <w:ilvl w:val="0"/>
          <w:numId w:val="75"/>
        </w:numPr>
        <w:spacing w:before="100" w:beforeAutospacing="1" w:after="100" w:afterAutospacing="1" w:line="360" w:lineRule="auto"/>
        <w:contextualSpacing/>
        <w:jc w:val="both"/>
        <w:rPr>
          <w:rFonts w:ascii="Arial" w:eastAsia="Calibri" w:hAnsi="Arial" w:cs="Arial"/>
          <w:b/>
          <w:lang w:val="en-US"/>
        </w:rPr>
      </w:pPr>
      <w:r w:rsidRPr="00B304D8">
        <w:rPr>
          <w:rFonts w:ascii="Arial" w:eastAsia="Calibri" w:hAnsi="Arial" w:cs="Arial"/>
          <w:b/>
          <w:lang w:val="en-US"/>
        </w:rPr>
        <w:t>POTENTIAL RISKS</w:t>
      </w:r>
    </w:p>
    <w:p w:rsidR="00B304D8" w:rsidRPr="00B304D8" w:rsidRDefault="00B304D8" w:rsidP="00240390">
      <w:pPr>
        <w:spacing w:before="100" w:beforeAutospacing="1" w:after="100" w:afterAutospacing="1" w:line="360" w:lineRule="auto"/>
        <w:contextualSpacing/>
        <w:jc w:val="both"/>
        <w:rPr>
          <w:rFonts w:ascii="Arial" w:eastAsia="Calibri" w:hAnsi="Arial" w:cs="Arial"/>
          <w:b/>
          <w:lang w:val="en-US"/>
        </w:rPr>
      </w:pPr>
    </w:p>
    <w:p w:rsidR="00B304D8" w:rsidRPr="00B304D8" w:rsidRDefault="00B304D8" w:rsidP="00A80F9F">
      <w:pPr>
        <w:numPr>
          <w:ilvl w:val="0"/>
          <w:numId w:val="75"/>
        </w:numPr>
        <w:spacing w:after="200" w:line="360" w:lineRule="auto"/>
        <w:contextualSpacing/>
        <w:jc w:val="both"/>
        <w:rPr>
          <w:rFonts w:ascii="Arial" w:eastAsia="Calibri" w:hAnsi="Arial" w:cs="Arial"/>
          <w:b/>
          <w:bCs/>
          <w:lang w:val="en-US"/>
        </w:rPr>
      </w:pPr>
      <w:r w:rsidRPr="00B304D8">
        <w:rPr>
          <w:rFonts w:ascii="Arial" w:eastAsia="Calibri" w:hAnsi="Arial" w:cs="Arial"/>
          <w:b/>
          <w:bCs/>
          <w:lang w:val="en-US"/>
        </w:rPr>
        <w:t xml:space="preserve">RECOMMENDATION </w:t>
      </w:r>
    </w:p>
    <w:p w:rsidR="00B304D8" w:rsidRPr="00B304D8" w:rsidRDefault="00B304D8" w:rsidP="00B304D8">
      <w:pPr>
        <w:spacing w:after="200" w:line="360" w:lineRule="auto"/>
        <w:ind w:firstLine="372"/>
        <w:jc w:val="both"/>
        <w:rPr>
          <w:rFonts w:ascii="Arial" w:eastAsia="Calibri" w:hAnsi="Arial" w:cs="Arial"/>
          <w:b/>
          <w:bCs/>
          <w:lang w:val="en-US"/>
        </w:rPr>
      </w:pPr>
      <w:r w:rsidRPr="00B304D8">
        <w:rPr>
          <w:rFonts w:ascii="Arial" w:eastAsia="Calibri" w:hAnsi="Arial" w:cs="Arial"/>
          <w:b/>
          <w:bCs/>
          <w:lang w:val="en-US"/>
        </w:rPr>
        <w:t xml:space="preserve">IT IS RECOMMENDED THAT THE: </w:t>
      </w:r>
    </w:p>
    <w:p w:rsidR="00B304D8" w:rsidRPr="00B304D8" w:rsidRDefault="00B304D8" w:rsidP="00A80F9F">
      <w:pPr>
        <w:numPr>
          <w:ilvl w:val="0"/>
          <w:numId w:val="77"/>
        </w:numPr>
        <w:spacing w:before="100" w:beforeAutospacing="1" w:after="100" w:afterAutospacing="1" w:line="360" w:lineRule="auto"/>
        <w:contextualSpacing/>
        <w:jc w:val="both"/>
        <w:rPr>
          <w:rFonts w:ascii="Arial" w:eastAsia="Calibri" w:hAnsi="Arial" w:cs="Arial"/>
          <w:b/>
          <w:lang w:val="en-US"/>
        </w:rPr>
      </w:pPr>
      <w:r w:rsidRPr="00B304D8">
        <w:rPr>
          <w:rFonts w:ascii="Arial" w:eastAsia="Calibri" w:hAnsi="Arial" w:cs="Arial"/>
          <w:b/>
          <w:lang w:val="en-US"/>
        </w:rPr>
        <w:t>;</w:t>
      </w:r>
    </w:p>
    <w:p w:rsidR="00B304D8" w:rsidRPr="00B304D8" w:rsidRDefault="00B304D8" w:rsidP="00A80F9F">
      <w:pPr>
        <w:numPr>
          <w:ilvl w:val="0"/>
          <w:numId w:val="77"/>
        </w:numPr>
        <w:spacing w:before="100" w:beforeAutospacing="1" w:after="100" w:afterAutospacing="1" w:line="360" w:lineRule="auto"/>
        <w:contextualSpacing/>
        <w:jc w:val="both"/>
        <w:rPr>
          <w:rFonts w:ascii="Arial" w:eastAsia="Calibri" w:hAnsi="Arial" w:cs="Arial"/>
          <w:b/>
          <w:lang w:val="en-US"/>
        </w:rPr>
      </w:pPr>
      <w:r w:rsidRPr="00B304D8">
        <w:rPr>
          <w:rFonts w:ascii="Arial" w:eastAsia="Calibri" w:hAnsi="Arial" w:cs="Arial"/>
          <w:b/>
          <w:lang w:val="en-US"/>
        </w:rPr>
        <w:t xml:space="preserve">; AND </w:t>
      </w:r>
    </w:p>
    <w:p w:rsidR="00B304D8" w:rsidRPr="00B304D8" w:rsidRDefault="00B304D8" w:rsidP="00B304D8">
      <w:pPr>
        <w:widowControl w:val="0"/>
        <w:spacing w:after="200" w:line="276" w:lineRule="auto"/>
        <w:ind w:left="463"/>
        <w:contextualSpacing/>
        <w:jc w:val="both"/>
        <w:rPr>
          <w:rFonts w:ascii="Arial" w:eastAsia="Calibri" w:hAnsi="Arial" w:cs="Arial"/>
          <w:b/>
          <w:bCs/>
          <w:lang w:val="en-US"/>
        </w:rPr>
      </w:pPr>
    </w:p>
    <w:p w:rsidR="00B304D8" w:rsidRPr="00B304D8" w:rsidRDefault="00B304D8" w:rsidP="00B304D8">
      <w:pPr>
        <w:widowControl w:val="0"/>
        <w:spacing w:after="200" w:line="276" w:lineRule="auto"/>
        <w:ind w:left="463"/>
        <w:contextualSpacing/>
        <w:jc w:val="both"/>
        <w:rPr>
          <w:rFonts w:ascii="Arial" w:eastAsia="Calibri" w:hAnsi="Arial" w:cs="Arial"/>
          <w:b/>
          <w:bCs/>
          <w:lang w:val="en-US"/>
        </w:rPr>
      </w:pPr>
      <w:r w:rsidRPr="00B304D8">
        <w:rPr>
          <w:rFonts w:ascii="Arial" w:eastAsia="Calibri" w:hAnsi="Arial" w:cs="Arial"/>
          <w:b/>
          <w:bCs/>
          <w:lang w:val="en-US"/>
        </w:rPr>
        <w:t xml:space="preserve">Prepared by </w:t>
      </w:r>
    </w:p>
    <w:p w:rsidR="00B304D8" w:rsidRPr="00B304D8" w:rsidRDefault="00B304D8" w:rsidP="00B304D8">
      <w:pPr>
        <w:widowControl w:val="0"/>
        <w:spacing w:after="200" w:line="276" w:lineRule="auto"/>
        <w:ind w:left="463"/>
        <w:contextualSpacing/>
        <w:jc w:val="both"/>
        <w:rPr>
          <w:rFonts w:ascii="Arial" w:eastAsia="Calibri" w:hAnsi="Arial" w:cs="Arial"/>
          <w:b/>
          <w:bCs/>
          <w:lang w:val="en-US"/>
        </w:rPr>
      </w:pPr>
    </w:p>
    <w:p w:rsidR="00B304D8" w:rsidRPr="00B304D8" w:rsidRDefault="00B304D8" w:rsidP="00B304D8">
      <w:pPr>
        <w:widowControl w:val="0"/>
        <w:spacing w:after="200" w:line="276" w:lineRule="auto"/>
        <w:ind w:left="463"/>
        <w:contextualSpacing/>
        <w:jc w:val="both"/>
        <w:rPr>
          <w:rFonts w:ascii="Arial" w:eastAsia="Calibri" w:hAnsi="Arial" w:cs="Arial"/>
          <w:bCs/>
          <w:lang w:val="en-US"/>
        </w:rPr>
      </w:pPr>
    </w:p>
    <w:p w:rsidR="00B304D8" w:rsidRPr="00B304D8" w:rsidRDefault="00B304D8" w:rsidP="00B304D8">
      <w:pPr>
        <w:widowControl w:val="0"/>
        <w:spacing w:after="200" w:line="276" w:lineRule="auto"/>
        <w:ind w:left="463"/>
        <w:contextualSpacing/>
        <w:jc w:val="both"/>
        <w:rPr>
          <w:rFonts w:ascii="Arial" w:eastAsia="Calibri" w:hAnsi="Arial" w:cs="Arial"/>
          <w:b/>
          <w:bCs/>
          <w:lang w:val="en-US"/>
        </w:rPr>
      </w:pPr>
      <w:r w:rsidRPr="00B304D8">
        <w:rPr>
          <w:rFonts w:ascii="Arial" w:eastAsia="Calibri" w:hAnsi="Arial" w:cs="Arial"/>
          <w:b/>
          <w:bCs/>
          <w:lang w:val="en-US"/>
        </w:rPr>
        <w:t>____________________________</w:t>
      </w:r>
    </w:p>
    <w:p w:rsidR="00B304D8" w:rsidRPr="00B304D8" w:rsidRDefault="00B304D8" w:rsidP="00B304D8">
      <w:pPr>
        <w:widowControl w:val="0"/>
        <w:spacing w:after="200" w:line="276" w:lineRule="auto"/>
        <w:ind w:left="463"/>
        <w:contextualSpacing/>
        <w:jc w:val="both"/>
        <w:rPr>
          <w:rFonts w:ascii="Arial" w:eastAsia="Calibri" w:hAnsi="Arial" w:cs="Arial"/>
          <w:b/>
          <w:bCs/>
          <w:lang w:val="en-US"/>
        </w:rPr>
      </w:pPr>
      <w:r w:rsidRPr="00B304D8">
        <w:rPr>
          <w:rFonts w:ascii="Arial" w:eastAsia="Calibri" w:hAnsi="Arial" w:cs="Arial"/>
          <w:b/>
          <w:bCs/>
          <w:lang w:val="en-US"/>
        </w:rPr>
        <w:t>AUTHOR</w:t>
      </w:r>
    </w:p>
    <w:p w:rsidR="00B304D8" w:rsidRPr="00B304D8" w:rsidRDefault="00B304D8" w:rsidP="00B304D8">
      <w:pPr>
        <w:widowControl w:val="0"/>
        <w:spacing w:after="200" w:line="276" w:lineRule="auto"/>
        <w:ind w:left="463"/>
        <w:contextualSpacing/>
        <w:jc w:val="both"/>
        <w:rPr>
          <w:rFonts w:ascii="Arial" w:eastAsia="Calibri" w:hAnsi="Arial" w:cs="Arial"/>
          <w:b/>
          <w:bCs/>
          <w:lang w:val="en-US"/>
        </w:rPr>
      </w:pPr>
      <w:r w:rsidRPr="00B304D8">
        <w:rPr>
          <w:rFonts w:ascii="Arial" w:eastAsia="Calibri" w:hAnsi="Arial" w:cs="Arial"/>
          <w:b/>
          <w:bCs/>
          <w:lang w:val="en-US"/>
        </w:rPr>
        <w:t>DESIGNATION</w:t>
      </w:r>
    </w:p>
    <w:p w:rsidR="00B304D8" w:rsidRPr="00B304D8" w:rsidRDefault="00B304D8" w:rsidP="00B304D8">
      <w:pPr>
        <w:widowControl w:val="0"/>
        <w:spacing w:after="200" w:line="276" w:lineRule="auto"/>
        <w:ind w:left="463"/>
        <w:contextualSpacing/>
        <w:jc w:val="both"/>
        <w:rPr>
          <w:rFonts w:ascii="Arial" w:eastAsia="Calibri" w:hAnsi="Arial" w:cs="Arial"/>
          <w:b/>
          <w:bCs/>
          <w:lang w:val="en-US"/>
        </w:rPr>
      </w:pPr>
      <w:r w:rsidRPr="00B304D8">
        <w:rPr>
          <w:rFonts w:ascii="Arial" w:eastAsia="Calibri" w:hAnsi="Arial" w:cs="Arial"/>
          <w:b/>
          <w:bCs/>
          <w:lang w:val="en-US"/>
        </w:rPr>
        <w:t>DATE: ________________</w:t>
      </w:r>
    </w:p>
    <w:p w:rsidR="00B304D8" w:rsidRPr="00B304D8" w:rsidRDefault="00B304D8" w:rsidP="00B304D8">
      <w:pPr>
        <w:widowControl w:val="0"/>
        <w:spacing w:after="200" w:line="276" w:lineRule="auto"/>
        <w:ind w:left="463"/>
        <w:contextualSpacing/>
        <w:jc w:val="both"/>
        <w:rPr>
          <w:rFonts w:ascii="Arial" w:eastAsia="Calibri" w:hAnsi="Arial" w:cs="Arial"/>
          <w:bCs/>
          <w:lang w:val="en-US"/>
        </w:rPr>
      </w:pPr>
    </w:p>
    <w:p w:rsidR="00B304D8" w:rsidRPr="00B304D8" w:rsidRDefault="00B304D8" w:rsidP="00B304D8">
      <w:pPr>
        <w:widowControl w:val="0"/>
        <w:spacing w:after="200" w:line="276" w:lineRule="auto"/>
        <w:ind w:left="463"/>
        <w:contextualSpacing/>
        <w:jc w:val="both"/>
        <w:rPr>
          <w:rFonts w:ascii="Arial" w:eastAsia="Calibri" w:hAnsi="Arial" w:cs="Arial"/>
          <w:bCs/>
          <w:lang w:val="en-US"/>
        </w:rPr>
      </w:pPr>
    </w:p>
    <w:p w:rsidR="00B304D8" w:rsidRPr="00B304D8" w:rsidRDefault="00B304D8" w:rsidP="00B304D8">
      <w:pPr>
        <w:widowControl w:val="0"/>
        <w:spacing w:after="200" w:line="276" w:lineRule="auto"/>
        <w:ind w:left="463"/>
        <w:contextualSpacing/>
        <w:jc w:val="both"/>
        <w:rPr>
          <w:rFonts w:ascii="Arial" w:eastAsia="Calibri" w:hAnsi="Arial" w:cs="Arial"/>
          <w:b/>
          <w:bCs/>
          <w:lang w:val="en-US"/>
        </w:rPr>
      </w:pPr>
    </w:p>
    <w:p w:rsidR="00B304D8" w:rsidRPr="00B304D8" w:rsidRDefault="00B304D8" w:rsidP="00B304D8">
      <w:pPr>
        <w:widowControl w:val="0"/>
        <w:spacing w:after="200" w:line="276" w:lineRule="auto"/>
        <w:ind w:left="463"/>
        <w:contextualSpacing/>
        <w:jc w:val="both"/>
        <w:rPr>
          <w:rFonts w:ascii="Arial" w:eastAsia="Calibri" w:hAnsi="Arial" w:cs="Arial"/>
          <w:b/>
          <w:bCs/>
          <w:lang w:val="en-US"/>
        </w:rPr>
      </w:pPr>
      <w:r w:rsidRPr="00B304D8">
        <w:rPr>
          <w:rFonts w:ascii="Arial" w:eastAsia="Calibri" w:hAnsi="Arial" w:cs="Arial"/>
          <w:b/>
          <w:bCs/>
          <w:lang w:val="en-US"/>
        </w:rPr>
        <w:t>RECOMMENDED/ NOT RECOMMENDED/ VARIED</w:t>
      </w:r>
    </w:p>
    <w:p w:rsidR="00B304D8" w:rsidRPr="00B304D8" w:rsidRDefault="00B304D8" w:rsidP="00B304D8">
      <w:pPr>
        <w:widowControl w:val="0"/>
        <w:spacing w:after="200" w:line="276" w:lineRule="auto"/>
        <w:ind w:left="463"/>
        <w:contextualSpacing/>
        <w:jc w:val="both"/>
        <w:rPr>
          <w:rFonts w:ascii="Arial" w:eastAsia="Calibri" w:hAnsi="Arial" w:cs="Arial"/>
          <w:b/>
          <w:bCs/>
          <w:lang w:val="en-US"/>
        </w:rPr>
      </w:pPr>
    </w:p>
    <w:p w:rsidR="00B304D8" w:rsidRPr="00B304D8" w:rsidRDefault="00B304D8" w:rsidP="00B304D8">
      <w:pPr>
        <w:widowControl w:val="0"/>
        <w:spacing w:after="200" w:line="276" w:lineRule="auto"/>
        <w:ind w:left="463"/>
        <w:contextualSpacing/>
        <w:jc w:val="both"/>
        <w:rPr>
          <w:rFonts w:ascii="Arial" w:eastAsia="Calibri" w:hAnsi="Arial" w:cs="Arial"/>
          <w:b/>
          <w:bCs/>
          <w:lang w:val="en-US"/>
        </w:rPr>
      </w:pPr>
      <w:r w:rsidRPr="00B304D8">
        <w:rPr>
          <w:rFonts w:ascii="Arial" w:eastAsia="Calibri" w:hAnsi="Arial" w:cs="Arial"/>
          <w:b/>
          <w:bCs/>
          <w:lang w:val="en-US"/>
        </w:rPr>
        <w:t>------------------------------------------------------------------------------------------------------------------------------------------------------------------------------------------------------------------------------------------------------------------------------------------------------------------------------------------------------------------------------------------------------------------------</w:t>
      </w:r>
    </w:p>
    <w:p w:rsidR="00B304D8" w:rsidRPr="00B304D8" w:rsidRDefault="00B304D8" w:rsidP="00B304D8">
      <w:pPr>
        <w:widowControl w:val="0"/>
        <w:spacing w:after="200" w:line="276" w:lineRule="auto"/>
        <w:ind w:left="463"/>
        <w:contextualSpacing/>
        <w:jc w:val="both"/>
        <w:rPr>
          <w:rFonts w:ascii="Arial" w:eastAsia="Calibri" w:hAnsi="Arial" w:cs="Arial"/>
          <w:b/>
          <w:bCs/>
          <w:lang w:val="en-US"/>
        </w:rPr>
      </w:pPr>
    </w:p>
    <w:p w:rsidR="00B304D8" w:rsidRPr="00B304D8" w:rsidRDefault="00B304D8" w:rsidP="00B304D8">
      <w:pPr>
        <w:widowControl w:val="0"/>
        <w:spacing w:after="200" w:line="276" w:lineRule="auto"/>
        <w:ind w:left="463"/>
        <w:contextualSpacing/>
        <w:jc w:val="both"/>
        <w:rPr>
          <w:rFonts w:ascii="Arial" w:eastAsia="Calibri" w:hAnsi="Arial" w:cs="Arial"/>
          <w:b/>
          <w:bCs/>
          <w:lang w:val="en-US"/>
        </w:rPr>
      </w:pPr>
      <w:r w:rsidRPr="00B304D8">
        <w:rPr>
          <w:rFonts w:ascii="Arial" w:eastAsia="Calibri" w:hAnsi="Arial" w:cs="Arial"/>
          <w:b/>
          <w:bCs/>
          <w:lang w:val="en-US"/>
        </w:rPr>
        <w:t>___________________________</w:t>
      </w:r>
    </w:p>
    <w:p w:rsidR="00B304D8" w:rsidRPr="00B304D8" w:rsidRDefault="00B304D8" w:rsidP="00B304D8">
      <w:pPr>
        <w:widowControl w:val="0"/>
        <w:spacing w:after="200" w:line="276" w:lineRule="auto"/>
        <w:ind w:left="463"/>
        <w:contextualSpacing/>
        <w:jc w:val="both"/>
        <w:rPr>
          <w:rFonts w:ascii="Arial" w:eastAsia="Calibri" w:hAnsi="Arial" w:cs="Arial"/>
          <w:b/>
          <w:bCs/>
          <w:lang w:val="en-US"/>
        </w:rPr>
      </w:pPr>
      <w:r w:rsidRPr="00B304D8">
        <w:rPr>
          <w:rFonts w:ascii="Arial" w:eastAsia="Calibri" w:hAnsi="Arial" w:cs="Arial"/>
          <w:b/>
          <w:bCs/>
          <w:lang w:val="en-US"/>
        </w:rPr>
        <w:t>NAME OF SUPERVISOR</w:t>
      </w:r>
    </w:p>
    <w:p w:rsidR="00B304D8" w:rsidRPr="00B304D8" w:rsidRDefault="00B304D8" w:rsidP="00B304D8">
      <w:pPr>
        <w:widowControl w:val="0"/>
        <w:spacing w:after="200" w:line="276" w:lineRule="auto"/>
        <w:ind w:left="463"/>
        <w:contextualSpacing/>
        <w:jc w:val="both"/>
        <w:rPr>
          <w:rFonts w:ascii="Arial" w:eastAsia="Calibri" w:hAnsi="Arial" w:cs="Arial"/>
          <w:b/>
          <w:bCs/>
          <w:lang w:val="en-US"/>
        </w:rPr>
      </w:pPr>
      <w:r w:rsidRPr="00B304D8">
        <w:rPr>
          <w:rFonts w:ascii="Arial" w:eastAsia="Calibri" w:hAnsi="Arial" w:cs="Arial"/>
          <w:b/>
          <w:bCs/>
          <w:lang w:val="en-US"/>
        </w:rPr>
        <w:t>DESIGNATION</w:t>
      </w:r>
    </w:p>
    <w:p w:rsidR="00B304D8" w:rsidRPr="00B304D8" w:rsidRDefault="00B304D8" w:rsidP="00B304D8">
      <w:pPr>
        <w:widowControl w:val="0"/>
        <w:spacing w:after="200" w:line="276" w:lineRule="auto"/>
        <w:ind w:left="463"/>
        <w:contextualSpacing/>
        <w:jc w:val="both"/>
        <w:rPr>
          <w:rFonts w:ascii="Arial" w:eastAsia="Calibri" w:hAnsi="Arial" w:cs="Arial"/>
          <w:b/>
          <w:bCs/>
          <w:lang w:val="en-US"/>
        </w:rPr>
      </w:pPr>
    </w:p>
    <w:p w:rsidR="00B304D8" w:rsidRPr="00B304D8" w:rsidRDefault="00B304D8" w:rsidP="00B304D8">
      <w:pPr>
        <w:widowControl w:val="0"/>
        <w:spacing w:after="200" w:line="276" w:lineRule="auto"/>
        <w:ind w:left="463"/>
        <w:contextualSpacing/>
        <w:jc w:val="both"/>
        <w:rPr>
          <w:rFonts w:ascii="Arial" w:eastAsia="Calibri" w:hAnsi="Arial" w:cs="Arial"/>
          <w:b/>
          <w:bCs/>
          <w:lang w:val="en-US"/>
        </w:rPr>
      </w:pPr>
      <w:r w:rsidRPr="00B304D8">
        <w:rPr>
          <w:rFonts w:ascii="Arial" w:eastAsia="Calibri" w:hAnsi="Arial" w:cs="Arial"/>
          <w:b/>
          <w:bCs/>
          <w:lang w:val="en-US"/>
        </w:rPr>
        <w:t>DATE: _________________</w:t>
      </w:r>
    </w:p>
    <w:p w:rsidR="00B304D8" w:rsidRPr="00B304D8" w:rsidRDefault="00B304D8" w:rsidP="00B304D8">
      <w:pPr>
        <w:widowControl w:val="0"/>
        <w:spacing w:after="200" w:line="276" w:lineRule="auto"/>
        <w:ind w:left="463"/>
        <w:contextualSpacing/>
        <w:jc w:val="both"/>
        <w:rPr>
          <w:rFonts w:ascii="Arial" w:eastAsia="Calibri" w:hAnsi="Arial" w:cs="Arial"/>
          <w:b/>
          <w:bCs/>
          <w:lang w:val="en-US"/>
        </w:rPr>
      </w:pPr>
    </w:p>
    <w:p w:rsidR="00B304D8" w:rsidRPr="00B304D8" w:rsidRDefault="00B304D8" w:rsidP="00B304D8">
      <w:pPr>
        <w:widowControl w:val="0"/>
        <w:spacing w:after="200" w:line="276" w:lineRule="auto"/>
        <w:ind w:left="463"/>
        <w:contextualSpacing/>
        <w:jc w:val="both"/>
        <w:rPr>
          <w:rFonts w:ascii="Arial" w:eastAsia="Calibri" w:hAnsi="Arial" w:cs="Arial"/>
          <w:b/>
          <w:bCs/>
          <w:lang w:val="en-US"/>
        </w:rPr>
      </w:pPr>
    </w:p>
    <w:p w:rsidR="00B304D8" w:rsidRPr="00B304D8" w:rsidRDefault="00B304D8" w:rsidP="00B304D8">
      <w:pPr>
        <w:widowControl w:val="0"/>
        <w:spacing w:after="200" w:line="276" w:lineRule="auto"/>
        <w:ind w:left="463"/>
        <w:contextualSpacing/>
        <w:jc w:val="both"/>
        <w:rPr>
          <w:rFonts w:ascii="Arial" w:eastAsia="Calibri" w:hAnsi="Arial" w:cs="Arial"/>
          <w:b/>
          <w:bCs/>
          <w:lang w:val="en-US"/>
        </w:rPr>
      </w:pPr>
      <w:r w:rsidRPr="00B304D8">
        <w:rPr>
          <w:rFonts w:ascii="Arial" w:eastAsia="Calibri" w:hAnsi="Arial" w:cs="Arial"/>
          <w:b/>
          <w:bCs/>
          <w:lang w:val="en-US"/>
        </w:rPr>
        <w:t>APPROVED/ VARIED/ NOT APPROVED</w:t>
      </w:r>
    </w:p>
    <w:p w:rsidR="00B304D8" w:rsidRPr="00B304D8" w:rsidRDefault="00B304D8" w:rsidP="00B304D8">
      <w:pPr>
        <w:widowControl w:val="0"/>
        <w:spacing w:after="200" w:line="276" w:lineRule="auto"/>
        <w:ind w:left="463"/>
        <w:contextualSpacing/>
        <w:jc w:val="both"/>
        <w:rPr>
          <w:rFonts w:ascii="Arial" w:eastAsia="Calibri" w:hAnsi="Arial" w:cs="Arial"/>
          <w:b/>
          <w:bCs/>
          <w:lang w:val="en-US"/>
        </w:rPr>
      </w:pPr>
    </w:p>
    <w:p w:rsidR="00B304D8" w:rsidRPr="00B304D8" w:rsidRDefault="00B304D8" w:rsidP="00B304D8">
      <w:pPr>
        <w:widowControl w:val="0"/>
        <w:spacing w:after="200" w:line="276" w:lineRule="auto"/>
        <w:ind w:left="463"/>
        <w:contextualSpacing/>
        <w:jc w:val="both"/>
        <w:rPr>
          <w:rFonts w:ascii="Arial" w:eastAsia="Calibri" w:hAnsi="Arial" w:cs="Arial"/>
          <w:b/>
          <w:bCs/>
          <w:lang w:val="en-US"/>
        </w:rPr>
      </w:pPr>
      <w:r w:rsidRPr="00B304D8">
        <w:rPr>
          <w:rFonts w:ascii="Arial" w:eastAsia="Calibri" w:hAnsi="Arial" w:cs="Arial"/>
          <w:b/>
          <w:bCs/>
          <w:lang w:val="en-US"/>
        </w:rPr>
        <w:t>------------------------------------------------------------------------------------------------------------------------------------------------------------------------------------------------------------------------------------------------------------------------------------------------------------------------------------------------------------------------------------------------------------------------</w:t>
      </w:r>
    </w:p>
    <w:p w:rsidR="00B304D8" w:rsidRPr="00B304D8" w:rsidRDefault="00B304D8" w:rsidP="00B304D8">
      <w:pPr>
        <w:widowControl w:val="0"/>
        <w:spacing w:after="200" w:line="276" w:lineRule="auto"/>
        <w:ind w:left="463"/>
        <w:contextualSpacing/>
        <w:jc w:val="both"/>
        <w:rPr>
          <w:rFonts w:ascii="Arial" w:eastAsia="Calibri" w:hAnsi="Arial" w:cs="Arial"/>
          <w:b/>
          <w:bCs/>
          <w:lang w:val="en-US"/>
        </w:rPr>
      </w:pPr>
    </w:p>
    <w:p w:rsidR="00B304D8" w:rsidRPr="00B304D8" w:rsidRDefault="00B304D8" w:rsidP="00B304D8">
      <w:pPr>
        <w:widowControl w:val="0"/>
        <w:spacing w:after="200" w:line="276" w:lineRule="auto"/>
        <w:ind w:left="463"/>
        <w:contextualSpacing/>
        <w:jc w:val="both"/>
        <w:rPr>
          <w:rFonts w:ascii="Arial" w:eastAsia="Calibri" w:hAnsi="Arial" w:cs="Arial"/>
          <w:b/>
          <w:bCs/>
          <w:lang w:val="en-US"/>
        </w:rPr>
      </w:pPr>
      <w:r w:rsidRPr="00B304D8">
        <w:rPr>
          <w:rFonts w:ascii="Arial" w:eastAsia="Calibri" w:hAnsi="Arial" w:cs="Arial"/>
          <w:b/>
          <w:bCs/>
          <w:lang w:val="en-US"/>
        </w:rPr>
        <w:t>___________________________</w:t>
      </w:r>
    </w:p>
    <w:p w:rsidR="00B304D8" w:rsidRPr="00B304D8" w:rsidRDefault="00B304D8" w:rsidP="00B304D8">
      <w:pPr>
        <w:widowControl w:val="0"/>
        <w:spacing w:after="200" w:line="276" w:lineRule="auto"/>
        <w:ind w:left="463"/>
        <w:contextualSpacing/>
        <w:jc w:val="both"/>
        <w:rPr>
          <w:rFonts w:ascii="Arial" w:eastAsia="Calibri" w:hAnsi="Arial" w:cs="Arial"/>
          <w:b/>
          <w:bCs/>
          <w:lang w:val="en-US"/>
        </w:rPr>
      </w:pPr>
      <w:r w:rsidRPr="00B304D8">
        <w:rPr>
          <w:rFonts w:ascii="Arial" w:eastAsia="Calibri" w:hAnsi="Arial" w:cs="Arial"/>
          <w:b/>
          <w:bCs/>
          <w:lang w:val="en-US"/>
        </w:rPr>
        <w:t>NAME OF ACCOUNTING OFFICER</w:t>
      </w:r>
    </w:p>
    <w:p w:rsidR="00B304D8" w:rsidRPr="00B304D8" w:rsidRDefault="00B304D8" w:rsidP="00B304D8">
      <w:pPr>
        <w:widowControl w:val="0"/>
        <w:spacing w:after="200" w:line="276" w:lineRule="auto"/>
        <w:ind w:left="463"/>
        <w:contextualSpacing/>
        <w:jc w:val="both"/>
        <w:rPr>
          <w:rFonts w:ascii="Arial" w:eastAsia="Calibri" w:hAnsi="Arial" w:cs="Arial"/>
          <w:b/>
          <w:bCs/>
          <w:lang w:val="en-US"/>
        </w:rPr>
      </w:pPr>
      <w:r w:rsidRPr="00B304D8">
        <w:rPr>
          <w:rFonts w:ascii="Arial" w:eastAsia="Calibri" w:hAnsi="Arial" w:cs="Arial"/>
          <w:b/>
          <w:bCs/>
          <w:lang w:val="en-US"/>
        </w:rPr>
        <w:t>DESIGNATION</w:t>
      </w:r>
    </w:p>
    <w:p w:rsidR="00B304D8" w:rsidRPr="00B304D8" w:rsidRDefault="00B304D8" w:rsidP="00B304D8">
      <w:pPr>
        <w:widowControl w:val="0"/>
        <w:spacing w:after="200" w:line="276" w:lineRule="auto"/>
        <w:ind w:left="463"/>
        <w:contextualSpacing/>
        <w:jc w:val="both"/>
        <w:rPr>
          <w:rFonts w:ascii="Arial" w:eastAsia="Calibri" w:hAnsi="Arial" w:cs="Arial"/>
          <w:b/>
          <w:bCs/>
          <w:lang w:val="en-US"/>
        </w:rPr>
      </w:pPr>
    </w:p>
    <w:p w:rsidR="00B304D8" w:rsidRPr="00B304D8" w:rsidRDefault="00B304D8" w:rsidP="00B304D8">
      <w:pPr>
        <w:widowControl w:val="0"/>
        <w:spacing w:after="200" w:line="276" w:lineRule="auto"/>
        <w:ind w:left="463"/>
        <w:contextualSpacing/>
        <w:jc w:val="both"/>
        <w:rPr>
          <w:rFonts w:ascii="Arial" w:eastAsia="Calibri" w:hAnsi="Arial" w:cs="Arial"/>
          <w:b/>
          <w:bCs/>
          <w:lang w:val="en-US"/>
        </w:rPr>
      </w:pPr>
      <w:r w:rsidRPr="00B304D8">
        <w:rPr>
          <w:rFonts w:ascii="Arial" w:eastAsia="Calibri" w:hAnsi="Arial" w:cs="Arial"/>
          <w:b/>
          <w:bCs/>
          <w:lang w:val="en-US"/>
        </w:rPr>
        <w:t>DATE: _________________</w:t>
      </w:r>
    </w:p>
    <w:p w:rsidR="0003388A" w:rsidRDefault="0003388A" w:rsidP="00240390">
      <w:pPr>
        <w:shd w:val="clear" w:color="auto" w:fill="FFFFFF"/>
        <w:spacing w:after="0" w:line="360" w:lineRule="auto"/>
        <w:contextualSpacing/>
        <w:rPr>
          <w:rFonts w:ascii="Arial" w:eastAsia="Times New Roman" w:hAnsi="Arial" w:cs="Arial"/>
          <w:sz w:val="24"/>
          <w:szCs w:val="24"/>
          <w:lang w:val="en" w:eastAsia="en-ZA"/>
        </w:rPr>
      </w:pPr>
    </w:p>
    <w:p w:rsidR="0003388A" w:rsidRDefault="0003388A" w:rsidP="005C611A">
      <w:pPr>
        <w:shd w:val="clear" w:color="auto" w:fill="FFFFFF"/>
        <w:spacing w:after="0" w:line="360" w:lineRule="auto"/>
        <w:ind w:left="360"/>
        <w:contextualSpacing/>
        <w:rPr>
          <w:rFonts w:ascii="Arial" w:eastAsia="Times New Roman" w:hAnsi="Arial" w:cs="Arial"/>
          <w:sz w:val="24"/>
          <w:szCs w:val="24"/>
          <w:lang w:val="en" w:eastAsia="en-ZA"/>
        </w:rPr>
      </w:pPr>
    </w:p>
    <w:p w:rsidR="0003388A" w:rsidRDefault="0003388A" w:rsidP="00240390">
      <w:pPr>
        <w:shd w:val="clear" w:color="auto" w:fill="FFFFFF"/>
        <w:spacing w:after="0" w:line="360" w:lineRule="auto"/>
        <w:contextualSpacing/>
        <w:rPr>
          <w:rFonts w:ascii="Arial" w:eastAsia="Times New Roman" w:hAnsi="Arial" w:cs="Arial"/>
          <w:sz w:val="24"/>
          <w:szCs w:val="24"/>
          <w:lang w:val="en" w:eastAsia="en-ZA"/>
        </w:rPr>
      </w:pPr>
    </w:p>
    <w:p w:rsidR="0003388A" w:rsidRDefault="0003388A" w:rsidP="005C611A">
      <w:pPr>
        <w:shd w:val="clear" w:color="auto" w:fill="FFFFFF"/>
        <w:spacing w:after="0" w:line="360" w:lineRule="auto"/>
        <w:ind w:left="360"/>
        <w:contextualSpacing/>
        <w:rPr>
          <w:rFonts w:ascii="Arial" w:eastAsia="Times New Roman" w:hAnsi="Arial" w:cs="Arial"/>
          <w:sz w:val="24"/>
          <w:szCs w:val="24"/>
          <w:lang w:val="en" w:eastAsia="en-ZA"/>
        </w:rPr>
      </w:pPr>
    </w:p>
    <w:p w:rsidR="0003388A" w:rsidRDefault="0003388A" w:rsidP="005C611A">
      <w:pPr>
        <w:shd w:val="clear" w:color="auto" w:fill="FFFFFF"/>
        <w:spacing w:after="0" w:line="360" w:lineRule="auto"/>
        <w:ind w:left="360"/>
        <w:contextualSpacing/>
        <w:rPr>
          <w:rFonts w:ascii="Arial" w:eastAsia="Times New Roman" w:hAnsi="Arial" w:cs="Arial"/>
          <w:sz w:val="24"/>
          <w:szCs w:val="24"/>
          <w:lang w:val="en" w:eastAsia="en-ZA"/>
        </w:rPr>
      </w:pPr>
    </w:p>
    <w:p w:rsidR="0003388A" w:rsidRDefault="0003388A" w:rsidP="005C611A">
      <w:pPr>
        <w:shd w:val="clear" w:color="auto" w:fill="FFFFFF"/>
        <w:spacing w:after="0" w:line="360" w:lineRule="auto"/>
        <w:ind w:left="360"/>
        <w:contextualSpacing/>
        <w:rPr>
          <w:rFonts w:ascii="Arial" w:eastAsia="Times New Roman" w:hAnsi="Arial" w:cs="Arial"/>
          <w:sz w:val="24"/>
          <w:szCs w:val="24"/>
          <w:lang w:val="en" w:eastAsia="en-ZA"/>
        </w:rPr>
      </w:pPr>
    </w:p>
    <w:p w:rsidR="0003388A" w:rsidRDefault="0003388A" w:rsidP="005C611A">
      <w:pPr>
        <w:shd w:val="clear" w:color="auto" w:fill="FFFFFF"/>
        <w:spacing w:after="0" w:line="360" w:lineRule="auto"/>
        <w:ind w:left="360"/>
        <w:contextualSpacing/>
        <w:rPr>
          <w:rFonts w:ascii="Arial" w:eastAsia="Times New Roman" w:hAnsi="Arial" w:cs="Arial"/>
          <w:sz w:val="24"/>
          <w:szCs w:val="24"/>
          <w:lang w:val="en" w:eastAsia="en-ZA"/>
        </w:rPr>
      </w:pPr>
    </w:p>
    <w:p w:rsidR="0003388A" w:rsidRDefault="0003388A" w:rsidP="00240390">
      <w:pPr>
        <w:shd w:val="clear" w:color="auto" w:fill="FFFFFF"/>
        <w:spacing w:after="0" w:line="360" w:lineRule="auto"/>
        <w:contextualSpacing/>
        <w:rPr>
          <w:rFonts w:ascii="Arial" w:eastAsia="Times New Roman" w:hAnsi="Arial" w:cs="Arial"/>
          <w:sz w:val="24"/>
          <w:szCs w:val="24"/>
          <w:lang w:val="en" w:eastAsia="en-ZA"/>
        </w:rPr>
      </w:pPr>
    </w:p>
    <w:p w:rsidR="0003388A" w:rsidRDefault="0003388A" w:rsidP="005C611A">
      <w:pPr>
        <w:shd w:val="clear" w:color="auto" w:fill="FFFFFF"/>
        <w:spacing w:after="0" w:line="360" w:lineRule="auto"/>
        <w:ind w:left="360"/>
        <w:contextualSpacing/>
        <w:rPr>
          <w:rFonts w:ascii="Arial" w:eastAsia="Times New Roman" w:hAnsi="Arial" w:cs="Arial"/>
          <w:sz w:val="24"/>
          <w:szCs w:val="24"/>
          <w:lang w:val="en" w:eastAsia="en-ZA"/>
        </w:rPr>
      </w:pPr>
    </w:p>
    <w:p w:rsidR="0003388A" w:rsidRPr="00AA57C0" w:rsidRDefault="0003388A" w:rsidP="005C611A">
      <w:pPr>
        <w:shd w:val="clear" w:color="auto" w:fill="FFFFFF"/>
        <w:spacing w:after="0" w:line="360" w:lineRule="auto"/>
        <w:ind w:left="360"/>
        <w:contextualSpacing/>
        <w:rPr>
          <w:rFonts w:ascii="Arial" w:eastAsia="Times New Roman" w:hAnsi="Arial" w:cs="Arial"/>
          <w:sz w:val="24"/>
          <w:szCs w:val="24"/>
          <w:lang w:val="en" w:eastAsia="en-ZA"/>
        </w:rPr>
      </w:pPr>
    </w:p>
    <w:sectPr w:rsidR="0003388A" w:rsidRPr="00AA57C0" w:rsidSect="00B304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781" w:rsidRDefault="00847781" w:rsidP="00063D06">
      <w:pPr>
        <w:spacing w:after="0" w:line="240" w:lineRule="auto"/>
      </w:pPr>
      <w:r>
        <w:separator/>
      </w:r>
    </w:p>
  </w:endnote>
  <w:endnote w:type="continuationSeparator" w:id="0">
    <w:p w:rsidR="00847781" w:rsidRDefault="00847781" w:rsidP="00063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2231864"/>
      <w:docPartObj>
        <w:docPartGallery w:val="Page Numbers (Bottom of Page)"/>
        <w:docPartUnique/>
      </w:docPartObj>
    </w:sdtPr>
    <w:sdtEndPr>
      <w:rPr>
        <w:noProof/>
      </w:rPr>
    </w:sdtEndPr>
    <w:sdtContent>
      <w:p w:rsidR="008E6D3B" w:rsidRDefault="008E6D3B">
        <w:pPr>
          <w:pStyle w:val="Footer"/>
          <w:jc w:val="center"/>
        </w:pPr>
        <w:r>
          <w:fldChar w:fldCharType="begin"/>
        </w:r>
        <w:r>
          <w:instrText xml:space="preserve"> PAGE   \* MERGEFORMAT </w:instrText>
        </w:r>
        <w:r>
          <w:fldChar w:fldCharType="separate"/>
        </w:r>
        <w:r w:rsidR="00847781">
          <w:rPr>
            <w:noProof/>
          </w:rPr>
          <w:t>1</w:t>
        </w:r>
        <w:r>
          <w:rPr>
            <w:noProof/>
          </w:rPr>
          <w:fldChar w:fldCharType="end"/>
        </w:r>
      </w:p>
    </w:sdtContent>
  </w:sdt>
  <w:p w:rsidR="008E6D3B" w:rsidRDefault="008E6D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781" w:rsidRDefault="00847781" w:rsidP="00063D06">
      <w:pPr>
        <w:spacing w:after="0" w:line="240" w:lineRule="auto"/>
      </w:pPr>
      <w:r>
        <w:separator/>
      </w:r>
    </w:p>
  </w:footnote>
  <w:footnote w:type="continuationSeparator" w:id="0">
    <w:p w:rsidR="00847781" w:rsidRDefault="00847781" w:rsidP="00063D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64AF2"/>
    <w:multiLevelType w:val="hybridMultilevel"/>
    <w:tmpl w:val="A3187E02"/>
    <w:lvl w:ilvl="0" w:tplc="1C090017">
      <w:start w:val="1"/>
      <w:numFmt w:val="lowerLetter"/>
      <w:lvlText w:val="%1)"/>
      <w:lvlJc w:val="left"/>
      <w:pPr>
        <w:ind w:left="360" w:hanging="360"/>
      </w:pPr>
      <w:rPr>
        <w:rFonts w:hint="default"/>
        <w:b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nsid w:val="05890410"/>
    <w:multiLevelType w:val="hybridMultilevel"/>
    <w:tmpl w:val="1B4A3B94"/>
    <w:lvl w:ilvl="0" w:tplc="482876D2">
      <w:start w:val="1"/>
      <w:numFmt w:val="lowerLetter"/>
      <w:lvlText w:val="%1)"/>
      <w:lvlJc w:val="left"/>
      <w:pPr>
        <w:ind w:left="720" w:hanging="360"/>
      </w:pPr>
      <w:rPr>
        <w:b w:val="0"/>
        <w:i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05912898"/>
    <w:multiLevelType w:val="hybridMultilevel"/>
    <w:tmpl w:val="DC1A8F3A"/>
    <w:lvl w:ilvl="0" w:tplc="4D82EA62">
      <w:start w:val="3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5E6C33E">
      <w:start w:val="1"/>
      <w:numFmt w:val="lowerLetter"/>
      <w:lvlText w:val="(%3)"/>
      <w:lvlJc w:val="left"/>
      <w:pPr>
        <w:tabs>
          <w:tab w:val="num" w:pos="1080"/>
        </w:tabs>
        <w:ind w:left="1080" w:hanging="360"/>
      </w:pPr>
      <w:rPr>
        <w:rFonts w:hint="default"/>
        <w:i/>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5C05946"/>
    <w:multiLevelType w:val="hybridMultilevel"/>
    <w:tmpl w:val="F7E24F80"/>
    <w:lvl w:ilvl="0" w:tplc="BAB8AE58">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CD3FF7"/>
    <w:multiLevelType w:val="hybridMultilevel"/>
    <w:tmpl w:val="73727322"/>
    <w:lvl w:ilvl="0" w:tplc="4FACD33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06C97BAF"/>
    <w:multiLevelType w:val="hybridMultilevel"/>
    <w:tmpl w:val="668432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0A521879"/>
    <w:multiLevelType w:val="hybridMultilevel"/>
    <w:tmpl w:val="5B8EB306"/>
    <w:lvl w:ilvl="0" w:tplc="135282B8">
      <w:start w:val="1"/>
      <w:numFmt w:val="lowerLetter"/>
      <w:lvlText w:val="(%1)"/>
      <w:lvlJc w:val="left"/>
      <w:pPr>
        <w:tabs>
          <w:tab w:val="num" w:pos="1842"/>
        </w:tabs>
        <w:ind w:left="1842" w:hanging="360"/>
      </w:pPr>
      <w:rPr>
        <w:rFonts w:hint="default"/>
      </w:rPr>
    </w:lvl>
    <w:lvl w:ilvl="1" w:tplc="8F1C898A">
      <w:start w:val="6"/>
      <w:numFmt w:val="decimal"/>
      <w:lvlText w:val="%2."/>
      <w:lvlJc w:val="left"/>
      <w:pPr>
        <w:tabs>
          <w:tab w:val="num" w:pos="2937"/>
        </w:tabs>
        <w:ind w:left="2937" w:hanging="735"/>
      </w:pPr>
      <w:rPr>
        <w:rFonts w:cs="Times New Roman" w:hint="default"/>
      </w:rPr>
    </w:lvl>
    <w:lvl w:ilvl="2" w:tplc="0409001B" w:tentative="1">
      <w:start w:val="1"/>
      <w:numFmt w:val="lowerRoman"/>
      <w:lvlText w:val="%3."/>
      <w:lvlJc w:val="right"/>
      <w:pPr>
        <w:tabs>
          <w:tab w:val="num" w:pos="3282"/>
        </w:tabs>
        <w:ind w:left="3282" w:hanging="180"/>
      </w:pPr>
    </w:lvl>
    <w:lvl w:ilvl="3" w:tplc="0409000F" w:tentative="1">
      <w:start w:val="1"/>
      <w:numFmt w:val="decimal"/>
      <w:lvlText w:val="%4."/>
      <w:lvlJc w:val="left"/>
      <w:pPr>
        <w:tabs>
          <w:tab w:val="num" w:pos="4002"/>
        </w:tabs>
        <w:ind w:left="4002" w:hanging="360"/>
      </w:pPr>
    </w:lvl>
    <w:lvl w:ilvl="4" w:tplc="04090019" w:tentative="1">
      <w:start w:val="1"/>
      <w:numFmt w:val="lowerLetter"/>
      <w:lvlText w:val="%5."/>
      <w:lvlJc w:val="left"/>
      <w:pPr>
        <w:tabs>
          <w:tab w:val="num" w:pos="4722"/>
        </w:tabs>
        <w:ind w:left="4722" w:hanging="360"/>
      </w:pPr>
    </w:lvl>
    <w:lvl w:ilvl="5" w:tplc="0409001B" w:tentative="1">
      <w:start w:val="1"/>
      <w:numFmt w:val="lowerRoman"/>
      <w:lvlText w:val="%6."/>
      <w:lvlJc w:val="right"/>
      <w:pPr>
        <w:tabs>
          <w:tab w:val="num" w:pos="5442"/>
        </w:tabs>
        <w:ind w:left="5442" w:hanging="180"/>
      </w:pPr>
    </w:lvl>
    <w:lvl w:ilvl="6" w:tplc="0409000F" w:tentative="1">
      <w:start w:val="1"/>
      <w:numFmt w:val="decimal"/>
      <w:lvlText w:val="%7."/>
      <w:lvlJc w:val="left"/>
      <w:pPr>
        <w:tabs>
          <w:tab w:val="num" w:pos="6162"/>
        </w:tabs>
        <w:ind w:left="6162" w:hanging="360"/>
      </w:pPr>
    </w:lvl>
    <w:lvl w:ilvl="7" w:tplc="04090019" w:tentative="1">
      <w:start w:val="1"/>
      <w:numFmt w:val="lowerLetter"/>
      <w:lvlText w:val="%8."/>
      <w:lvlJc w:val="left"/>
      <w:pPr>
        <w:tabs>
          <w:tab w:val="num" w:pos="6882"/>
        </w:tabs>
        <w:ind w:left="6882" w:hanging="360"/>
      </w:pPr>
    </w:lvl>
    <w:lvl w:ilvl="8" w:tplc="0409001B" w:tentative="1">
      <w:start w:val="1"/>
      <w:numFmt w:val="lowerRoman"/>
      <w:lvlText w:val="%9."/>
      <w:lvlJc w:val="right"/>
      <w:pPr>
        <w:tabs>
          <w:tab w:val="num" w:pos="7602"/>
        </w:tabs>
        <w:ind w:left="7602" w:hanging="180"/>
      </w:pPr>
    </w:lvl>
  </w:abstractNum>
  <w:abstractNum w:abstractNumId="7">
    <w:nsid w:val="0C6417A4"/>
    <w:multiLevelType w:val="hybridMultilevel"/>
    <w:tmpl w:val="0B3C781A"/>
    <w:lvl w:ilvl="0" w:tplc="CB04D1D2">
      <w:start w:val="1"/>
      <w:numFmt w:val="lowerLetter"/>
      <w:lvlText w:val="(%1)"/>
      <w:lvlJc w:val="left"/>
      <w:pPr>
        <w:tabs>
          <w:tab w:val="num" w:pos="1080"/>
        </w:tabs>
        <w:ind w:left="1080" w:hanging="36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0CB76D91"/>
    <w:multiLevelType w:val="hybridMultilevel"/>
    <w:tmpl w:val="2BF49892"/>
    <w:lvl w:ilvl="0" w:tplc="4FBA08A6">
      <w:start w:val="19"/>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635280D"/>
    <w:multiLevelType w:val="hybridMultilevel"/>
    <w:tmpl w:val="9B0233CE"/>
    <w:lvl w:ilvl="0" w:tplc="AEB853F2">
      <w:start w:val="1"/>
      <w:numFmt w:val="lowerLetter"/>
      <w:lvlText w:val="%1)"/>
      <w:lvlJc w:val="left"/>
      <w:pPr>
        <w:ind w:left="360" w:hanging="360"/>
      </w:pPr>
      <w:rPr>
        <w:b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nsid w:val="181936DC"/>
    <w:multiLevelType w:val="hybridMultilevel"/>
    <w:tmpl w:val="D74C112A"/>
    <w:lvl w:ilvl="0" w:tplc="60DEBBD4">
      <w:start w:val="1"/>
      <w:numFmt w:val="lowerLetter"/>
      <w:lvlText w:val="(%1)"/>
      <w:lvlJc w:val="left"/>
      <w:pPr>
        <w:tabs>
          <w:tab w:val="num" w:pos="720"/>
        </w:tabs>
        <w:ind w:left="720" w:hanging="360"/>
      </w:pPr>
      <w:rPr>
        <w:rFonts w:hint="default"/>
      </w:rPr>
    </w:lvl>
    <w:lvl w:ilvl="1" w:tplc="05D64A48">
      <w:start w:val="2"/>
      <w:numFmt w:val="bullet"/>
      <w:lvlText w:val="-"/>
      <w:lvlJc w:val="left"/>
      <w:pPr>
        <w:tabs>
          <w:tab w:val="num" w:pos="1800"/>
        </w:tabs>
        <w:ind w:left="1800" w:hanging="72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A18434F"/>
    <w:multiLevelType w:val="hybridMultilevel"/>
    <w:tmpl w:val="7C1C9DBE"/>
    <w:lvl w:ilvl="0" w:tplc="197ACD0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C076F58"/>
    <w:multiLevelType w:val="hybridMultilevel"/>
    <w:tmpl w:val="A90E05D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3">
    <w:nsid w:val="1F2A50E9"/>
    <w:multiLevelType w:val="hybridMultilevel"/>
    <w:tmpl w:val="5298FF94"/>
    <w:lvl w:ilvl="0" w:tplc="2AB839EA">
      <w:start w:val="1"/>
      <w:numFmt w:val="lowerLetter"/>
      <w:lvlText w:val="(%1)"/>
      <w:lvlJc w:val="left"/>
      <w:pPr>
        <w:tabs>
          <w:tab w:val="num" w:pos="3600"/>
        </w:tabs>
        <w:ind w:left="3600" w:hanging="144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4">
    <w:nsid w:val="21EB79F5"/>
    <w:multiLevelType w:val="hybridMultilevel"/>
    <w:tmpl w:val="46B8782C"/>
    <w:lvl w:ilvl="0" w:tplc="2E0E2E2C">
      <w:start w:val="1"/>
      <w:numFmt w:val="lowerLetter"/>
      <w:lvlText w:val="(%1)"/>
      <w:lvlJc w:val="left"/>
      <w:pPr>
        <w:tabs>
          <w:tab w:val="num" w:pos="1080"/>
        </w:tabs>
        <w:ind w:left="1080" w:hanging="360"/>
      </w:pPr>
      <w:rPr>
        <w:rFonts w:hint="default"/>
        <w:i/>
      </w:rPr>
    </w:lvl>
    <w:lvl w:ilvl="1" w:tplc="AB30C7A0">
      <w:start w:val="30"/>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3C16E03"/>
    <w:multiLevelType w:val="hybridMultilevel"/>
    <w:tmpl w:val="79EE15F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nsid w:val="260262E9"/>
    <w:multiLevelType w:val="hybridMultilevel"/>
    <w:tmpl w:val="ABB01686"/>
    <w:lvl w:ilvl="0" w:tplc="13BA237C">
      <w:start w:val="1"/>
      <w:numFmt w:val="lowerLetter"/>
      <w:lvlText w:val="(%1)"/>
      <w:lvlJc w:val="left"/>
      <w:pPr>
        <w:tabs>
          <w:tab w:val="num" w:pos="720"/>
        </w:tabs>
        <w:ind w:left="720" w:hanging="360"/>
      </w:pPr>
      <w:rPr>
        <w:rFonts w:hint="default"/>
        <w:i/>
      </w:rPr>
    </w:lvl>
    <w:lvl w:ilvl="1" w:tplc="5A8C425C">
      <w:start w:val="1"/>
      <w:numFmt w:val="lowerLetter"/>
      <w:lvlText w:val="(%2)"/>
      <w:lvlJc w:val="left"/>
      <w:pPr>
        <w:tabs>
          <w:tab w:val="num" w:pos="1440"/>
        </w:tabs>
        <w:ind w:left="1440" w:hanging="360"/>
      </w:pPr>
      <w:rPr>
        <w:rFonts w:hint="default"/>
        <w:i/>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6E601E5"/>
    <w:multiLevelType w:val="hybridMultilevel"/>
    <w:tmpl w:val="DBB2D440"/>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nsid w:val="2C1273F1"/>
    <w:multiLevelType w:val="hybridMultilevel"/>
    <w:tmpl w:val="D332A1C8"/>
    <w:lvl w:ilvl="0" w:tplc="1C090017">
      <w:start w:val="1"/>
      <w:numFmt w:val="lowerLetter"/>
      <w:lvlText w:val="%1)"/>
      <w:lvlJc w:val="left"/>
      <w:pPr>
        <w:tabs>
          <w:tab w:val="num" w:pos="360"/>
        </w:tabs>
        <w:ind w:left="360" w:hanging="360"/>
      </w:pPr>
      <w:rPr>
        <w:rFonts w:hint="default"/>
      </w:rPr>
    </w:lvl>
    <w:lvl w:ilvl="1" w:tplc="ED94EA02" w:tentative="1">
      <w:start w:val="1"/>
      <w:numFmt w:val="bullet"/>
      <w:lvlText w:val="•"/>
      <w:lvlJc w:val="left"/>
      <w:pPr>
        <w:tabs>
          <w:tab w:val="num" w:pos="1080"/>
        </w:tabs>
        <w:ind w:left="1080" w:hanging="360"/>
      </w:pPr>
      <w:rPr>
        <w:rFonts w:ascii="Arial" w:hAnsi="Arial" w:hint="default"/>
      </w:rPr>
    </w:lvl>
    <w:lvl w:ilvl="2" w:tplc="E68C1FA6" w:tentative="1">
      <w:start w:val="1"/>
      <w:numFmt w:val="bullet"/>
      <w:lvlText w:val="•"/>
      <w:lvlJc w:val="left"/>
      <w:pPr>
        <w:tabs>
          <w:tab w:val="num" w:pos="1800"/>
        </w:tabs>
        <w:ind w:left="1800" w:hanging="360"/>
      </w:pPr>
      <w:rPr>
        <w:rFonts w:ascii="Arial" w:hAnsi="Arial" w:hint="default"/>
      </w:rPr>
    </w:lvl>
    <w:lvl w:ilvl="3" w:tplc="67E09B8A" w:tentative="1">
      <w:start w:val="1"/>
      <w:numFmt w:val="bullet"/>
      <w:lvlText w:val="•"/>
      <w:lvlJc w:val="left"/>
      <w:pPr>
        <w:tabs>
          <w:tab w:val="num" w:pos="2520"/>
        </w:tabs>
        <w:ind w:left="2520" w:hanging="360"/>
      </w:pPr>
      <w:rPr>
        <w:rFonts w:ascii="Arial" w:hAnsi="Arial" w:hint="default"/>
      </w:rPr>
    </w:lvl>
    <w:lvl w:ilvl="4" w:tplc="8FC05FBE" w:tentative="1">
      <w:start w:val="1"/>
      <w:numFmt w:val="bullet"/>
      <w:lvlText w:val="•"/>
      <w:lvlJc w:val="left"/>
      <w:pPr>
        <w:tabs>
          <w:tab w:val="num" w:pos="3240"/>
        </w:tabs>
        <w:ind w:left="3240" w:hanging="360"/>
      </w:pPr>
      <w:rPr>
        <w:rFonts w:ascii="Arial" w:hAnsi="Arial" w:hint="default"/>
      </w:rPr>
    </w:lvl>
    <w:lvl w:ilvl="5" w:tplc="857EB410" w:tentative="1">
      <w:start w:val="1"/>
      <w:numFmt w:val="bullet"/>
      <w:lvlText w:val="•"/>
      <w:lvlJc w:val="left"/>
      <w:pPr>
        <w:tabs>
          <w:tab w:val="num" w:pos="3960"/>
        </w:tabs>
        <w:ind w:left="3960" w:hanging="360"/>
      </w:pPr>
      <w:rPr>
        <w:rFonts w:ascii="Arial" w:hAnsi="Arial" w:hint="default"/>
      </w:rPr>
    </w:lvl>
    <w:lvl w:ilvl="6" w:tplc="3F3C56EA" w:tentative="1">
      <w:start w:val="1"/>
      <w:numFmt w:val="bullet"/>
      <w:lvlText w:val="•"/>
      <w:lvlJc w:val="left"/>
      <w:pPr>
        <w:tabs>
          <w:tab w:val="num" w:pos="4680"/>
        </w:tabs>
        <w:ind w:left="4680" w:hanging="360"/>
      </w:pPr>
      <w:rPr>
        <w:rFonts w:ascii="Arial" w:hAnsi="Arial" w:hint="default"/>
      </w:rPr>
    </w:lvl>
    <w:lvl w:ilvl="7" w:tplc="BD2A7108" w:tentative="1">
      <w:start w:val="1"/>
      <w:numFmt w:val="bullet"/>
      <w:lvlText w:val="•"/>
      <w:lvlJc w:val="left"/>
      <w:pPr>
        <w:tabs>
          <w:tab w:val="num" w:pos="5400"/>
        </w:tabs>
        <w:ind w:left="5400" w:hanging="360"/>
      </w:pPr>
      <w:rPr>
        <w:rFonts w:ascii="Arial" w:hAnsi="Arial" w:hint="default"/>
      </w:rPr>
    </w:lvl>
    <w:lvl w:ilvl="8" w:tplc="9CDE9A96" w:tentative="1">
      <w:start w:val="1"/>
      <w:numFmt w:val="bullet"/>
      <w:lvlText w:val="•"/>
      <w:lvlJc w:val="left"/>
      <w:pPr>
        <w:tabs>
          <w:tab w:val="num" w:pos="6120"/>
        </w:tabs>
        <w:ind w:left="6120" w:hanging="360"/>
      </w:pPr>
      <w:rPr>
        <w:rFonts w:ascii="Arial" w:hAnsi="Arial" w:hint="default"/>
      </w:rPr>
    </w:lvl>
  </w:abstractNum>
  <w:abstractNum w:abstractNumId="19">
    <w:nsid w:val="2C4933CD"/>
    <w:multiLevelType w:val="hybridMultilevel"/>
    <w:tmpl w:val="2818878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
    <w:nsid w:val="2F2F62E4"/>
    <w:multiLevelType w:val="hybridMultilevel"/>
    <w:tmpl w:val="1A4C1DA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nsid w:val="30561A14"/>
    <w:multiLevelType w:val="hybridMultilevel"/>
    <w:tmpl w:val="54547E44"/>
    <w:lvl w:ilvl="0" w:tplc="63DEDC5C">
      <w:start w:val="1"/>
      <w:numFmt w:val="lowerLetter"/>
      <w:lvlText w:val="(%1)"/>
      <w:lvlJc w:val="left"/>
      <w:pPr>
        <w:tabs>
          <w:tab w:val="num" w:pos="2157"/>
        </w:tabs>
        <w:ind w:left="2157" w:hanging="675"/>
      </w:pPr>
      <w:rPr>
        <w:rFonts w:hint="default"/>
      </w:rPr>
    </w:lvl>
    <w:lvl w:ilvl="1" w:tplc="04090001">
      <w:start w:val="1"/>
      <w:numFmt w:val="bullet"/>
      <w:lvlText w:val=""/>
      <w:lvlJc w:val="left"/>
      <w:pPr>
        <w:tabs>
          <w:tab w:val="num" w:pos="2562"/>
        </w:tabs>
        <w:ind w:left="2562" w:hanging="360"/>
      </w:pPr>
      <w:rPr>
        <w:rFonts w:ascii="Symbol" w:hAnsi="Symbol" w:hint="default"/>
      </w:rPr>
    </w:lvl>
    <w:lvl w:ilvl="2" w:tplc="79AAE960">
      <w:start w:val="4"/>
      <w:numFmt w:val="decimal"/>
      <w:lvlText w:val="%3."/>
      <w:lvlJc w:val="left"/>
      <w:pPr>
        <w:tabs>
          <w:tab w:val="num" w:pos="3807"/>
        </w:tabs>
        <w:ind w:left="3807" w:hanging="705"/>
      </w:pPr>
      <w:rPr>
        <w:rFonts w:hint="default"/>
      </w:rPr>
    </w:lvl>
    <w:lvl w:ilvl="3" w:tplc="0409000F" w:tentative="1">
      <w:start w:val="1"/>
      <w:numFmt w:val="decimal"/>
      <w:lvlText w:val="%4."/>
      <w:lvlJc w:val="left"/>
      <w:pPr>
        <w:tabs>
          <w:tab w:val="num" w:pos="4002"/>
        </w:tabs>
        <w:ind w:left="4002" w:hanging="360"/>
      </w:pPr>
    </w:lvl>
    <w:lvl w:ilvl="4" w:tplc="04090019" w:tentative="1">
      <w:start w:val="1"/>
      <w:numFmt w:val="lowerLetter"/>
      <w:lvlText w:val="%5."/>
      <w:lvlJc w:val="left"/>
      <w:pPr>
        <w:tabs>
          <w:tab w:val="num" w:pos="4722"/>
        </w:tabs>
        <w:ind w:left="4722" w:hanging="360"/>
      </w:pPr>
    </w:lvl>
    <w:lvl w:ilvl="5" w:tplc="0409001B" w:tentative="1">
      <w:start w:val="1"/>
      <w:numFmt w:val="lowerRoman"/>
      <w:lvlText w:val="%6."/>
      <w:lvlJc w:val="right"/>
      <w:pPr>
        <w:tabs>
          <w:tab w:val="num" w:pos="5442"/>
        </w:tabs>
        <w:ind w:left="5442" w:hanging="180"/>
      </w:pPr>
    </w:lvl>
    <w:lvl w:ilvl="6" w:tplc="0409000F" w:tentative="1">
      <w:start w:val="1"/>
      <w:numFmt w:val="decimal"/>
      <w:lvlText w:val="%7."/>
      <w:lvlJc w:val="left"/>
      <w:pPr>
        <w:tabs>
          <w:tab w:val="num" w:pos="6162"/>
        </w:tabs>
        <w:ind w:left="6162" w:hanging="360"/>
      </w:pPr>
    </w:lvl>
    <w:lvl w:ilvl="7" w:tplc="04090019" w:tentative="1">
      <w:start w:val="1"/>
      <w:numFmt w:val="lowerLetter"/>
      <w:lvlText w:val="%8."/>
      <w:lvlJc w:val="left"/>
      <w:pPr>
        <w:tabs>
          <w:tab w:val="num" w:pos="6882"/>
        </w:tabs>
        <w:ind w:left="6882" w:hanging="360"/>
      </w:pPr>
    </w:lvl>
    <w:lvl w:ilvl="8" w:tplc="0409001B" w:tentative="1">
      <w:start w:val="1"/>
      <w:numFmt w:val="lowerRoman"/>
      <w:lvlText w:val="%9."/>
      <w:lvlJc w:val="right"/>
      <w:pPr>
        <w:tabs>
          <w:tab w:val="num" w:pos="7602"/>
        </w:tabs>
        <w:ind w:left="7602" w:hanging="180"/>
      </w:pPr>
    </w:lvl>
  </w:abstractNum>
  <w:abstractNum w:abstractNumId="22">
    <w:nsid w:val="305B473E"/>
    <w:multiLevelType w:val="hybridMultilevel"/>
    <w:tmpl w:val="A24494B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3">
    <w:nsid w:val="30F13988"/>
    <w:multiLevelType w:val="hybridMultilevel"/>
    <w:tmpl w:val="EF1CB940"/>
    <w:lvl w:ilvl="0" w:tplc="2AB839EA">
      <w:start w:val="1"/>
      <w:numFmt w:val="lowerLetter"/>
      <w:lvlText w:val="(%1)"/>
      <w:lvlJc w:val="left"/>
      <w:pPr>
        <w:tabs>
          <w:tab w:val="num" w:pos="2700"/>
        </w:tabs>
        <w:ind w:left="2700" w:hanging="144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4">
    <w:nsid w:val="316A6CC0"/>
    <w:multiLevelType w:val="hybridMultilevel"/>
    <w:tmpl w:val="53EC16EE"/>
    <w:lvl w:ilvl="0" w:tplc="57BA0EAC">
      <w:start w:val="1"/>
      <w:numFmt w:val="decimal"/>
      <w:lvlText w:val="(%1)"/>
      <w:lvlJc w:val="left"/>
      <w:pPr>
        <w:tabs>
          <w:tab w:val="num" w:pos="390"/>
        </w:tabs>
        <w:ind w:left="390" w:hanging="390"/>
      </w:pPr>
      <w:rPr>
        <w:rFonts w:hint="default"/>
      </w:rPr>
    </w:lvl>
    <w:lvl w:ilvl="1" w:tplc="FF1C72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35374D06"/>
    <w:multiLevelType w:val="hybridMultilevel"/>
    <w:tmpl w:val="CD9A0F42"/>
    <w:lvl w:ilvl="0" w:tplc="402AFF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377C58A4"/>
    <w:multiLevelType w:val="hybridMultilevel"/>
    <w:tmpl w:val="91CCC0FA"/>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
    <w:nsid w:val="37FE516B"/>
    <w:multiLevelType w:val="hybridMultilevel"/>
    <w:tmpl w:val="51BAC8A6"/>
    <w:lvl w:ilvl="0" w:tplc="CB82D81C">
      <w:start w:val="1"/>
      <w:numFmt w:val="bullet"/>
      <w:lvlText w:val=""/>
      <w:lvlJc w:val="left"/>
      <w:pPr>
        <w:tabs>
          <w:tab w:val="num" w:pos="780"/>
        </w:tabs>
        <w:ind w:left="78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8">
    <w:nsid w:val="3881637F"/>
    <w:multiLevelType w:val="hybridMultilevel"/>
    <w:tmpl w:val="9EC8E87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nsid w:val="38974670"/>
    <w:multiLevelType w:val="hybridMultilevel"/>
    <w:tmpl w:val="94AAC1FC"/>
    <w:lvl w:ilvl="0" w:tplc="7986878A">
      <w:start w:val="1"/>
      <w:numFmt w:val="lowerLetter"/>
      <w:lvlText w:val="%1)"/>
      <w:lvlJc w:val="left"/>
      <w:pPr>
        <w:ind w:left="360" w:hanging="360"/>
      </w:pPr>
      <w:rPr>
        <w:b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0">
    <w:nsid w:val="39721BB8"/>
    <w:multiLevelType w:val="hybridMultilevel"/>
    <w:tmpl w:val="28D62682"/>
    <w:lvl w:ilvl="0" w:tplc="A670B792">
      <w:start w:val="1"/>
      <w:numFmt w:val="lowerLetter"/>
      <w:lvlText w:val="%1)"/>
      <w:lvlJc w:val="left"/>
      <w:pPr>
        <w:ind w:left="360" w:hanging="360"/>
      </w:pPr>
      <w:rPr>
        <w:b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1">
    <w:nsid w:val="3BBD75D2"/>
    <w:multiLevelType w:val="hybridMultilevel"/>
    <w:tmpl w:val="C3367336"/>
    <w:lvl w:ilvl="0" w:tplc="216465B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nsid w:val="3DAF32C4"/>
    <w:multiLevelType w:val="hybridMultilevel"/>
    <w:tmpl w:val="B282B48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nsid w:val="401B0565"/>
    <w:multiLevelType w:val="hybridMultilevel"/>
    <w:tmpl w:val="E80CC442"/>
    <w:lvl w:ilvl="0" w:tplc="1C09000F">
      <w:start w:val="1"/>
      <w:numFmt w:val="decimal"/>
      <w:lvlText w:val="%1."/>
      <w:lvlJc w:val="left"/>
      <w:pPr>
        <w:ind w:left="1070" w:hanging="360"/>
      </w:pPr>
      <w:rPr>
        <w:rFonts w:hint="default"/>
      </w:rPr>
    </w:lvl>
    <w:lvl w:ilvl="1" w:tplc="1C090019">
      <w:start w:val="1"/>
      <w:numFmt w:val="lowerLetter"/>
      <w:lvlText w:val="%2."/>
      <w:lvlJc w:val="left"/>
      <w:pPr>
        <w:ind w:left="1637"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nsid w:val="40634AB1"/>
    <w:multiLevelType w:val="hybridMultilevel"/>
    <w:tmpl w:val="93908B50"/>
    <w:lvl w:ilvl="0" w:tplc="787EF3E8">
      <w:start w:val="16"/>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0722322"/>
    <w:multiLevelType w:val="hybridMultilevel"/>
    <w:tmpl w:val="023894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6">
    <w:nsid w:val="40F7771D"/>
    <w:multiLevelType w:val="hybridMultilevel"/>
    <w:tmpl w:val="B9BC084A"/>
    <w:lvl w:ilvl="0" w:tplc="5A2E1AF8">
      <w:start w:val="1"/>
      <w:numFmt w:val="lowerLetter"/>
      <w:lvlText w:val="%1)"/>
      <w:lvlJc w:val="left"/>
      <w:pPr>
        <w:ind w:left="360" w:hanging="360"/>
      </w:pPr>
      <w:rPr>
        <w:b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7">
    <w:nsid w:val="412D2238"/>
    <w:multiLevelType w:val="hybridMultilevel"/>
    <w:tmpl w:val="F4DE9492"/>
    <w:lvl w:ilvl="0" w:tplc="9AEA9CBE">
      <w:start w:val="1"/>
      <w:numFmt w:val="bullet"/>
      <w:lvlText w:val=""/>
      <w:lvlJc w:val="left"/>
      <w:pPr>
        <w:tabs>
          <w:tab w:val="num" w:pos="2040"/>
        </w:tabs>
        <w:ind w:left="2040" w:hanging="360"/>
      </w:pPr>
      <w:rPr>
        <w:rFonts w:ascii="Symbol" w:hAnsi="Symbol" w:hint="default"/>
      </w:rPr>
    </w:lvl>
    <w:lvl w:ilvl="1" w:tplc="04090003" w:tentative="1">
      <w:start w:val="1"/>
      <w:numFmt w:val="bullet"/>
      <w:lvlText w:val="o"/>
      <w:lvlJc w:val="left"/>
      <w:pPr>
        <w:tabs>
          <w:tab w:val="num" w:pos="2760"/>
        </w:tabs>
        <w:ind w:left="2760" w:hanging="360"/>
      </w:pPr>
      <w:rPr>
        <w:rFonts w:ascii="Courier New" w:hAnsi="Courier New" w:hint="default"/>
      </w:rPr>
    </w:lvl>
    <w:lvl w:ilvl="2" w:tplc="04090005" w:tentative="1">
      <w:start w:val="1"/>
      <w:numFmt w:val="bullet"/>
      <w:lvlText w:val=""/>
      <w:lvlJc w:val="left"/>
      <w:pPr>
        <w:tabs>
          <w:tab w:val="num" w:pos="3480"/>
        </w:tabs>
        <w:ind w:left="3480" w:hanging="360"/>
      </w:pPr>
      <w:rPr>
        <w:rFonts w:ascii="Wingdings" w:hAnsi="Wingdings" w:hint="default"/>
      </w:rPr>
    </w:lvl>
    <w:lvl w:ilvl="3" w:tplc="04090001" w:tentative="1">
      <w:start w:val="1"/>
      <w:numFmt w:val="bullet"/>
      <w:lvlText w:val=""/>
      <w:lvlJc w:val="left"/>
      <w:pPr>
        <w:tabs>
          <w:tab w:val="num" w:pos="4200"/>
        </w:tabs>
        <w:ind w:left="4200" w:hanging="360"/>
      </w:pPr>
      <w:rPr>
        <w:rFonts w:ascii="Symbol" w:hAnsi="Symbol" w:hint="default"/>
      </w:rPr>
    </w:lvl>
    <w:lvl w:ilvl="4" w:tplc="04090003" w:tentative="1">
      <w:start w:val="1"/>
      <w:numFmt w:val="bullet"/>
      <w:lvlText w:val="o"/>
      <w:lvlJc w:val="left"/>
      <w:pPr>
        <w:tabs>
          <w:tab w:val="num" w:pos="4920"/>
        </w:tabs>
        <w:ind w:left="4920" w:hanging="360"/>
      </w:pPr>
      <w:rPr>
        <w:rFonts w:ascii="Courier New" w:hAnsi="Courier New" w:hint="default"/>
      </w:rPr>
    </w:lvl>
    <w:lvl w:ilvl="5" w:tplc="04090005" w:tentative="1">
      <w:start w:val="1"/>
      <w:numFmt w:val="bullet"/>
      <w:lvlText w:val=""/>
      <w:lvlJc w:val="left"/>
      <w:pPr>
        <w:tabs>
          <w:tab w:val="num" w:pos="5640"/>
        </w:tabs>
        <w:ind w:left="5640" w:hanging="360"/>
      </w:pPr>
      <w:rPr>
        <w:rFonts w:ascii="Wingdings" w:hAnsi="Wingdings" w:hint="default"/>
      </w:rPr>
    </w:lvl>
    <w:lvl w:ilvl="6" w:tplc="04090001" w:tentative="1">
      <w:start w:val="1"/>
      <w:numFmt w:val="bullet"/>
      <w:lvlText w:val=""/>
      <w:lvlJc w:val="left"/>
      <w:pPr>
        <w:tabs>
          <w:tab w:val="num" w:pos="6360"/>
        </w:tabs>
        <w:ind w:left="6360" w:hanging="360"/>
      </w:pPr>
      <w:rPr>
        <w:rFonts w:ascii="Symbol" w:hAnsi="Symbol" w:hint="default"/>
      </w:rPr>
    </w:lvl>
    <w:lvl w:ilvl="7" w:tplc="04090003" w:tentative="1">
      <w:start w:val="1"/>
      <w:numFmt w:val="bullet"/>
      <w:lvlText w:val="o"/>
      <w:lvlJc w:val="left"/>
      <w:pPr>
        <w:tabs>
          <w:tab w:val="num" w:pos="7080"/>
        </w:tabs>
        <w:ind w:left="7080" w:hanging="360"/>
      </w:pPr>
      <w:rPr>
        <w:rFonts w:ascii="Courier New" w:hAnsi="Courier New" w:hint="default"/>
      </w:rPr>
    </w:lvl>
    <w:lvl w:ilvl="8" w:tplc="04090005" w:tentative="1">
      <w:start w:val="1"/>
      <w:numFmt w:val="bullet"/>
      <w:lvlText w:val=""/>
      <w:lvlJc w:val="left"/>
      <w:pPr>
        <w:tabs>
          <w:tab w:val="num" w:pos="7800"/>
        </w:tabs>
        <w:ind w:left="7800" w:hanging="360"/>
      </w:pPr>
      <w:rPr>
        <w:rFonts w:ascii="Wingdings" w:hAnsi="Wingdings" w:hint="default"/>
      </w:rPr>
    </w:lvl>
  </w:abstractNum>
  <w:abstractNum w:abstractNumId="38">
    <w:nsid w:val="438B71B9"/>
    <w:multiLevelType w:val="hybridMultilevel"/>
    <w:tmpl w:val="09AEAB8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9">
    <w:nsid w:val="498F3087"/>
    <w:multiLevelType w:val="hybridMultilevel"/>
    <w:tmpl w:val="DF28C19E"/>
    <w:lvl w:ilvl="0" w:tplc="2AB839EA">
      <w:start w:val="1"/>
      <w:numFmt w:val="lowerLetter"/>
      <w:lvlText w:val="(%1)"/>
      <w:lvlJc w:val="left"/>
      <w:pPr>
        <w:tabs>
          <w:tab w:val="num" w:pos="2694"/>
        </w:tabs>
        <w:ind w:left="2694" w:hanging="14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4D3F2024"/>
    <w:multiLevelType w:val="hybridMultilevel"/>
    <w:tmpl w:val="A3187E02"/>
    <w:lvl w:ilvl="0" w:tplc="1C090017">
      <w:start w:val="1"/>
      <w:numFmt w:val="lowerLetter"/>
      <w:lvlText w:val="%1)"/>
      <w:lvlJc w:val="left"/>
      <w:pPr>
        <w:ind w:left="360" w:hanging="360"/>
      </w:pPr>
      <w:rPr>
        <w:rFonts w:hint="default"/>
        <w:b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1">
    <w:nsid w:val="4F3D1C95"/>
    <w:multiLevelType w:val="hybridMultilevel"/>
    <w:tmpl w:val="8388687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2">
    <w:nsid w:val="522D40CC"/>
    <w:multiLevelType w:val="hybridMultilevel"/>
    <w:tmpl w:val="36C8F84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3">
    <w:nsid w:val="545C0BE2"/>
    <w:multiLevelType w:val="hybridMultilevel"/>
    <w:tmpl w:val="F8BA992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nsid w:val="56B17E9D"/>
    <w:multiLevelType w:val="hybridMultilevel"/>
    <w:tmpl w:val="91F62FCA"/>
    <w:lvl w:ilvl="0" w:tplc="31EA2750">
      <w:start w:val="1"/>
      <w:numFmt w:val="lowerLetter"/>
      <w:lvlText w:val="%1)"/>
      <w:lvlJc w:val="left"/>
      <w:pPr>
        <w:ind w:left="394" w:hanging="360"/>
      </w:pPr>
      <w:rPr>
        <w:rFonts w:hint="default"/>
      </w:rPr>
    </w:lvl>
    <w:lvl w:ilvl="1" w:tplc="1C090019" w:tentative="1">
      <w:start w:val="1"/>
      <w:numFmt w:val="lowerLetter"/>
      <w:lvlText w:val="%2."/>
      <w:lvlJc w:val="left"/>
      <w:pPr>
        <w:ind w:left="1114" w:hanging="360"/>
      </w:pPr>
    </w:lvl>
    <w:lvl w:ilvl="2" w:tplc="1C09001B" w:tentative="1">
      <w:start w:val="1"/>
      <w:numFmt w:val="lowerRoman"/>
      <w:lvlText w:val="%3."/>
      <w:lvlJc w:val="right"/>
      <w:pPr>
        <w:ind w:left="1834" w:hanging="180"/>
      </w:pPr>
    </w:lvl>
    <w:lvl w:ilvl="3" w:tplc="1C09000F" w:tentative="1">
      <w:start w:val="1"/>
      <w:numFmt w:val="decimal"/>
      <w:lvlText w:val="%4."/>
      <w:lvlJc w:val="left"/>
      <w:pPr>
        <w:ind w:left="2554" w:hanging="360"/>
      </w:pPr>
    </w:lvl>
    <w:lvl w:ilvl="4" w:tplc="1C090019" w:tentative="1">
      <w:start w:val="1"/>
      <w:numFmt w:val="lowerLetter"/>
      <w:lvlText w:val="%5."/>
      <w:lvlJc w:val="left"/>
      <w:pPr>
        <w:ind w:left="3274" w:hanging="360"/>
      </w:pPr>
    </w:lvl>
    <w:lvl w:ilvl="5" w:tplc="1C09001B" w:tentative="1">
      <w:start w:val="1"/>
      <w:numFmt w:val="lowerRoman"/>
      <w:lvlText w:val="%6."/>
      <w:lvlJc w:val="right"/>
      <w:pPr>
        <w:ind w:left="3994" w:hanging="180"/>
      </w:pPr>
    </w:lvl>
    <w:lvl w:ilvl="6" w:tplc="1C09000F" w:tentative="1">
      <w:start w:val="1"/>
      <w:numFmt w:val="decimal"/>
      <w:lvlText w:val="%7."/>
      <w:lvlJc w:val="left"/>
      <w:pPr>
        <w:ind w:left="4714" w:hanging="360"/>
      </w:pPr>
    </w:lvl>
    <w:lvl w:ilvl="7" w:tplc="1C090019" w:tentative="1">
      <w:start w:val="1"/>
      <w:numFmt w:val="lowerLetter"/>
      <w:lvlText w:val="%8."/>
      <w:lvlJc w:val="left"/>
      <w:pPr>
        <w:ind w:left="5434" w:hanging="360"/>
      </w:pPr>
    </w:lvl>
    <w:lvl w:ilvl="8" w:tplc="1C09001B" w:tentative="1">
      <w:start w:val="1"/>
      <w:numFmt w:val="lowerRoman"/>
      <w:lvlText w:val="%9."/>
      <w:lvlJc w:val="right"/>
      <w:pPr>
        <w:ind w:left="6154" w:hanging="180"/>
      </w:pPr>
    </w:lvl>
  </w:abstractNum>
  <w:abstractNum w:abstractNumId="45">
    <w:nsid w:val="573B4C00"/>
    <w:multiLevelType w:val="hybridMultilevel"/>
    <w:tmpl w:val="14E02430"/>
    <w:lvl w:ilvl="0" w:tplc="1C090001">
      <w:start w:val="1"/>
      <w:numFmt w:val="bullet"/>
      <w:lvlText w:val=""/>
      <w:lvlJc w:val="left"/>
      <w:pPr>
        <w:ind w:left="1495" w:hanging="360"/>
      </w:pPr>
      <w:rPr>
        <w:rFonts w:ascii="Symbol" w:hAnsi="Symbol" w:hint="default"/>
      </w:rPr>
    </w:lvl>
    <w:lvl w:ilvl="1" w:tplc="1C090003" w:tentative="1">
      <w:start w:val="1"/>
      <w:numFmt w:val="bullet"/>
      <w:lvlText w:val="o"/>
      <w:lvlJc w:val="left"/>
      <w:pPr>
        <w:ind w:left="2215" w:hanging="360"/>
      </w:pPr>
      <w:rPr>
        <w:rFonts w:ascii="Courier New" w:hAnsi="Courier New" w:cs="Courier New" w:hint="default"/>
      </w:rPr>
    </w:lvl>
    <w:lvl w:ilvl="2" w:tplc="1C090005" w:tentative="1">
      <w:start w:val="1"/>
      <w:numFmt w:val="bullet"/>
      <w:lvlText w:val=""/>
      <w:lvlJc w:val="left"/>
      <w:pPr>
        <w:ind w:left="2935" w:hanging="360"/>
      </w:pPr>
      <w:rPr>
        <w:rFonts w:ascii="Wingdings" w:hAnsi="Wingdings" w:hint="default"/>
      </w:rPr>
    </w:lvl>
    <w:lvl w:ilvl="3" w:tplc="1C090001" w:tentative="1">
      <w:start w:val="1"/>
      <w:numFmt w:val="bullet"/>
      <w:lvlText w:val=""/>
      <w:lvlJc w:val="left"/>
      <w:pPr>
        <w:ind w:left="3655" w:hanging="360"/>
      </w:pPr>
      <w:rPr>
        <w:rFonts w:ascii="Symbol" w:hAnsi="Symbol" w:hint="default"/>
      </w:rPr>
    </w:lvl>
    <w:lvl w:ilvl="4" w:tplc="1C090003" w:tentative="1">
      <w:start w:val="1"/>
      <w:numFmt w:val="bullet"/>
      <w:lvlText w:val="o"/>
      <w:lvlJc w:val="left"/>
      <w:pPr>
        <w:ind w:left="4375" w:hanging="360"/>
      </w:pPr>
      <w:rPr>
        <w:rFonts w:ascii="Courier New" w:hAnsi="Courier New" w:cs="Courier New" w:hint="default"/>
      </w:rPr>
    </w:lvl>
    <w:lvl w:ilvl="5" w:tplc="1C090005" w:tentative="1">
      <w:start w:val="1"/>
      <w:numFmt w:val="bullet"/>
      <w:lvlText w:val=""/>
      <w:lvlJc w:val="left"/>
      <w:pPr>
        <w:ind w:left="5095" w:hanging="360"/>
      </w:pPr>
      <w:rPr>
        <w:rFonts w:ascii="Wingdings" w:hAnsi="Wingdings" w:hint="default"/>
      </w:rPr>
    </w:lvl>
    <w:lvl w:ilvl="6" w:tplc="1C090001" w:tentative="1">
      <w:start w:val="1"/>
      <w:numFmt w:val="bullet"/>
      <w:lvlText w:val=""/>
      <w:lvlJc w:val="left"/>
      <w:pPr>
        <w:ind w:left="5815" w:hanging="360"/>
      </w:pPr>
      <w:rPr>
        <w:rFonts w:ascii="Symbol" w:hAnsi="Symbol" w:hint="default"/>
      </w:rPr>
    </w:lvl>
    <w:lvl w:ilvl="7" w:tplc="1C090003" w:tentative="1">
      <w:start w:val="1"/>
      <w:numFmt w:val="bullet"/>
      <w:lvlText w:val="o"/>
      <w:lvlJc w:val="left"/>
      <w:pPr>
        <w:ind w:left="6535" w:hanging="360"/>
      </w:pPr>
      <w:rPr>
        <w:rFonts w:ascii="Courier New" w:hAnsi="Courier New" w:cs="Courier New" w:hint="default"/>
      </w:rPr>
    </w:lvl>
    <w:lvl w:ilvl="8" w:tplc="1C090005" w:tentative="1">
      <w:start w:val="1"/>
      <w:numFmt w:val="bullet"/>
      <w:lvlText w:val=""/>
      <w:lvlJc w:val="left"/>
      <w:pPr>
        <w:ind w:left="7255" w:hanging="360"/>
      </w:pPr>
      <w:rPr>
        <w:rFonts w:ascii="Wingdings" w:hAnsi="Wingdings" w:hint="default"/>
      </w:rPr>
    </w:lvl>
  </w:abstractNum>
  <w:abstractNum w:abstractNumId="46">
    <w:nsid w:val="573D0AE3"/>
    <w:multiLevelType w:val="hybridMultilevel"/>
    <w:tmpl w:val="EC4A87D4"/>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7">
    <w:nsid w:val="5A91238F"/>
    <w:multiLevelType w:val="hybridMultilevel"/>
    <w:tmpl w:val="A21C85B2"/>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8">
    <w:nsid w:val="5BA639A1"/>
    <w:multiLevelType w:val="hybridMultilevel"/>
    <w:tmpl w:val="D4D68ECE"/>
    <w:lvl w:ilvl="0" w:tplc="D67838A2">
      <w:start w:val="1"/>
      <w:numFmt w:val="lowerLetter"/>
      <w:lvlText w:val="(%1)"/>
      <w:lvlJc w:val="left"/>
      <w:pPr>
        <w:tabs>
          <w:tab w:val="num" w:pos="1069"/>
        </w:tabs>
        <w:ind w:left="1069" w:hanging="360"/>
      </w:pPr>
      <w:rPr>
        <w:rFonts w:hint="default"/>
      </w:rPr>
    </w:lvl>
    <w:lvl w:ilvl="1" w:tplc="DCE00886">
      <w:start w:val="5"/>
      <w:numFmt w:val="decimal"/>
      <w:lvlText w:val="%2."/>
      <w:lvlJc w:val="left"/>
      <w:pPr>
        <w:tabs>
          <w:tab w:val="num" w:pos="2149"/>
        </w:tabs>
        <w:ind w:left="2149" w:hanging="720"/>
      </w:pPr>
      <w:rPr>
        <w:rFonts w:hint="default"/>
      </w:r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49">
    <w:nsid w:val="5BB44414"/>
    <w:multiLevelType w:val="hybridMultilevel"/>
    <w:tmpl w:val="E236CFCC"/>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nsid w:val="5C236595"/>
    <w:multiLevelType w:val="hybridMultilevel"/>
    <w:tmpl w:val="663EDE5A"/>
    <w:lvl w:ilvl="0" w:tplc="1C090001">
      <w:start w:val="1"/>
      <w:numFmt w:val="bullet"/>
      <w:lvlText w:val=""/>
      <w:lvlJc w:val="left"/>
      <w:pPr>
        <w:ind w:left="360" w:hanging="360"/>
      </w:pPr>
      <w:rPr>
        <w:rFonts w:ascii="Symbol" w:hAnsi="Symbol" w:hint="default"/>
      </w:rPr>
    </w:lvl>
    <w:lvl w:ilvl="1" w:tplc="1C090001">
      <w:start w:val="1"/>
      <w:numFmt w:val="bullet"/>
      <w:lvlText w:val=""/>
      <w:lvlJc w:val="left"/>
      <w:pPr>
        <w:ind w:left="1080" w:hanging="360"/>
      </w:pPr>
      <w:rPr>
        <w:rFonts w:ascii="Symbol" w:hAnsi="Symbol"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1">
    <w:nsid w:val="5CAF794C"/>
    <w:multiLevelType w:val="hybridMultilevel"/>
    <w:tmpl w:val="4ADC66F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2">
    <w:nsid w:val="5CF15F44"/>
    <w:multiLevelType w:val="hybridMultilevel"/>
    <w:tmpl w:val="C7442314"/>
    <w:lvl w:ilvl="0" w:tplc="EE140D9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5F976E88"/>
    <w:multiLevelType w:val="hybridMultilevel"/>
    <w:tmpl w:val="C21C2E38"/>
    <w:lvl w:ilvl="0" w:tplc="9AD45002">
      <w:start w:val="1"/>
      <w:numFmt w:val="decimal"/>
      <w:lvlText w:val="%1."/>
      <w:lvlJc w:val="left"/>
      <w:pPr>
        <w:tabs>
          <w:tab w:val="num" w:pos="1080"/>
        </w:tabs>
        <w:ind w:left="1080" w:hanging="720"/>
      </w:pPr>
      <w:rPr>
        <w:rFonts w:hint="default"/>
      </w:rPr>
    </w:lvl>
    <w:lvl w:ilvl="1" w:tplc="BDECAF7E">
      <w:numFmt w:val="none"/>
      <w:lvlText w:val=""/>
      <w:lvlJc w:val="left"/>
      <w:pPr>
        <w:tabs>
          <w:tab w:val="num" w:pos="360"/>
        </w:tabs>
      </w:pPr>
    </w:lvl>
    <w:lvl w:ilvl="2" w:tplc="23328DB4">
      <w:numFmt w:val="none"/>
      <w:lvlText w:val=""/>
      <w:lvlJc w:val="left"/>
      <w:pPr>
        <w:tabs>
          <w:tab w:val="num" w:pos="360"/>
        </w:tabs>
      </w:pPr>
    </w:lvl>
    <w:lvl w:ilvl="3" w:tplc="9B104DB6">
      <w:numFmt w:val="none"/>
      <w:lvlText w:val=""/>
      <w:lvlJc w:val="left"/>
      <w:pPr>
        <w:tabs>
          <w:tab w:val="num" w:pos="360"/>
        </w:tabs>
      </w:pPr>
    </w:lvl>
    <w:lvl w:ilvl="4" w:tplc="A6E66008">
      <w:numFmt w:val="none"/>
      <w:lvlText w:val=""/>
      <w:lvlJc w:val="left"/>
      <w:pPr>
        <w:tabs>
          <w:tab w:val="num" w:pos="360"/>
        </w:tabs>
      </w:pPr>
    </w:lvl>
    <w:lvl w:ilvl="5" w:tplc="9F5AEF34">
      <w:numFmt w:val="none"/>
      <w:lvlText w:val=""/>
      <w:lvlJc w:val="left"/>
      <w:pPr>
        <w:tabs>
          <w:tab w:val="num" w:pos="360"/>
        </w:tabs>
      </w:pPr>
    </w:lvl>
    <w:lvl w:ilvl="6" w:tplc="3838239E">
      <w:numFmt w:val="none"/>
      <w:lvlText w:val=""/>
      <w:lvlJc w:val="left"/>
      <w:pPr>
        <w:tabs>
          <w:tab w:val="num" w:pos="360"/>
        </w:tabs>
      </w:pPr>
    </w:lvl>
    <w:lvl w:ilvl="7" w:tplc="C796566E">
      <w:numFmt w:val="none"/>
      <w:lvlText w:val=""/>
      <w:lvlJc w:val="left"/>
      <w:pPr>
        <w:tabs>
          <w:tab w:val="num" w:pos="360"/>
        </w:tabs>
      </w:pPr>
    </w:lvl>
    <w:lvl w:ilvl="8" w:tplc="148A4684">
      <w:numFmt w:val="none"/>
      <w:lvlText w:val=""/>
      <w:lvlJc w:val="left"/>
      <w:pPr>
        <w:tabs>
          <w:tab w:val="num" w:pos="360"/>
        </w:tabs>
      </w:pPr>
    </w:lvl>
  </w:abstractNum>
  <w:abstractNum w:abstractNumId="54">
    <w:nsid w:val="60684EEC"/>
    <w:multiLevelType w:val="hybridMultilevel"/>
    <w:tmpl w:val="1B4A3B94"/>
    <w:lvl w:ilvl="0" w:tplc="482876D2">
      <w:start w:val="1"/>
      <w:numFmt w:val="lowerLetter"/>
      <w:lvlText w:val="%1)"/>
      <w:lvlJc w:val="left"/>
      <w:pPr>
        <w:ind w:left="720" w:hanging="360"/>
      </w:pPr>
      <w:rPr>
        <w:b w:val="0"/>
        <w:i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nsid w:val="66407947"/>
    <w:multiLevelType w:val="hybridMultilevel"/>
    <w:tmpl w:val="DFB6D8FC"/>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6">
    <w:nsid w:val="672E1554"/>
    <w:multiLevelType w:val="hybridMultilevel"/>
    <w:tmpl w:val="736C7B60"/>
    <w:lvl w:ilvl="0" w:tplc="E25EF4E4">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7">
    <w:nsid w:val="68EF61F0"/>
    <w:multiLevelType w:val="hybridMultilevel"/>
    <w:tmpl w:val="09322B28"/>
    <w:lvl w:ilvl="0" w:tplc="1840D126">
      <w:start w:val="1"/>
      <w:numFmt w:val="decimal"/>
      <w:lvlText w:val="%1."/>
      <w:lvlJc w:val="left"/>
      <w:pPr>
        <w:tabs>
          <w:tab w:val="num" w:pos="720"/>
        </w:tabs>
        <w:ind w:left="720" w:hanging="360"/>
      </w:pPr>
    </w:lvl>
    <w:lvl w:ilvl="1" w:tplc="5A748D86" w:tentative="1">
      <w:start w:val="1"/>
      <w:numFmt w:val="decimal"/>
      <w:lvlText w:val="%2."/>
      <w:lvlJc w:val="left"/>
      <w:pPr>
        <w:tabs>
          <w:tab w:val="num" w:pos="1440"/>
        </w:tabs>
        <w:ind w:left="1440" w:hanging="360"/>
      </w:pPr>
    </w:lvl>
    <w:lvl w:ilvl="2" w:tplc="CB88BE3A" w:tentative="1">
      <w:start w:val="1"/>
      <w:numFmt w:val="decimal"/>
      <w:lvlText w:val="%3."/>
      <w:lvlJc w:val="left"/>
      <w:pPr>
        <w:tabs>
          <w:tab w:val="num" w:pos="2160"/>
        </w:tabs>
        <w:ind w:left="2160" w:hanging="360"/>
      </w:pPr>
    </w:lvl>
    <w:lvl w:ilvl="3" w:tplc="5F5E2408">
      <w:start w:val="1"/>
      <w:numFmt w:val="decimal"/>
      <w:lvlText w:val="%4."/>
      <w:lvlJc w:val="left"/>
      <w:pPr>
        <w:tabs>
          <w:tab w:val="num" w:pos="2880"/>
        </w:tabs>
        <w:ind w:left="2880" w:hanging="360"/>
      </w:pPr>
    </w:lvl>
    <w:lvl w:ilvl="4" w:tplc="967C7C0C">
      <w:start w:val="28"/>
      <w:numFmt w:val="bullet"/>
      <w:lvlText w:val="•"/>
      <w:lvlJc w:val="left"/>
      <w:pPr>
        <w:tabs>
          <w:tab w:val="num" w:pos="3600"/>
        </w:tabs>
        <w:ind w:left="3600" w:hanging="360"/>
      </w:pPr>
      <w:rPr>
        <w:rFonts w:ascii="Times New Roman" w:hAnsi="Times New Roman" w:hint="default"/>
      </w:rPr>
    </w:lvl>
    <w:lvl w:ilvl="5" w:tplc="6E2268FA" w:tentative="1">
      <w:start w:val="1"/>
      <w:numFmt w:val="decimal"/>
      <w:lvlText w:val="%6."/>
      <w:lvlJc w:val="left"/>
      <w:pPr>
        <w:tabs>
          <w:tab w:val="num" w:pos="4320"/>
        </w:tabs>
        <w:ind w:left="4320" w:hanging="360"/>
      </w:pPr>
    </w:lvl>
    <w:lvl w:ilvl="6" w:tplc="D502343E" w:tentative="1">
      <w:start w:val="1"/>
      <w:numFmt w:val="decimal"/>
      <w:lvlText w:val="%7."/>
      <w:lvlJc w:val="left"/>
      <w:pPr>
        <w:tabs>
          <w:tab w:val="num" w:pos="5040"/>
        </w:tabs>
        <w:ind w:left="5040" w:hanging="360"/>
      </w:pPr>
    </w:lvl>
    <w:lvl w:ilvl="7" w:tplc="8DDA84FA" w:tentative="1">
      <w:start w:val="1"/>
      <w:numFmt w:val="decimal"/>
      <w:lvlText w:val="%8."/>
      <w:lvlJc w:val="left"/>
      <w:pPr>
        <w:tabs>
          <w:tab w:val="num" w:pos="5760"/>
        </w:tabs>
        <w:ind w:left="5760" w:hanging="360"/>
      </w:pPr>
    </w:lvl>
    <w:lvl w:ilvl="8" w:tplc="D1B0DD28" w:tentative="1">
      <w:start w:val="1"/>
      <w:numFmt w:val="decimal"/>
      <w:lvlText w:val="%9."/>
      <w:lvlJc w:val="left"/>
      <w:pPr>
        <w:tabs>
          <w:tab w:val="num" w:pos="6480"/>
        </w:tabs>
        <w:ind w:left="6480" w:hanging="360"/>
      </w:pPr>
    </w:lvl>
  </w:abstractNum>
  <w:abstractNum w:abstractNumId="58">
    <w:nsid w:val="6A725B68"/>
    <w:multiLevelType w:val="hybridMultilevel"/>
    <w:tmpl w:val="CDEE987C"/>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9">
    <w:nsid w:val="6B0C73CD"/>
    <w:multiLevelType w:val="hybridMultilevel"/>
    <w:tmpl w:val="DB9A645E"/>
    <w:lvl w:ilvl="0" w:tplc="4D82EA62">
      <w:start w:val="1"/>
      <w:numFmt w:val="decimal"/>
      <w:lvlText w:val="(%1)"/>
      <w:lvlJc w:val="left"/>
      <w:pPr>
        <w:tabs>
          <w:tab w:val="num" w:pos="720"/>
        </w:tabs>
        <w:ind w:left="720" w:hanging="360"/>
      </w:pPr>
      <w:rPr>
        <w:rFonts w:hint="default"/>
      </w:rPr>
    </w:lvl>
    <w:lvl w:ilvl="1" w:tplc="444A51D0">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EF229C4E">
      <w:start w:val="26"/>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6BB963B0"/>
    <w:multiLevelType w:val="hybridMultilevel"/>
    <w:tmpl w:val="2A3CCAD0"/>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nsid w:val="6D3268AF"/>
    <w:multiLevelType w:val="hybridMultilevel"/>
    <w:tmpl w:val="1B8E5D0A"/>
    <w:lvl w:ilvl="0" w:tplc="ABBE0648">
      <w:start w:val="1"/>
      <w:numFmt w:val="lowerLetter"/>
      <w:lvlText w:val="(%1)"/>
      <w:lvlJc w:val="left"/>
      <w:pPr>
        <w:tabs>
          <w:tab w:val="num" w:pos="2880"/>
        </w:tabs>
        <w:ind w:left="2880" w:hanging="735"/>
      </w:pPr>
      <w:rPr>
        <w:rFonts w:hint="default"/>
      </w:rPr>
    </w:lvl>
    <w:lvl w:ilvl="1" w:tplc="28E2D922">
      <w:start w:val="1"/>
      <w:numFmt w:val="lowerRoman"/>
      <w:lvlText w:val="(%2)"/>
      <w:lvlJc w:val="left"/>
      <w:pPr>
        <w:tabs>
          <w:tab w:val="num" w:pos="3585"/>
        </w:tabs>
        <w:ind w:left="3585" w:hanging="720"/>
      </w:pPr>
      <w:rPr>
        <w:rFonts w:hint="default"/>
      </w:rPr>
    </w:lvl>
    <w:lvl w:ilvl="2" w:tplc="0409001B" w:tentative="1">
      <w:start w:val="1"/>
      <w:numFmt w:val="lowerRoman"/>
      <w:lvlText w:val="%3."/>
      <w:lvlJc w:val="right"/>
      <w:pPr>
        <w:tabs>
          <w:tab w:val="num" w:pos="3945"/>
        </w:tabs>
        <w:ind w:left="3945" w:hanging="180"/>
      </w:pPr>
    </w:lvl>
    <w:lvl w:ilvl="3" w:tplc="0409000F" w:tentative="1">
      <w:start w:val="1"/>
      <w:numFmt w:val="decimal"/>
      <w:lvlText w:val="%4."/>
      <w:lvlJc w:val="left"/>
      <w:pPr>
        <w:tabs>
          <w:tab w:val="num" w:pos="4665"/>
        </w:tabs>
        <w:ind w:left="4665" w:hanging="360"/>
      </w:pPr>
    </w:lvl>
    <w:lvl w:ilvl="4" w:tplc="04090019" w:tentative="1">
      <w:start w:val="1"/>
      <w:numFmt w:val="lowerLetter"/>
      <w:lvlText w:val="%5."/>
      <w:lvlJc w:val="left"/>
      <w:pPr>
        <w:tabs>
          <w:tab w:val="num" w:pos="5385"/>
        </w:tabs>
        <w:ind w:left="5385" w:hanging="360"/>
      </w:pPr>
    </w:lvl>
    <w:lvl w:ilvl="5" w:tplc="0409001B" w:tentative="1">
      <w:start w:val="1"/>
      <w:numFmt w:val="lowerRoman"/>
      <w:lvlText w:val="%6."/>
      <w:lvlJc w:val="right"/>
      <w:pPr>
        <w:tabs>
          <w:tab w:val="num" w:pos="6105"/>
        </w:tabs>
        <w:ind w:left="6105" w:hanging="180"/>
      </w:pPr>
    </w:lvl>
    <w:lvl w:ilvl="6" w:tplc="0409000F" w:tentative="1">
      <w:start w:val="1"/>
      <w:numFmt w:val="decimal"/>
      <w:lvlText w:val="%7."/>
      <w:lvlJc w:val="left"/>
      <w:pPr>
        <w:tabs>
          <w:tab w:val="num" w:pos="6825"/>
        </w:tabs>
        <w:ind w:left="6825" w:hanging="360"/>
      </w:pPr>
    </w:lvl>
    <w:lvl w:ilvl="7" w:tplc="04090019" w:tentative="1">
      <w:start w:val="1"/>
      <w:numFmt w:val="lowerLetter"/>
      <w:lvlText w:val="%8."/>
      <w:lvlJc w:val="left"/>
      <w:pPr>
        <w:tabs>
          <w:tab w:val="num" w:pos="7545"/>
        </w:tabs>
        <w:ind w:left="7545" w:hanging="360"/>
      </w:pPr>
    </w:lvl>
    <w:lvl w:ilvl="8" w:tplc="0409001B" w:tentative="1">
      <w:start w:val="1"/>
      <w:numFmt w:val="lowerRoman"/>
      <w:lvlText w:val="%9."/>
      <w:lvlJc w:val="right"/>
      <w:pPr>
        <w:tabs>
          <w:tab w:val="num" w:pos="8265"/>
        </w:tabs>
        <w:ind w:left="8265" w:hanging="180"/>
      </w:pPr>
    </w:lvl>
  </w:abstractNum>
  <w:abstractNum w:abstractNumId="62">
    <w:nsid w:val="6EFF7BCE"/>
    <w:multiLevelType w:val="hybridMultilevel"/>
    <w:tmpl w:val="E132B6DC"/>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3">
    <w:nsid w:val="713B2C29"/>
    <w:multiLevelType w:val="hybridMultilevel"/>
    <w:tmpl w:val="928CA8A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
    <w:nsid w:val="719772DC"/>
    <w:multiLevelType w:val="hybridMultilevel"/>
    <w:tmpl w:val="593851A8"/>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5">
    <w:nsid w:val="71E23547"/>
    <w:multiLevelType w:val="hybridMultilevel"/>
    <w:tmpl w:val="4EB0201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6">
    <w:nsid w:val="727074DD"/>
    <w:multiLevelType w:val="hybridMultilevel"/>
    <w:tmpl w:val="3AD8C61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7">
    <w:nsid w:val="731E26CA"/>
    <w:multiLevelType w:val="hybridMultilevel"/>
    <w:tmpl w:val="38547166"/>
    <w:lvl w:ilvl="0" w:tplc="3614E65E">
      <w:start w:val="1"/>
      <w:numFmt w:val="decimal"/>
      <w:lvlText w:val="%1."/>
      <w:lvlJc w:val="left"/>
      <w:pPr>
        <w:ind w:left="284" w:hanging="284"/>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8">
    <w:nsid w:val="75602A90"/>
    <w:multiLevelType w:val="hybridMultilevel"/>
    <w:tmpl w:val="08F8845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nsid w:val="759A552C"/>
    <w:multiLevelType w:val="hybridMultilevel"/>
    <w:tmpl w:val="54966086"/>
    <w:lvl w:ilvl="0" w:tplc="C48A6D96">
      <w:start w:val="1"/>
      <w:numFmt w:val="lowerLetter"/>
      <w:lvlText w:val="(%1)"/>
      <w:lvlJc w:val="left"/>
      <w:pPr>
        <w:tabs>
          <w:tab w:val="num" w:pos="2160"/>
        </w:tabs>
        <w:ind w:left="2160" w:hanging="720"/>
      </w:pPr>
      <w:rPr>
        <w:rFonts w:hint="default"/>
      </w:rPr>
    </w:lvl>
    <w:lvl w:ilvl="1" w:tplc="9AEA9CBE">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0">
    <w:nsid w:val="767A73C3"/>
    <w:multiLevelType w:val="hybridMultilevel"/>
    <w:tmpl w:val="8C76135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1">
    <w:nsid w:val="79905478"/>
    <w:multiLevelType w:val="hybridMultilevel"/>
    <w:tmpl w:val="7768365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2">
    <w:nsid w:val="7A973C6D"/>
    <w:multiLevelType w:val="hybridMultilevel"/>
    <w:tmpl w:val="2920FBC6"/>
    <w:lvl w:ilvl="0" w:tplc="D3FAC05A">
      <w:start w:val="1"/>
      <w:numFmt w:val="lowerLetter"/>
      <w:lvlText w:val="(%1)"/>
      <w:lvlJc w:val="left"/>
      <w:pPr>
        <w:tabs>
          <w:tab w:val="num" w:pos="720"/>
        </w:tabs>
        <w:ind w:left="720" w:hanging="360"/>
      </w:pPr>
      <w:rPr>
        <w:rFonts w:ascii="Times New Roman" w:hAnsi="Times New Roman" w:cs="Times New Roman" w:hint="default"/>
        <w:sz w:val="24"/>
      </w:rPr>
    </w:lvl>
    <w:lvl w:ilvl="1" w:tplc="8CFE7822">
      <w:start w:val="3"/>
      <w:numFmt w:val="decimal"/>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7BDA36D6"/>
    <w:multiLevelType w:val="hybridMultilevel"/>
    <w:tmpl w:val="BDC82620"/>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4">
    <w:nsid w:val="7DD76448"/>
    <w:multiLevelType w:val="hybridMultilevel"/>
    <w:tmpl w:val="D8E08CE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5">
    <w:nsid w:val="7ED16D37"/>
    <w:multiLevelType w:val="hybridMultilevel"/>
    <w:tmpl w:val="4DB21EB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6">
    <w:nsid w:val="7F884CE3"/>
    <w:multiLevelType w:val="hybridMultilevel"/>
    <w:tmpl w:val="E69A4050"/>
    <w:lvl w:ilvl="0" w:tplc="E3A84830">
      <w:start w:val="8"/>
      <w:numFmt w:val="decimal"/>
      <w:lvlText w:val="%1."/>
      <w:lvlJc w:val="left"/>
      <w:pPr>
        <w:tabs>
          <w:tab w:val="num" w:pos="1080"/>
        </w:tabs>
        <w:ind w:left="1080" w:hanging="720"/>
      </w:pPr>
      <w:rPr>
        <w:rFonts w:hint="default"/>
      </w:rPr>
    </w:lvl>
    <w:lvl w:ilvl="1" w:tplc="69229AD8">
      <w:start w:val="1"/>
      <w:numFmt w:val="lowerLetter"/>
      <w:lvlText w:val="(%2)"/>
      <w:lvlJc w:val="left"/>
      <w:pPr>
        <w:tabs>
          <w:tab w:val="num" w:pos="1440"/>
        </w:tabs>
        <w:ind w:left="1440" w:hanging="360"/>
      </w:pPr>
      <w:rPr>
        <w:rFonts w:hint="default"/>
      </w:rPr>
    </w:lvl>
    <w:lvl w:ilvl="2" w:tplc="B30EAFC2">
      <w:start w:val="2"/>
      <w:numFmt w:val="decimal"/>
      <w:lvlText w:val="(%3)"/>
      <w:lvlJc w:val="left"/>
      <w:pPr>
        <w:tabs>
          <w:tab w:val="num" w:pos="3420"/>
        </w:tabs>
        <w:ind w:left="3420" w:hanging="144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38"/>
  </w:num>
  <w:num w:numId="3">
    <w:abstractNumId w:val="66"/>
  </w:num>
  <w:num w:numId="4">
    <w:abstractNumId w:val="41"/>
  </w:num>
  <w:num w:numId="5">
    <w:abstractNumId w:val="22"/>
  </w:num>
  <w:num w:numId="6">
    <w:abstractNumId w:val="51"/>
  </w:num>
  <w:num w:numId="7">
    <w:abstractNumId w:val="74"/>
  </w:num>
  <w:num w:numId="8">
    <w:abstractNumId w:val="75"/>
  </w:num>
  <w:num w:numId="9">
    <w:abstractNumId w:val="35"/>
  </w:num>
  <w:num w:numId="10">
    <w:abstractNumId w:val="42"/>
  </w:num>
  <w:num w:numId="11">
    <w:abstractNumId w:val="50"/>
  </w:num>
  <w:num w:numId="12">
    <w:abstractNumId w:val="28"/>
  </w:num>
  <w:num w:numId="13">
    <w:abstractNumId w:val="20"/>
  </w:num>
  <w:num w:numId="14">
    <w:abstractNumId w:val="72"/>
  </w:num>
  <w:num w:numId="15">
    <w:abstractNumId w:val="48"/>
  </w:num>
  <w:num w:numId="16">
    <w:abstractNumId w:val="11"/>
  </w:num>
  <w:num w:numId="17">
    <w:abstractNumId w:val="3"/>
  </w:num>
  <w:num w:numId="18">
    <w:abstractNumId w:val="25"/>
  </w:num>
  <w:num w:numId="19">
    <w:abstractNumId w:val="76"/>
  </w:num>
  <w:num w:numId="20">
    <w:abstractNumId w:val="52"/>
  </w:num>
  <w:num w:numId="21">
    <w:abstractNumId w:val="24"/>
  </w:num>
  <w:num w:numId="22">
    <w:abstractNumId w:val="16"/>
  </w:num>
  <w:num w:numId="23">
    <w:abstractNumId w:val="59"/>
  </w:num>
  <w:num w:numId="24">
    <w:abstractNumId w:val="7"/>
  </w:num>
  <w:num w:numId="25">
    <w:abstractNumId w:val="4"/>
  </w:num>
  <w:num w:numId="26">
    <w:abstractNumId w:val="2"/>
  </w:num>
  <w:num w:numId="27">
    <w:abstractNumId w:val="14"/>
  </w:num>
  <w:num w:numId="28">
    <w:abstractNumId w:val="34"/>
  </w:num>
  <w:num w:numId="29">
    <w:abstractNumId w:val="8"/>
  </w:num>
  <w:num w:numId="30">
    <w:abstractNumId w:val="5"/>
  </w:num>
  <w:num w:numId="31">
    <w:abstractNumId w:val="27"/>
  </w:num>
  <w:num w:numId="32">
    <w:abstractNumId w:val="10"/>
  </w:num>
  <w:num w:numId="33">
    <w:abstractNumId w:val="45"/>
  </w:num>
  <w:num w:numId="34">
    <w:abstractNumId w:val="33"/>
  </w:num>
  <w:num w:numId="35">
    <w:abstractNumId w:val="12"/>
  </w:num>
  <w:num w:numId="36">
    <w:abstractNumId w:val="17"/>
  </w:num>
  <w:num w:numId="37">
    <w:abstractNumId w:val="62"/>
  </w:num>
  <w:num w:numId="38">
    <w:abstractNumId w:val="56"/>
  </w:num>
  <w:num w:numId="39">
    <w:abstractNumId w:val="49"/>
  </w:num>
  <w:num w:numId="40">
    <w:abstractNumId w:val="68"/>
  </w:num>
  <w:num w:numId="41">
    <w:abstractNumId w:val="57"/>
  </w:num>
  <w:num w:numId="42">
    <w:abstractNumId w:val="15"/>
  </w:num>
  <w:num w:numId="43">
    <w:abstractNumId w:val="43"/>
  </w:num>
  <w:num w:numId="44">
    <w:abstractNumId w:val="73"/>
  </w:num>
  <w:num w:numId="45">
    <w:abstractNumId w:val="65"/>
  </w:num>
  <w:num w:numId="46">
    <w:abstractNumId w:val="70"/>
  </w:num>
  <w:num w:numId="47">
    <w:abstractNumId w:val="53"/>
  </w:num>
  <w:num w:numId="48">
    <w:abstractNumId w:val="61"/>
  </w:num>
  <w:num w:numId="49">
    <w:abstractNumId w:val="21"/>
  </w:num>
  <w:num w:numId="50">
    <w:abstractNumId w:val="23"/>
  </w:num>
  <w:num w:numId="51">
    <w:abstractNumId w:val="13"/>
  </w:num>
  <w:num w:numId="52">
    <w:abstractNumId w:val="39"/>
  </w:num>
  <w:num w:numId="53">
    <w:abstractNumId w:val="37"/>
  </w:num>
  <w:num w:numId="54">
    <w:abstractNumId w:val="69"/>
  </w:num>
  <w:num w:numId="55">
    <w:abstractNumId w:val="31"/>
  </w:num>
  <w:num w:numId="56">
    <w:abstractNumId w:val="6"/>
  </w:num>
  <w:num w:numId="57">
    <w:abstractNumId w:val="71"/>
  </w:num>
  <w:num w:numId="58">
    <w:abstractNumId w:val="32"/>
  </w:num>
  <w:num w:numId="59">
    <w:abstractNumId w:val="63"/>
  </w:num>
  <w:num w:numId="60">
    <w:abstractNumId w:val="60"/>
  </w:num>
  <w:num w:numId="61">
    <w:abstractNumId w:val="55"/>
  </w:num>
  <w:num w:numId="62">
    <w:abstractNumId w:val="18"/>
  </w:num>
  <w:num w:numId="63">
    <w:abstractNumId w:val="0"/>
  </w:num>
  <w:num w:numId="64">
    <w:abstractNumId w:val="47"/>
  </w:num>
  <w:num w:numId="65">
    <w:abstractNumId w:val="40"/>
  </w:num>
  <w:num w:numId="66">
    <w:abstractNumId w:val="29"/>
  </w:num>
  <w:num w:numId="67">
    <w:abstractNumId w:val="64"/>
  </w:num>
  <w:num w:numId="68">
    <w:abstractNumId w:val="26"/>
  </w:num>
  <w:num w:numId="69">
    <w:abstractNumId w:val="44"/>
  </w:num>
  <w:num w:numId="70">
    <w:abstractNumId w:val="46"/>
  </w:num>
  <w:num w:numId="71">
    <w:abstractNumId w:val="30"/>
  </w:num>
  <w:num w:numId="72">
    <w:abstractNumId w:val="36"/>
  </w:num>
  <w:num w:numId="73">
    <w:abstractNumId w:val="9"/>
  </w:num>
  <w:num w:numId="74">
    <w:abstractNumId w:val="58"/>
  </w:num>
  <w:num w:numId="75">
    <w:abstractNumId w:val="67"/>
  </w:num>
  <w:num w:numId="76">
    <w:abstractNumId w:val="54"/>
  </w:num>
  <w:num w:numId="77">
    <w:abstractNumId w:val="1"/>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E17"/>
    <w:rsid w:val="00004B20"/>
    <w:rsid w:val="00011B94"/>
    <w:rsid w:val="0003388A"/>
    <w:rsid w:val="00063D06"/>
    <w:rsid w:val="000B74C5"/>
    <w:rsid w:val="000E43C9"/>
    <w:rsid w:val="00160E89"/>
    <w:rsid w:val="00187109"/>
    <w:rsid w:val="00237D56"/>
    <w:rsid w:val="00240390"/>
    <w:rsid w:val="00263BDE"/>
    <w:rsid w:val="003522A1"/>
    <w:rsid w:val="003A4AC1"/>
    <w:rsid w:val="003D50F4"/>
    <w:rsid w:val="003E3F5B"/>
    <w:rsid w:val="00450E28"/>
    <w:rsid w:val="00475095"/>
    <w:rsid w:val="004E3C58"/>
    <w:rsid w:val="004F2E17"/>
    <w:rsid w:val="005065E3"/>
    <w:rsid w:val="005343AF"/>
    <w:rsid w:val="00535FBC"/>
    <w:rsid w:val="00595DA1"/>
    <w:rsid w:val="005C611A"/>
    <w:rsid w:val="005E5C3D"/>
    <w:rsid w:val="006714B7"/>
    <w:rsid w:val="00674DE5"/>
    <w:rsid w:val="006E31CA"/>
    <w:rsid w:val="006F76EE"/>
    <w:rsid w:val="007B4BED"/>
    <w:rsid w:val="00847781"/>
    <w:rsid w:val="008842AC"/>
    <w:rsid w:val="008E6D3B"/>
    <w:rsid w:val="0094357B"/>
    <w:rsid w:val="00990B88"/>
    <w:rsid w:val="0099638E"/>
    <w:rsid w:val="009A7409"/>
    <w:rsid w:val="00A80F9F"/>
    <w:rsid w:val="00A86B8F"/>
    <w:rsid w:val="00AA57C0"/>
    <w:rsid w:val="00B304D8"/>
    <w:rsid w:val="00B745AE"/>
    <w:rsid w:val="00B81661"/>
    <w:rsid w:val="00B83F78"/>
    <w:rsid w:val="00C1274A"/>
    <w:rsid w:val="00C12B20"/>
    <w:rsid w:val="00C17F57"/>
    <w:rsid w:val="00C36F9C"/>
    <w:rsid w:val="00C50682"/>
    <w:rsid w:val="00C6136B"/>
    <w:rsid w:val="00C768C2"/>
    <w:rsid w:val="00CA2EC7"/>
    <w:rsid w:val="00CA6256"/>
    <w:rsid w:val="00CB0B10"/>
    <w:rsid w:val="00CB3A1E"/>
    <w:rsid w:val="00D13E12"/>
    <w:rsid w:val="00D63824"/>
    <w:rsid w:val="00DB6ADC"/>
    <w:rsid w:val="00E06C44"/>
    <w:rsid w:val="00E15185"/>
    <w:rsid w:val="00E53CC5"/>
    <w:rsid w:val="00E54239"/>
    <w:rsid w:val="00E801C5"/>
    <w:rsid w:val="00E83C20"/>
    <w:rsid w:val="00EE223E"/>
    <w:rsid w:val="00F6355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D56"/>
    <w:pPr>
      <w:ind w:left="720"/>
      <w:contextualSpacing/>
    </w:pPr>
  </w:style>
  <w:style w:type="paragraph" w:styleId="BalloonText">
    <w:name w:val="Balloon Text"/>
    <w:basedOn w:val="Normal"/>
    <w:link w:val="BalloonTextChar"/>
    <w:uiPriority w:val="99"/>
    <w:semiHidden/>
    <w:unhideWhenUsed/>
    <w:rsid w:val="00E54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239"/>
    <w:rPr>
      <w:rFonts w:ascii="Segoe UI" w:hAnsi="Segoe UI" w:cs="Segoe UI"/>
      <w:sz w:val="18"/>
      <w:szCs w:val="18"/>
    </w:rPr>
  </w:style>
  <w:style w:type="paragraph" w:styleId="Header">
    <w:name w:val="header"/>
    <w:basedOn w:val="Normal"/>
    <w:link w:val="HeaderChar"/>
    <w:uiPriority w:val="99"/>
    <w:unhideWhenUsed/>
    <w:rsid w:val="00063D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D06"/>
  </w:style>
  <w:style w:type="paragraph" w:styleId="Footer">
    <w:name w:val="footer"/>
    <w:basedOn w:val="Normal"/>
    <w:link w:val="FooterChar"/>
    <w:uiPriority w:val="99"/>
    <w:unhideWhenUsed/>
    <w:rsid w:val="00063D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D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D56"/>
    <w:pPr>
      <w:ind w:left="720"/>
      <w:contextualSpacing/>
    </w:pPr>
  </w:style>
  <w:style w:type="paragraph" w:styleId="BalloonText">
    <w:name w:val="Balloon Text"/>
    <w:basedOn w:val="Normal"/>
    <w:link w:val="BalloonTextChar"/>
    <w:uiPriority w:val="99"/>
    <w:semiHidden/>
    <w:unhideWhenUsed/>
    <w:rsid w:val="00E54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239"/>
    <w:rPr>
      <w:rFonts w:ascii="Segoe UI" w:hAnsi="Segoe UI" w:cs="Segoe UI"/>
      <w:sz w:val="18"/>
      <w:szCs w:val="18"/>
    </w:rPr>
  </w:style>
  <w:style w:type="paragraph" w:styleId="Header">
    <w:name w:val="header"/>
    <w:basedOn w:val="Normal"/>
    <w:link w:val="HeaderChar"/>
    <w:uiPriority w:val="99"/>
    <w:unhideWhenUsed/>
    <w:rsid w:val="00063D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D06"/>
  </w:style>
  <w:style w:type="paragraph" w:styleId="Footer">
    <w:name w:val="footer"/>
    <w:basedOn w:val="Normal"/>
    <w:link w:val="FooterChar"/>
    <w:uiPriority w:val="99"/>
    <w:unhideWhenUsed/>
    <w:rsid w:val="00063D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86</Pages>
  <Words>15667</Words>
  <Characters>89304</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Rashnee Heeralal</dc:creator>
  <cp:lastModifiedBy>user</cp:lastModifiedBy>
  <cp:revision>2</cp:revision>
  <cp:lastPrinted>2020-01-15T09:36:00Z</cp:lastPrinted>
  <dcterms:created xsi:type="dcterms:W3CDTF">2020-01-30T10:50:00Z</dcterms:created>
  <dcterms:modified xsi:type="dcterms:W3CDTF">2020-01-30T10:50:00Z</dcterms:modified>
</cp:coreProperties>
</file>