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2432"/>
        <w:gridCol w:w="2432"/>
        <w:gridCol w:w="2433"/>
        <w:gridCol w:w="2433"/>
        <w:gridCol w:w="2433"/>
        <w:gridCol w:w="2433"/>
      </w:tblGrid>
      <w:tr w:rsidR="00A248C4" w:rsidRPr="00366B8A" w14:paraId="748C38D2" w14:textId="77777777" w:rsidTr="003E17B6">
        <w:trPr>
          <w:trHeight w:hRule="exact" w:val="907"/>
        </w:trPr>
        <w:tc>
          <w:tcPr>
            <w:tcW w:w="2268" w:type="dxa"/>
          </w:tcPr>
          <w:p w14:paraId="15B51252" w14:textId="77777777" w:rsidR="00A248C4" w:rsidRPr="00750AAD" w:rsidRDefault="00A248C4" w:rsidP="003E17B6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 w:colFirst="5" w:colLast="5"/>
            <w:r w:rsidRPr="00750AAD">
              <w:rPr>
                <w:rFonts w:ascii="Arial" w:hAnsi="Arial" w:cs="Arial"/>
                <w:b/>
                <w:sz w:val="18"/>
                <w:szCs w:val="18"/>
              </w:rPr>
              <w:t>TENDER NUMBER</w:t>
            </w:r>
          </w:p>
        </w:tc>
        <w:tc>
          <w:tcPr>
            <w:tcW w:w="2268" w:type="dxa"/>
          </w:tcPr>
          <w:p w14:paraId="5E8C902E" w14:textId="77777777" w:rsidR="00A248C4" w:rsidRPr="00750AAD" w:rsidRDefault="00A248C4" w:rsidP="003E17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0AAD">
              <w:rPr>
                <w:rFonts w:ascii="Arial" w:hAnsi="Arial" w:cs="Arial"/>
                <w:b/>
                <w:sz w:val="18"/>
                <w:szCs w:val="18"/>
              </w:rPr>
              <w:t>TENDER DESCRIPTION</w:t>
            </w:r>
          </w:p>
        </w:tc>
        <w:tc>
          <w:tcPr>
            <w:tcW w:w="2268" w:type="dxa"/>
          </w:tcPr>
          <w:p w14:paraId="51841DFC" w14:textId="77777777" w:rsidR="00A248C4" w:rsidRPr="00750AAD" w:rsidRDefault="00A248C4" w:rsidP="003E17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0AAD">
              <w:rPr>
                <w:rFonts w:ascii="Arial" w:hAnsi="Arial" w:cs="Arial"/>
                <w:b/>
                <w:sz w:val="18"/>
                <w:szCs w:val="18"/>
              </w:rPr>
              <w:t>NAMES OF SUPLLIERS AWARDED</w:t>
            </w:r>
          </w:p>
        </w:tc>
        <w:tc>
          <w:tcPr>
            <w:tcW w:w="2268" w:type="dxa"/>
          </w:tcPr>
          <w:p w14:paraId="547F2E41" w14:textId="77777777" w:rsidR="00A248C4" w:rsidRPr="00750AAD" w:rsidRDefault="00A248C4" w:rsidP="003E17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0AAD">
              <w:rPr>
                <w:rFonts w:ascii="Arial" w:hAnsi="Arial" w:cs="Arial"/>
                <w:b/>
                <w:sz w:val="18"/>
                <w:szCs w:val="18"/>
              </w:rPr>
              <w:t>AMOUNT</w:t>
            </w:r>
          </w:p>
        </w:tc>
        <w:tc>
          <w:tcPr>
            <w:tcW w:w="2268" w:type="dxa"/>
          </w:tcPr>
          <w:p w14:paraId="2E1E480F" w14:textId="77777777" w:rsidR="00A248C4" w:rsidRPr="00750AAD" w:rsidRDefault="00A248C4" w:rsidP="003E17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0AAD">
              <w:rPr>
                <w:rFonts w:ascii="Arial" w:hAnsi="Arial" w:cs="Arial"/>
                <w:b/>
                <w:sz w:val="18"/>
                <w:szCs w:val="18"/>
              </w:rPr>
              <w:t>B-BEEE STATUS AND POINTS</w:t>
            </w:r>
          </w:p>
        </w:tc>
        <w:tc>
          <w:tcPr>
            <w:tcW w:w="2268" w:type="dxa"/>
          </w:tcPr>
          <w:p w14:paraId="5ABF361F" w14:textId="77777777" w:rsidR="00A248C4" w:rsidRPr="00750AAD" w:rsidRDefault="00A248C4" w:rsidP="003E17B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0AAD">
              <w:rPr>
                <w:rFonts w:ascii="Arial" w:hAnsi="Arial" w:cs="Arial"/>
                <w:b/>
                <w:sz w:val="18"/>
                <w:szCs w:val="18"/>
              </w:rPr>
              <w:t>TOTAL POINTS</w:t>
            </w:r>
          </w:p>
        </w:tc>
      </w:tr>
      <w:tr w:rsidR="00A248C4" w:rsidRPr="00366B8A" w14:paraId="791B8245" w14:textId="77777777" w:rsidTr="003E17B6">
        <w:trPr>
          <w:trHeight w:hRule="exact" w:val="907"/>
        </w:trPr>
        <w:tc>
          <w:tcPr>
            <w:tcW w:w="2268" w:type="dxa"/>
          </w:tcPr>
          <w:p w14:paraId="426CD044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ZNT 1926/2018 LG</w:t>
            </w:r>
          </w:p>
        </w:tc>
        <w:tc>
          <w:tcPr>
            <w:tcW w:w="2268" w:type="dxa"/>
          </w:tcPr>
          <w:p w14:paraId="637EA3D5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PANEL </w:t>
            </w:r>
            <w:r w:rsidRPr="00366B8A">
              <w:rPr>
                <w:rFonts w:ascii="Arial" w:hAnsi="Arial" w:cs="Arial"/>
                <w:sz w:val="18"/>
                <w:szCs w:val="18"/>
              </w:rPr>
              <w:t>TO SUPPLY AND DELIVER WATER TANKS AND STANDS FOR A PERIOD OF 3 YEARS</w:t>
            </w:r>
          </w:p>
          <w:p w14:paraId="0C600823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B24CD74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OMANGENA NGOPHAHLA (PTY) LTD</w:t>
            </w:r>
          </w:p>
        </w:tc>
        <w:tc>
          <w:tcPr>
            <w:tcW w:w="2268" w:type="dxa"/>
          </w:tcPr>
          <w:p w14:paraId="2DEAB176" w14:textId="77777777" w:rsidR="00A248C4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R0.00</w:t>
            </w:r>
          </w:p>
          <w:p w14:paraId="1FA6B8F0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5A118416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LEVEL 1</w:t>
            </w:r>
          </w:p>
        </w:tc>
        <w:tc>
          <w:tcPr>
            <w:tcW w:w="2268" w:type="dxa"/>
          </w:tcPr>
          <w:p w14:paraId="6D0522F8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68.00%</w:t>
            </w:r>
          </w:p>
        </w:tc>
      </w:tr>
      <w:tr w:rsidR="00A248C4" w:rsidRPr="00366B8A" w14:paraId="04E1013F" w14:textId="77777777" w:rsidTr="003E17B6">
        <w:trPr>
          <w:trHeight w:hRule="exact" w:val="907"/>
        </w:trPr>
        <w:tc>
          <w:tcPr>
            <w:tcW w:w="2268" w:type="dxa"/>
          </w:tcPr>
          <w:p w14:paraId="2F618CC6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ZNT 1926/2018 LG</w:t>
            </w:r>
          </w:p>
        </w:tc>
        <w:tc>
          <w:tcPr>
            <w:tcW w:w="2268" w:type="dxa"/>
          </w:tcPr>
          <w:p w14:paraId="4C625D93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PANEL </w:t>
            </w:r>
            <w:r w:rsidRPr="00366B8A">
              <w:rPr>
                <w:rFonts w:ascii="Arial" w:hAnsi="Arial" w:cs="Arial"/>
                <w:sz w:val="18"/>
                <w:szCs w:val="18"/>
              </w:rPr>
              <w:t>TO SUPPLY AND DELIVER WATER TANKS AND STANDS FOR A PERIOD OF 3 YEARS</w:t>
            </w:r>
          </w:p>
          <w:p w14:paraId="74AC9B7A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CD597AD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ILL LOGISTICS</w:t>
            </w:r>
          </w:p>
        </w:tc>
        <w:tc>
          <w:tcPr>
            <w:tcW w:w="2268" w:type="dxa"/>
          </w:tcPr>
          <w:p w14:paraId="4928812B" w14:textId="77777777" w:rsidR="00A248C4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R0.00</w:t>
            </w:r>
          </w:p>
          <w:p w14:paraId="31F026BD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50AEB83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LEVEL 1</w:t>
            </w:r>
          </w:p>
        </w:tc>
        <w:tc>
          <w:tcPr>
            <w:tcW w:w="2268" w:type="dxa"/>
          </w:tcPr>
          <w:p w14:paraId="6EF9EC09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60.00%</w:t>
            </w:r>
          </w:p>
        </w:tc>
      </w:tr>
      <w:tr w:rsidR="00A248C4" w:rsidRPr="00366B8A" w14:paraId="4242E083" w14:textId="77777777" w:rsidTr="003E17B6">
        <w:trPr>
          <w:trHeight w:hRule="exact" w:val="907"/>
        </w:trPr>
        <w:tc>
          <w:tcPr>
            <w:tcW w:w="2268" w:type="dxa"/>
          </w:tcPr>
          <w:p w14:paraId="46F9779F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ZNT 1926/2018 LG</w:t>
            </w:r>
          </w:p>
        </w:tc>
        <w:tc>
          <w:tcPr>
            <w:tcW w:w="2268" w:type="dxa"/>
          </w:tcPr>
          <w:p w14:paraId="6B6EEF44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PANEL </w:t>
            </w:r>
            <w:r w:rsidRPr="00366B8A">
              <w:rPr>
                <w:rFonts w:ascii="Arial" w:hAnsi="Arial" w:cs="Arial"/>
                <w:sz w:val="18"/>
                <w:szCs w:val="18"/>
              </w:rPr>
              <w:t>TO SUPPLY AND DELIVER WATER TANKS AND STANDS FOR A PERIOD OF 3 YEARS</w:t>
            </w:r>
          </w:p>
          <w:p w14:paraId="19DE021C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503B021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THOKOZI SUPPLY AND LOGISTICS</w:t>
            </w:r>
          </w:p>
        </w:tc>
        <w:tc>
          <w:tcPr>
            <w:tcW w:w="2268" w:type="dxa"/>
          </w:tcPr>
          <w:p w14:paraId="2988D887" w14:textId="77777777" w:rsidR="00A248C4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R0.00</w:t>
            </w:r>
          </w:p>
          <w:p w14:paraId="01E7744F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765B632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LEVEL 1</w:t>
            </w:r>
          </w:p>
        </w:tc>
        <w:tc>
          <w:tcPr>
            <w:tcW w:w="2268" w:type="dxa"/>
          </w:tcPr>
          <w:p w14:paraId="040B5830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86.67%</w:t>
            </w:r>
          </w:p>
        </w:tc>
      </w:tr>
      <w:tr w:rsidR="00A248C4" w:rsidRPr="00366B8A" w14:paraId="2AF9E3A5" w14:textId="77777777" w:rsidTr="003E17B6">
        <w:trPr>
          <w:trHeight w:hRule="exact" w:val="907"/>
        </w:trPr>
        <w:tc>
          <w:tcPr>
            <w:tcW w:w="2268" w:type="dxa"/>
          </w:tcPr>
          <w:p w14:paraId="1AABC87A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ZNT 1926/2018 LG</w:t>
            </w:r>
          </w:p>
        </w:tc>
        <w:tc>
          <w:tcPr>
            <w:tcW w:w="2268" w:type="dxa"/>
          </w:tcPr>
          <w:p w14:paraId="4B369D5A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PANEL </w:t>
            </w:r>
            <w:r w:rsidRPr="00366B8A">
              <w:rPr>
                <w:rFonts w:ascii="Arial" w:hAnsi="Arial" w:cs="Arial"/>
                <w:sz w:val="18"/>
                <w:szCs w:val="18"/>
              </w:rPr>
              <w:t>TO SUPPLY AND DELIVER WATER TANKS AND STANDS FOR A PERIOD OF 3 YEARS</w:t>
            </w:r>
          </w:p>
          <w:p w14:paraId="093F65E8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0353172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ATHATHA CONSTRUCTION</w:t>
            </w:r>
          </w:p>
        </w:tc>
        <w:tc>
          <w:tcPr>
            <w:tcW w:w="2268" w:type="dxa"/>
          </w:tcPr>
          <w:p w14:paraId="73B6DD25" w14:textId="77777777" w:rsidR="00A248C4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R0.00</w:t>
            </w:r>
          </w:p>
          <w:p w14:paraId="494EC283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D88EEFC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LEVEL 1</w:t>
            </w:r>
          </w:p>
        </w:tc>
        <w:tc>
          <w:tcPr>
            <w:tcW w:w="2268" w:type="dxa"/>
          </w:tcPr>
          <w:p w14:paraId="394519C1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60.00%</w:t>
            </w:r>
          </w:p>
        </w:tc>
      </w:tr>
      <w:tr w:rsidR="00A248C4" w:rsidRPr="00366B8A" w14:paraId="3DCC655F" w14:textId="77777777" w:rsidTr="003E17B6">
        <w:trPr>
          <w:trHeight w:hRule="exact" w:val="907"/>
        </w:trPr>
        <w:tc>
          <w:tcPr>
            <w:tcW w:w="2268" w:type="dxa"/>
          </w:tcPr>
          <w:p w14:paraId="4F9F054F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ZNT 1926/2018 LG</w:t>
            </w:r>
          </w:p>
        </w:tc>
        <w:tc>
          <w:tcPr>
            <w:tcW w:w="2268" w:type="dxa"/>
          </w:tcPr>
          <w:p w14:paraId="229B95C5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PANEL </w:t>
            </w:r>
            <w:r w:rsidRPr="00366B8A">
              <w:rPr>
                <w:rFonts w:ascii="Arial" w:hAnsi="Arial" w:cs="Arial"/>
                <w:sz w:val="18"/>
                <w:szCs w:val="18"/>
              </w:rPr>
              <w:t>TO SUPPLY AND DELIVER WATER TANKS AND STANDS FOR A PERIOD OF 3 YEARS</w:t>
            </w:r>
          </w:p>
          <w:p w14:paraId="45CD79E3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6C9D2B4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NTULICO CONSULTING CC T/A LBN AFRICA</w:t>
            </w:r>
          </w:p>
        </w:tc>
        <w:tc>
          <w:tcPr>
            <w:tcW w:w="2268" w:type="dxa"/>
          </w:tcPr>
          <w:p w14:paraId="37A52A0B" w14:textId="77777777" w:rsidR="00A248C4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R0.00</w:t>
            </w:r>
          </w:p>
          <w:p w14:paraId="564ABC24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C208A3F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LEVEL 1</w:t>
            </w:r>
          </w:p>
        </w:tc>
        <w:tc>
          <w:tcPr>
            <w:tcW w:w="2268" w:type="dxa"/>
          </w:tcPr>
          <w:p w14:paraId="57644C35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60.00%</w:t>
            </w:r>
          </w:p>
        </w:tc>
      </w:tr>
      <w:tr w:rsidR="00A248C4" w:rsidRPr="00366B8A" w14:paraId="176B8C77" w14:textId="77777777" w:rsidTr="003E17B6">
        <w:trPr>
          <w:trHeight w:hRule="exact" w:val="907"/>
        </w:trPr>
        <w:tc>
          <w:tcPr>
            <w:tcW w:w="2268" w:type="dxa"/>
          </w:tcPr>
          <w:p w14:paraId="6559B85D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ZNT 1926/2018 LG</w:t>
            </w:r>
          </w:p>
        </w:tc>
        <w:tc>
          <w:tcPr>
            <w:tcW w:w="2268" w:type="dxa"/>
          </w:tcPr>
          <w:p w14:paraId="3E02B33C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PANEL </w:t>
            </w:r>
            <w:r w:rsidRPr="00366B8A">
              <w:rPr>
                <w:rFonts w:ascii="Arial" w:hAnsi="Arial" w:cs="Arial"/>
                <w:sz w:val="18"/>
                <w:szCs w:val="18"/>
              </w:rPr>
              <w:t>TO SUPPLY AND DELIVER WATER TANKS AND STANDS FOR A PERIOD OF 3 YEARS</w:t>
            </w:r>
          </w:p>
          <w:p w14:paraId="08A2CA69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83BC7CD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NONGAFA TRADING ENTERPRISE</w:t>
            </w:r>
          </w:p>
        </w:tc>
        <w:tc>
          <w:tcPr>
            <w:tcW w:w="2268" w:type="dxa"/>
          </w:tcPr>
          <w:p w14:paraId="586D0360" w14:textId="77777777" w:rsidR="00A248C4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R0.00</w:t>
            </w:r>
          </w:p>
          <w:p w14:paraId="69275609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51C8125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LEVEL 1</w:t>
            </w:r>
          </w:p>
        </w:tc>
        <w:tc>
          <w:tcPr>
            <w:tcW w:w="2268" w:type="dxa"/>
          </w:tcPr>
          <w:p w14:paraId="5193352B" w14:textId="77777777" w:rsidR="00A248C4" w:rsidRPr="00366B8A" w:rsidRDefault="00A248C4" w:rsidP="003E17B6">
            <w:pPr>
              <w:rPr>
                <w:rFonts w:ascii="Arial" w:hAnsi="Arial" w:cs="Arial"/>
                <w:sz w:val="18"/>
                <w:szCs w:val="18"/>
              </w:rPr>
            </w:pPr>
            <w:r w:rsidRPr="00366B8A">
              <w:rPr>
                <w:rFonts w:ascii="Arial" w:hAnsi="Arial" w:cs="Arial"/>
                <w:sz w:val="18"/>
                <w:szCs w:val="18"/>
              </w:rPr>
              <w:t>100.00%</w:t>
            </w:r>
          </w:p>
        </w:tc>
      </w:tr>
      <w:bookmarkEnd w:id="0"/>
    </w:tbl>
    <w:p w14:paraId="58F909D0" w14:textId="77777777" w:rsidR="0053226C" w:rsidRPr="0053226C" w:rsidRDefault="0053226C" w:rsidP="0053226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val="en-GB"/>
        </w:rPr>
      </w:pPr>
    </w:p>
    <w:p w14:paraId="722108FC" w14:textId="77777777" w:rsidR="0053226C" w:rsidRPr="0053226C" w:rsidRDefault="0053226C" w:rsidP="0053226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val="en-GB"/>
        </w:rPr>
      </w:pPr>
    </w:p>
    <w:p w14:paraId="69928354" w14:textId="77777777" w:rsidR="00032698" w:rsidRDefault="00032698" w:rsidP="0053226C">
      <w:pPr>
        <w:spacing w:after="0" w:line="240" w:lineRule="auto"/>
        <w:jc w:val="both"/>
        <w:rPr>
          <w:rFonts w:ascii="Arial" w:eastAsia="Times New Roman" w:hAnsi="Arial"/>
          <w:szCs w:val="24"/>
          <w:lang w:val="en-GB"/>
        </w:rPr>
      </w:pPr>
    </w:p>
    <w:p w14:paraId="62860DBB" w14:textId="52C40BF8" w:rsidR="00EA7FA4" w:rsidRPr="0053226C" w:rsidRDefault="00EA7FA4" w:rsidP="0053226C"/>
    <w:sectPr w:rsidR="00EA7FA4" w:rsidRPr="0053226C" w:rsidSect="00A248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720" w:right="720" w:bottom="720" w:left="1701" w:header="192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ECA1FA" w14:textId="77777777" w:rsidR="00F0335D" w:rsidRDefault="00F0335D">
      <w:pPr>
        <w:spacing w:after="0" w:line="240" w:lineRule="auto"/>
      </w:pPr>
      <w:r>
        <w:separator/>
      </w:r>
    </w:p>
  </w:endnote>
  <w:endnote w:type="continuationSeparator" w:id="0">
    <w:p w14:paraId="7BDB6D45" w14:textId="77777777" w:rsidR="00F0335D" w:rsidRDefault="00F03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19FC5" w14:textId="77777777" w:rsidR="00A248C4" w:rsidRDefault="00A248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886A5" w14:textId="63762168" w:rsidR="008A72B5" w:rsidRDefault="00A85C2B">
    <w:pPr>
      <w:pStyle w:val="Footer"/>
    </w:pPr>
    <w:r>
      <w:rPr>
        <w:rFonts w:hint="eastAsia"/>
        <w:noProof/>
        <w:lang w:val="en-ZA" w:eastAsia="en-ZA"/>
      </w:rPr>
      <w:drawing>
        <wp:anchor distT="0" distB="0" distL="114300" distR="114300" simplePos="0" relativeHeight="251673600" behindDoc="1" locked="0" layoutInCell="1" allowOverlap="1" wp14:anchorId="45EC7D54" wp14:editId="7D2A7035">
          <wp:simplePos x="0" y="0"/>
          <wp:positionH relativeFrom="margin">
            <wp:posOffset>-464820</wp:posOffset>
          </wp:positionH>
          <wp:positionV relativeFrom="margin">
            <wp:posOffset>332105</wp:posOffset>
          </wp:positionV>
          <wp:extent cx="7576185" cy="897572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TA_LETTERHEAD-F_Artboard 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8975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29978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CF3208" w14:textId="51236D15" w:rsidR="005B4BBA" w:rsidRDefault="00F0335D" w:rsidP="00C977B7">
        <w:pPr>
          <w:pStyle w:val="Footer"/>
        </w:pPr>
      </w:p>
    </w:sdtContent>
  </w:sdt>
  <w:p w14:paraId="47BF1EFE" w14:textId="77777777" w:rsidR="00361809" w:rsidRPr="00BE039A" w:rsidRDefault="00361809" w:rsidP="0021224A">
    <w:pPr>
      <w:pStyle w:val="Footer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B3D0C" w14:textId="77777777" w:rsidR="00F0335D" w:rsidRDefault="00F0335D">
      <w:pPr>
        <w:spacing w:after="0" w:line="240" w:lineRule="auto"/>
      </w:pPr>
      <w:r>
        <w:separator/>
      </w:r>
    </w:p>
  </w:footnote>
  <w:footnote w:type="continuationSeparator" w:id="0">
    <w:p w14:paraId="6ACFE64C" w14:textId="77777777" w:rsidR="00F0335D" w:rsidRDefault="00F03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57508" w14:textId="77777777" w:rsidR="00A248C4" w:rsidRDefault="00A248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39C3A" w14:textId="265E4BD8" w:rsidR="008A72B5" w:rsidRDefault="00C977B7">
    <w:pPr>
      <w:pStyle w:val="Header"/>
    </w:pPr>
    <w:r>
      <w:rPr>
        <w:rFonts w:hint="eastAsia"/>
        <w:noProof/>
        <w:lang w:val="en-ZA" w:eastAsia="en-ZA"/>
      </w:rPr>
      <w:drawing>
        <wp:anchor distT="0" distB="0" distL="114300" distR="114300" simplePos="0" relativeHeight="251668480" behindDoc="1" locked="0" layoutInCell="1" allowOverlap="1" wp14:anchorId="1D9C350E" wp14:editId="5D251D4C">
          <wp:simplePos x="0" y="0"/>
          <wp:positionH relativeFrom="margin">
            <wp:posOffset>-454660</wp:posOffset>
          </wp:positionH>
          <wp:positionV relativeFrom="margin">
            <wp:posOffset>-863643</wp:posOffset>
          </wp:positionV>
          <wp:extent cx="7556500" cy="990007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4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493"/>
                  <a:stretch/>
                </pic:blipFill>
                <pic:spPr bwMode="auto">
                  <a:xfrm>
                    <a:off x="0" y="0"/>
                    <a:ext cx="7556500" cy="9900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F8D57" w14:textId="3BF15253" w:rsidR="00C977B7" w:rsidRDefault="00EB2274" w:rsidP="00C977B7">
    <w:pPr>
      <w:pStyle w:val="Header"/>
    </w:pPr>
    <w:r>
      <w:rPr>
        <w:rFonts w:hint="eastAsia"/>
        <w:noProof/>
        <w:lang w:val="en-ZA" w:eastAsia="en-ZA"/>
      </w:rPr>
      <w:drawing>
        <wp:anchor distT="0" distB="0" distL="114300" distR="114300" simplePos="0" relativeHeight="251663360" behindDoc="1" locked="0" layoutInCell="1" allowOverlap="1" wp14:anchorId="4846453B" wp14:editId="7DA5E387">
          <wp:simplePos x="0" y="0"/>
          <wp:positionH relativeFrom="page">
            <wp:align>right</wp:align>
          </wp:positionH>
          <wp:positionV relativeFrom="margin">
            <wp:posOffset>-1868169</wp:posOffset>
          </wp:positionV>
          <wp:extent cx="10668000" cy="1600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4D70">
      <w:rPr>
        <w:rFonts w:hint="eastAsia"/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9B7B73" wp14:editId="303CE5E9">
              <wp:simplePos x="0" y="0"/>
              <wp:positionH relativeFrom="column">
                <wp:posOffset>4681220</wp:posOffset>
              </wp:positionH>
              <wp:positionV relativeFrom="paragraph">
                <wp:posOffset>-245110</wp:posOffset>
              </wp:positionV>
              <wp:extent cx="5080" cy="392430"/>
              <wp:effectExtent l="0" t="0" r="45720" b="1397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80" cy="39243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CFE086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6pt,-19.3pt" to="36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" strokecolor="black [3040]"/>
          </w:pict>
        </mc:Fallback>
      </mc:AlternateContent>
    </w:r>
    <w:r w:rsidR="00744D70">
      <w:rPr>
        <w:rFonts w:hint="eastAsia"/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C70E7D" wp14:editId="33EFFC2A">
              <wp:simplePos x="0" y="0"/>
              <wp:positionH relativeFrom="column">
                <wp:posOffset>4686300</wp:posOffset>
              </wp:positionH>
              <wp:positionV relativeFrom="paragraph">
                <wp:posOffset>-309880</wp:posOffset>
              </wp:positionV>
              <wp:extent cx="2857500" cy="5715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56FA44" w14:textId="77777777" w:rsidR="00C977B7" w:rsidRPr="00B050AC" w:rsidRDefault="00C977B7" w:rsidP="00C977B7">
                          <w:pPr>
                            <w:spacing w:line="240" w:lineRule="auto"/>
                            <w:contextualSpacing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B050AC">
                            <w:rPr>
                              <w:rFonts w:ascii="Arial" w:hAnsi="Arial"/>
                              <w:b/>
                              <w:sz w:val="14"/>
                              <w:szCs w:val="14"/>
                            </w:rPr>
                            <w:t>Tel.</w:t>
                          </w:r>
                          <w:r w:rsidRPr="00B050AC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 +27 33 395 2638   </w:t>
                          </w:r>
                          <w:r w:rsidRPr="00B050AC">
                            <w:rPr>
                              <w:rFonts w:ascii="Arial" w:hAnsi="Arial"/>
                              <w:b/>
                              <w:sz w:val="14"/>
                              <w:szCs w:val="14"/>
                            </w:rPr>
                            <w:t>Fax.</w:t>
                          </w:r>
                          <w:r w:rsidRPr="00B050AC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 +27 33 394 5669</w:t>
                          </w:r>
                        </w:p>
                        <w:p w14:paraId="49CBEC34" w14:textId="77777777" w:rsidR="00C977B7" w:rsidRPr="00B050AC" w:rsidRDefault="00C977B7" w:rsidP="00C977B7">
                          <w:pPr>
                            <w:spacing w:line="240" w:lineRule="auto"/>
                            <w:contextualSpacing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B050AC">
                            <w:rPr>
                              <w:rFonts w:ascii="Arial" w:hAnsi="Arial"/>
                              <w:b/>
                              <w:sz w:val="14"/>
                              <w:szCs w:val="14"/>
                            </w:rPr>
                            <w:t>Postal.</w:t>
                          </w:r>
                          <w:r w:rsidRPr="00B050AC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 Private Bag X 9078, Pietermaritzburg, 3200</w:t>
                          </w:r>
                        </w:p>
                        <w:p w14:paraId="2F315724" w14:textId="77777777" w:rsidR="00C977B7" w:rsidRPr="00B050AC" w:rsidRDefault="00C977B7" w:rsidP="00C977B7">
                          <w:pPr>
                            <w:spacing w:line="240" w:lineRule="auto"/>
                            <w:contextualSpacing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B050AC">
                            <w:rPr>
                              <w:rFonts w:ascii="Arial" w:hAnsi="Arial"/>
                              <w:b/>
                              <w:sz w:val="14"/>
                              <w:szCs w:val="14"/>
                            </w:rPr>
                            <w:t>Office.</w:t>
                          </w:r>
                          <w:r w:rsidRPr="00B050AC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 Natalia Building, 330 Langalibalele Street, </w:t>
                          </w:r>
                        </w:p>
                        <w:p w14:paraId="12E8C82A" w14:textId="77777777" w:rsidR="00C977B7" w:rsidRPr="00B050AC" w:rsidRDefault="00C977B7" w:rsidP="00C977B7">
                          <w:pPr>
                            <w:spacing w:line="240" w:lineRule="auto"/>
                            <w:contextualSpacing/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B050AC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Pietermaritzburg 3201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70E7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69pt;margin-top:-24.4pt;width:225pt;height: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" filled="f" stroked="f">
              <v:textbox>
                <w:txbxContent>
                  <w:p w14:paraId="5E56FA44" w14:textId="77777777" w:rsidR="00C977B7" w:rsidRPr="00B050AC" w:rsidRDefault="00C977B7" w:rsidP="00C977B7">
                    <w:pPr>
                      <w:spacing w:line="240" w:lineRule="auto"/>
                      <w:contextualSpacing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B050AC">
                      <w:rPr>
                        <w:rFonts w:ascii="Arial" w:hAnsi="Arial"/>
                        <w:b/>
                        <w:sz w:val="14"/>
                        <w:szCs w:val="14"/>
                      </w:rPr>
                      <w:t>Tel.</w:t>
                    </w:r>
                    <w:r w:rsidRPr="00B050AC">
                      <w:rPr>
                        <w:rFonts w:ascii="Arial" w:hAnsi="Arial"/>
                        <w:sz w:val="14"/>
                        <w:szCs w:val="14"/>
                      </w:rPr>
                      <w:t xml:space="preserve"> +27 33 395 2638   </w:t>
                    </w:r>
                    <w:r w:rsidRPr="00B050AC">
                      <w:rPr>
                        <w:rFonts w:ascii="Arial" w:hAnsi="Arial"/>
                        <w:b/>
                        <w:sz w:val="14"/>
                        <w:szCs w:val="14"/>
                      </w:rPr>
                      <w:t>Fax.</w:t>
                    </w:r>
                    <w:r w:rsidRPr="00B050AC">
                      <w:rPr>
                        <w:rFonts w:ascii="Arial" w:hAnsi="Arial"/>
                        <w:sz w:val="14"/>
                        <w:szCs w:val="14"/>
                      </w:rPr>
                      <w:t xml:space="preserve"> +27 33 394 5669</w:t>
                    </w:r>
                  </w:p>
                  <w:p w14:paraId="49CBEC34" w14:textId="77777777" w:rsidR="00C977B7" w:rsidRPr="00B050AC" w:rsidRDefault="00C977B7" w:rsidP="00C977B7">
                    <w:pPr>
                      <w:spacing w:line="240" w:lineRule="auto"/>
                      <w:contextualSpacing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B050AC">
                      <w:rPr>
                        <w:rFonts w:ascii="Arial" w:hAnsi="Arial"/>
                        <w:b/>
                        <w:sz w:val="14"/>
                        <w:szCs w:val="14"/>
                      </w:rPr>
                      <w:t>Postal.</w:t>
                    </w:r>
                    <w:r w:rsidRPr="00B050AC">
                      <w:rPr>
                        <w:rFonts w:ascii="Arial" w:hAnsi="Arial"/>
                        <w:sz w:val="14"/>
                        <w:szCs w:val="14"/>
                      </w:rPr>
                      <w:t xml:space="preserve"> Private Bag X 9078, Pietermaritzburg, 3200</w:t>
                    </w:r>
                  </w:p>
                  <w:p w14:paraId="2F315724" w14:textId="77777777" w:rsidR="00C977B7" w:rsidRPr="00B050AC" w:rsidRDefault="00C977B7" w:rsidP="00C977B7">
                    <w:pPr>
                      <w:spacing w:line="240" w:lineRule="auto"/>
                      <w:contextualSpacing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B050AC">
                      <w:rPr>
                        <w:rFonts w:ascii="Arial" w:hAnsi="Arial"/>
                        <w:b/>
                        <w:sz w:val="14"/>
                        <w:szCs w:val="14"/>
                      </w:rPr>
                      <w:t>Office.</w:t>
                    </w:r>
                    <w:r w:rsidRPr="00B050AC">
                      <w:rPr>
                        <w:rFonts w:ascii="Arial" w:hAnsi="Arial"/>
                        <w:sz w:val="14"/>
                        <w:szCs w:val="14"/>
                      </w:rPr>
                      <w:t xml:space="preserve"> Natalia Building, 330 Langalibalele Street, </w:t>
                    </w:r>
                  </w:p>
                  <w:p w14:paraId="12E8C82A" w14:textId="77777777" w:rsidR="00C977B7" w:rsidRPr="00B050AC" w:rsidRDefault="00C977B7" w:rsidP="00C977B7">
                    <w:pPr>
                      <w:spacing w:line="240" w:lineRule="auto"/>
                      <w:contextualSpacing/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B050AC">
                      <w:rPr>
                        <w:rFonts w:ascii="Arial" w:hAnsi="Arial"/>
                        <w:sz w:val="14"/>
                        <w:szCs w:val="14"/>
                      </w:rPr>
                      <w:t xml:space="preserve">Pietermaritzburg 3201   </w:t>
                    </w:r>
                  </w:p>
                </w:txbxContent>
              </v:textbox>
            </v:shape>
          </w:pict>
        </mc:Fallback>
      </mc:AlternateContent>
    </w:r>
  </w:p>
  <w:p w14:paraId="694DFC00" w14:textId="77777777" w:rsidR="00C977B7" w:rsidRPr="00863A8C" w:rsidRDefault="00C977B7" w:rsidP="00C977B7">
    <w:pPr>
      <w:pStyle w:val="Header"/>
    </w:pPr>
  </w:p>
  <w:p w14:paraId="6FC96B15" w14:textId="571C9C83" w:rsidR="00361809" w:rsidRDefault="00A85C2B">
    <w:pPr>
      <w:pStyle w:val="Header"/>
    </w:pPr>
    <w:r>
      <w:rPr>
        <w:rFonts w:hint="eastAsia"/>
        <w:noProof/>
        <w:lang w:val="en-ZA" w:eastAsia="en-ZA"/>
      </w:rPr>
      <w:drawing>
        <wp:anchor distT="0" distB="0" distL="114300" distR="114300" simplePos="0" relativeHeight="251671552" behindDoc="1" locked="0" layoutInCell="1" allowOverlap="1" wp14:anchorId="7A69D405" wp14:editId="2849A430">
          <wp:simplePos x="0" y="0"/>
          <wp:positionH relativeFrom="page">
            <wp:align>right</wp:align>
          </wp:positionH>
          <wp:positionV relativeFrom="margin">
            <wp:posOffset>-153670</wp:posOffset>
          </wp:positionV>
          <wp:extent cx="10677525" cy="8975725"/>
          <wp:effectExtent l="0" t="0" r="952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TA_LETTERHEAD-F_Artboard 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525" cy="8975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809"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280C"/>
    <w:multiLevelType w:val="hybridMultilevel"/>
    <w:tmpl w:val="FE025DD0"/>
    <w:lvl w:ilvl="0" w:tplc="AF3E8F46">
      <w:start w:val="1"/>
      <w:numFmt w:val="upperLetter"/>
      <w:lvlText w:val="%1."/>
      <w:lvlJc w:val="left"/>
      <w:pPr>
        <w:ind w:left="1815" w:hanging="1095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B87DCB"/>
    <w:multiLevelType w:val="hybridMultilevel"/>
    <w:tmpl w:val="6BF88F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AD11D0D"/>
    <w:multiLevelType w:val="hybridMultilevel"/>
    <w:tmpl w:val="7F52D962"/>
    <w:lvl w:ilvl="0" w:tplc="1C09000B">
      <w:start w:val="1"/>
      <w:numFmt w:val="bullet"/>
      <w:lvlText w:val=""/>
      <w:lvlJc w:val="left"/>
      <w:pPr>
        <w:ind w:left="1111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3" w15:restartNumberingAfterBreak="0">
    <w:nsid w:val="49D23910"/>
    <w:multiLevelType w:val="hybridMultilevel"/>
    <w:tmpl w:val="D11A58AE"/>
    <w:lvl w:ilvl="0" w:tplc="1C090001">
      <w:start w:val="1"/>
      <w:numFmt w:val="bullet"/>
      <w:lvlText w:val=""/>
      <w:lvlJc w:val="left"/>
      <w:pPr>
        <w:ind w:left="1111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4" w15:restartNumberingAfterBreak="0">
    <w:nsid w:val="4AD74CE0"/>
    <w:multiLevelType w:val="hybridMultilevel"/>
    <w:tmpl w:val="0180F9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1161B0"/>
    <w:multiLevelType w:val="hybridMultilevel"/>
    <w:tmpl w:val="CCD829C0"/>
    <w:lvl w:ilvl="0" w:tplc="1C090001">
      <w:start w:val="1"/>
      <w:numFmt w:val="bullet"/>
      <w:lvlText w:val=""/>
      <w:lvlJc w:val="left"/>
      <w:pPr>
        <w:ind w:left="1111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6" w15:restartNumberingAfterBreak="0">
    <w:nsid w:val="580C0086"/>
    <w:multiLevelType w:val="hybridMultilevel"/>
    <w:tmpl w:val="85CC8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D73D5"/>
    <w:multiLevelType w:val="hybridMultilevel"/>
    <w:tmpl w:val="F706241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60020"/>
    <w:multiLevelType w:val="hybridMultilevel"/>
    <w:tmpl w:val="E474CAEC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C7F2F"/>
    <w:multiLevelType w:val="hybridMultilevel"/>
    <w:tmpl w:val="F2AC46E2"/>
    <w:lvl w:ilvl="0" w:tplc="04090009">
      <w:start w:val="1"/>
      <w:numFmt w:val="bullet"/>
      <w:lvlText w:val="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C1249A3"/>
    <w:multiLevelType w:val="hybridMultilevel"/>
    <w:tmpl w:val="2F005FFA"/>
    <w:lvl w:ilvl="0" w:tplc="EAD0CC2C">
      <w:start w:val="1"/>
      <w:numFmt w:val="lowerLetter"/>
      <w:lvlText w:val="(%1)"/>
      <w:lvlJc w:val="left"/>
      <w:pPr>
        <w:ind w:left="751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71" w:hanging="360"/>
      </w:pPr>
    </w:lvl>
    <w:lvl w:ilvl="2" w:tplc="1C09001B" w:tentative="1">
      <w:start w:val="1"/>
      <w:numFmt w:val="lowerRoman"/>
      <w:lvlText w:val="%3."/>
      <w:lvlJc w:val="right"/>
      <w:pPr>
        <w:ind w:left="2191" w:hanging="180"/>
      </w:pPr>
    </w:lvl>
    <w:lvl w:ilvl="3" w:tplc="1C09000F" w:tentative="1">
      <w:start w:val="1"/>
      <w:numFmt w:val="decimal"/>
      <w:lvlText w:val="%4."/>
      <w:lvlJc w:val="left"/>
      <w:pPr>
        <w:ind w:left="2911" w:hanging="360"/>
      </w:pPr>
    </w:lvl>
    <w:lvl w:ilvl="4" w:tplc="1C090019" w:tentative="1">
      <w:start w:val="1"/>
      <w:numFmt w:val="lowerLetter"/>
      <w:lvlText w:val="%5."/>
      <w:lvlJc w:val="left"/>
      <w:pPr>
        <w:ind w:left="3631" w:hanging="360"/>
      </w:pPr>
    </w:lvl>
    <w:lvl w:ilvl="5" w:tplc="1C09001B" w:tentative="1">
      <w:start w:val="1"/>
      <w:numFmt w:val="lowerRoman"/>
      <w:lvlText w:val="%6."/>
      <w:lvlJc w:val="right"/>
      <w:pPr>
        <w:ind w:left="4351" w:hanging="180"/>
      </w:pPr>
    </w:lvl>
    <w:lvl w:ilvl="6" w:tplc="1C09000F" w:tentative="1">
      <w:start w:val="1"/>
      <w:numFmt w:val="decimal"/>
      <w:lvlText w:val="%7."/>
      <w:lvlJc w:val="left"/>
      <w:pPr>
        <w:ind w:left="5071" w:hanging="360"/>
      </w:pPr>
    </w:lvl>
    <w:lvl w:ilvl="7" w:tplc="1C090019" w:tentative="1">
      <w:start w:val="1"/>
      <w:numFmt w:val="lowerLetter"/>
      <w:lvlText w:val="%8."/>
      <w:lvlJc w:val="left"/>
      <w:pPr>
        <w:ind w:left="5791" w:hanging="360"/>
      </w:pPr>
    </w:lvl>
    <w:lvl w:ilvl="8" w:tplc="1C0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11" w15:restartNumberingAfterBreak="0">
    <w:nsid w:val="7A7A72C1"/>
    <w:multiLevelType w:val="hybridMultilevel"/>
    <w:tmpl w:val="D4D8DB2E"/>
    <w:lvl w:ilvl="0" w:tplc="314C852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0"/>
  </w:num>
  <w:num w:numId="5">
    <w:abstractNumId w:val="7"/>
  </w:num>
  <w:num w:numId="6">
    <w:abstractNumId w:val="5"/>
  </w:num>
  <w:num w:numId="7">
    <w:abstractNumId w:val="3"/>
  </w:num>
  <w:num w:numId="8">
    <w:abstractNumId w:val="2"/>
  </w:num>
  <w:num w:numId="9">
    <w:abstractNumId w:val="8"/>
  </w:num>
  <w:num w:numId="10">
    <w:abstractNumId w:val="11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FA4"/>
    <w:rsid w:val="00032698"/>
    <w:rsid w:val="0004480C"/>
    <w:rsid w:val="000544CC"/>
    <w:rsid w:val="000626B4"/>
    <w:rsid w:val="000732B4"/>
    <w:rsid w:val="000B7216"/>
    <w:rsid w:val="000C5D17"/>
    <w:rsid w:val="000D34CD"/>
    <w:rsid w:val="000E1A89"/>
    <w:rsid w:val="000E6BD6"/>
    <w:rsid w:val="000E78B6"/>
    <w:rsid w:val="000F5C00"/>
    <w:rsid w:val="00120650"/>
    <w:rsid w:val="0016799A"/>
    <w:rsid w:val="0018544F"/>
    <w:rsid w:val="001D477D"/>
    <w:rsid w:val="001F3B72"/>
    <w:rsid w:val="001F5B27"/>
    <w:rsid w:val="0021224A"/>
    <w:rsid w:val="00214AD6"/>
    <w:rsid w:val="00244677"/>
    <w:rsid w:val="002478AA"/>
    <w:rsid w:val="00252FE6"/>
    <w:rsid w:val="00276640"/>
    <w:rsid w:val="002922BF"/>
    <w:rsid w:val="002976DB"/>
    <w:rsid w:val="002B60F6"/>
    <w:rsid w:val="002D13B0"/>
    <w:rsid w:val="002F7620"/>
    <w:rsid w:val="003260B7"/>
    <w:rsid w:val="0032699B"/>
    <w:rsid w:val="00361809"/>
    <w:rsid w:val="003B233B"/>
    <w:rsid w:val="003D09D9"/>
    <w:rsid w:val="003E7F6A"/>
    <w:rsid w:val="004321C3"/>
    <w:rsid w:val="00450616"/>
    <w:rsid w:val="004E7D65"/>
    <w:rsid w:val="0053226C"/>
    <w:rsid w:val="00536B7A"/>
    <w:rsid w:val="0055175F"/>
    <w:rsid w:val="0055264E"/>
    <w:rsid w:val="00576777"/>
    <w:rsid w:val="0059110C"/>
    <w:rsid w:val="00594C72"/>
    <w:rsid w:val="005A56D8"/>
    <w:rsid w:val="005B4BBA"/>
    <w:rsid w:val="005D0B50"/>
    <w:rsid w:val="0064735D"/>
    <w:rsid w:val="006625BC"/>
    <w:rsid w:val="00667DEC"/>
    <w:rsid w:val="00685729"/>
    <w:rsid w:val="006B2EBC"/>
    <w:rsid w:val="006F211A"/>
    <w:rsid w:val="007018D2"/>
    <w:rsid w:val="0071691A"/>
    <w:rsid w:val="00721F5C"/>
    <w:rsid w:val="00722D2A"/>
    <w:rsid w:val="00731B0D"/>
    <w:rsid w:val="00734D05"/>
    <w:rsid w:val="007361D4"/>
    <w:rsid w:val="00744D70"/>
    <w:rsid w:val="00750AAD"/>
    <w:rsid w:val="00770805"/>
    <w:rsid w:val="00793997"/>
    <w:rsid w:val="007D55D2"/>
    <w:rsid w:val="007D7BA2"/>
    <w:rsid w:val="007F704A"/>
    <w:rsid w:val="008220CA"/>
    <w:rsid w:val="00825941"/>
    <w:rsid w:val="008409FF"/>
    <w:rsid w:val="00841F73"/>
    <w:rsid w:val="00846356"/>
    <w:rsid w:val="00866FEE"/>
    <w:rsid w:val="00870365"/>
    <w:rsid w:val="00874775"/>
    <w:rsid w:val="00891FF3"/>
    <w:rsid w:val="008A72B5"/>
    <w:rsid w:val="008E235D"/>
    <w:rsid w:val="008F4076"/>
    <w:rsid w:val="00902D71"/>
    <w:rsid w:val="00915A3A"/>
    <w:rsid w:val="009323E6"/>
    <w:rsid w:val="00935CAE"/>
    <w:rsid w:val="00975A28"/>
    <w:rsid w:val="0098242C"/>
    <w:rsid w:val="00985712"/>
    <w:rsid w:val="009C70D7"/>
    <w:rsid w:val="00A248C4"/>
    <w:rsid w:val="00A42050"/>
    <w:rsid w:val="00A47E7A"/>
    <w:rsid w:val="00A560AB"/>
    <w:rsid w:val="00A756B7"/>
    <w:rsid w:val="00A85C2B"/>
    <w:rsid w:val="00A86B23"/>
    <w:rsid w:val="00A950CC"/>
    <w:rsid w:val="00AA2BD8"/>
    <w:rsid w:val="00AE2DF0"/>
    <w:rsid w:val="00AE7EA1"/>
    <w:rsid w:val="00B105D2"/>
    <w:rsid w:val="00B204CC"/>
    <w:rsid w:val="00B47921"/>
    <w:rsid w:val="00B96996"/>
    <w:rsid w:val="00BB4FBF"/>
    <w:rsid w:val="00BE18FD"/>
    <w:rsid w:val="00C00BB7"/>
    <w:rsid w:val="00C3120E"/>
    <w:rsid w:val="00C3245B"/>
    <w:rsid w:val="00C43A22"/>
    <w:rsid w:val="00C457F9"/>
    <w:rsid w:val="00C756ED"/>
    <w:rsid w:val="00C977B7"/>
    <w:rsid w:val="00CB654B"/>
    <w:rsid w:val="00CD5DBB"/>
    <w:rsid w:val="00D07BA4"/>
    <w:rsid w:val="00D10A84"/>
    <w:rsid w:val="00D14285"/>
    <w:rsid w:val="00D703C0"/>
    <w:rsid w:val="00D7437A"/>
    <w:rsid w:val="00D764F7"/>
    <w:rsid w:val="00DA727E"/>
    <w:rsid w:val="00E053A9"/>
    <w:rsid w:val="00E17512"/>
    <w:rsid w:val="00E26ABA"/>
    <w:rsid w:val="00E34A1A"/>
    <w:rsid w:val="00E476B5"/>
    <w:rsid w:val="00E63C5A"/>
    <w:rsid w:val="00E718D6"/>
    <w:rsid w:val="00E87348"/>
    <w:rsid w:val="00EA7FA4"/>
    <w:rsid w:val="00EB2274"/>
    <w:rsid w:val="00EB5481"/>
    <w:rsid w:val="00EE366C"/>
    <w:rsid w:val="00EE6D59"/>
    <w:rsid w:val="00F0335D"/>
    <w:rsid w:val="00F13B6C"/>
    <w:rsid w:val="00F342F3"/>
    <w:rsid w:val="00F3447F"/>
    <w:rsid w:val="00F35471"/>
    <w:rsid w:val="00F46340"/>
    <w:rsid w:val="00F46F69"/>
    <w:rsid w:val="00F55E2F"/>
    <w:rsid w:val="00F62C8C"/>
    <w:rsid w:val="00F857E1"/>
    <w:rsid w:val="00FD3949"/>
    <w:rsid w:val="00FF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14621A"/>
  <w15:docId w15:val="{6B4E79AC-1267-404D-9BEF-EDDCE2DA4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FA4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FA4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A7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FA4"/>
    <w:rPr>
      <w:rFonts w:ascii="Calibri" w:eastAsia="Calibri" w:hAnsi="Calibri" w:cs="Times New Roman"/>
      <w:lang w:val="en-US"/>
    </w:rPr>
  </w:style>
  <w:style w:type="character" w:styleId="Hyperlink">
    <w:name w:val="Hyperlink"/>
    <w:uiPriority w:val="99"/>
    <w:unhideWhenUsed/>
    <w:rsid w:val="00EA7FA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9FF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793997"/>
    <w:pPr>
      <w:ind w:left="720"/>
      <w:contextualSpacing/>
    </w:pPr>
  </w:style>
  <w:style w:type="paragraph" w:styleId="NoSpacing">
    <w:name w:val="No Spacing"/>
    <w:uiPriority w:val="1"/>
    <w:qFormat/>
    <w:rsid w:val="002D13B0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A24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38638-7342-4F86-8E38-CF2C396A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2019-08-12T10:05:00Z</cp:lastPrinted>
  <dcterms:created xsi:type="dcterms:W3CDTF">2019-08-22T07:21:00Z</dcterms:created>
  <dcterms:modified xsi:type="dcterms:W3CDTF">2019-08-22T07:24:00Z</dcterms:modified>
</cp:coreProperties>
</file>